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626" w:rsidRPr="008E3079" w:rsidRDefault="00D32A9D">
      <w:pPr>
        <w:pStyle w:val="normal0"/>
        <w:widowControl w:val="0"/>
        <w:jc w:val="center"/>
        <w:rPr>
          <w:rFonts w:asciiTheme="minorHAnsi" w:hAnsiTheme="minorHAnsi"/>
          <w:b/>
          <w:sz w:val="22"/>
          <w:szCs w:val="22"/>
        </w:rPr>
      </w:pPr>
      <w:r w:rsidRPr="008E3079">
        <w:rPr>
          <w:rFonts w:asciiTheme="minorHAnsi" w:hAnsiTheme="minorHAnsi"/>
          <w:b/>
          <w:sz w:val="22"/>
          <w:szCs w:val="22"/>
        </w:rPr>
        <w:t xml:space="preserve"> </w:t>
      </w:r>
    </w:p>
    <w:p w:rsidR="00210626" w:rsidRPr="008E3079" w:rsidRDefault="00210626">
      <w:pPr>
        <w:pStyle w:val="normal0"/>
        <w:widowControl w:val="0"/>
        <w:jc w:val="center"/>
        <w:rPr>
          <w:rFonts w:asciiTheme="minorHAnsi" w:hAnsiTheme="minorHAnsi"/>
          <w:b/>
          <w:sz w:val="22"/>
          <w:szCs w:val="22"/>
        </w:rPr>
      </w:pPr>
    </w:p>
    <w:p w:rsidR="00210626" w:rsidRPr="008E3079" w:rsidRDefault="00210626">
      <w:pPr>
        <w:pStyle w:val="normal0"/>
        <w:widowControl w:val="0"/>
        <w:jc w:val="center"/>
        <w:rPr>
          <w:rFonts w:asciiTheme="minorHAnsi" w:hAnsiTheme="minorHAnsi"/>
          <w:b/>
          <w:sz w:val="22"/>
          <w:szCs w:val="22"/>
        </w:rPr>
      </w:pPr>
    </w:p>
    <w:p w:rsidR="00210626" w:rsidRPr="008E3079" w:rsidRDefault="00210626">
      <w:pPr>
        <w:pStyle w:val="normal0"/>
        <w:widowControl w:val="0"/>
        <w:jc w:val="center"/>
        <w:rPr>
          <w:rFonts w:asciiTheme="minorHAnsi" w:hAnsiTheme="minorHAnsi"/>
          <w:b/>
          <w:sz w:val="22"/>
          <w:szCs w:val="22"/>
        </w:rPr>
      </w:pPr>
    </w:p>
    <w:p w:rsidR="000C2DF8" w:rsidRPr="008E3079" w:rsidRDefault="000C2DF8">
      <w:pPr>
        <w:pStyle w:val="normal0"/>
        <w:widowControl w:val="0"/>
        <w:jc w:val="center"/>
        <w:rPr>
          <w:rFonts w:asciiTheme="minorHAnsi" w:hAnsiTheme="minorHAnsi"/>
          <w:b/>
          <w:sz w:val="22"/>
          <w:szCs w:val="22"/>
        </w:rPr>
      </w:pPr>
    </w:p>
    <w:p w:rsidR="000C2DF8" w:rsidRPr="008E3079" w:rsidRDefault="000C2DF8">
      <w:pPr>
        <w:pStyle w:val="normal0"/>
        <w:widowControl w:val="0"/>
        <w:jc w:val="center"/>
        <w:rPr>
          <w:rFonts w:asciiTheme="minorHAnsi" w:hAnsiTheme="minorHAnsi"/>
          <w:b/>
          <w:sz w:val="22"/>
          <w:szCs w:val="22"/>
        </w:rPr>
      </w:pPr>
    </w:p>
    <w:p w:rsidR="00210626" w:rsidRPr="008E3079" w:rsidRDefault="00C36A28">
      <w:pPr>
        <w:pStyle w:val="normal0"/>
        <w:widowControl w:val="0"/>
        <w:jc w:val="center"/>
        <w:rPr>
          <w:rFonts w:asciiTheme="minorHAnsi" w:hAnsiTheme="minorHAnsi"/>
          <w:b/>
          <w:sz w:val="22"/>
          <w:szCs w:val="22"/>
        </w:rPr>
      </w:pPr>
      <w:r w:rsidRPr="008E3079">
        <w:rPr>
          <w:rFonts w:asciiTheme="minorHAnsi" w:hAnsiTheme="minorHAnsi"/>
          <w:b/>
          <w:sz w:val="22"/>
          <w:szCs w:val="22"/>
        </w:rPr>
        <w:t xml:space="preserve">Minutes of the Harris Elmore Public Library </w:t>
      </w:r>
    </w:p>
    <w:p w:rsidR="00210626" w:rsidRPr="008E3079" w:rsidRDefault="00C36A28">
      <w:pPr>
        <w:pStyle w:val="normal0"/>
        <w:widowControl w:val="0"/>
        <w:jc w:val="center"/>
        <w:rPr>
          <w:rFonts w:asciiTheme="minorHAnsi" w:hAnsiTheme="minorHAnsi"/>
          <w:b/>
          <w:sz w:val="22"/>
          <w:szCs w:val="22"/>
        </w:rPr>
      </w:pPr>
      <w:r w:rsidRPr="008E3079">
        <w:rPr>
          <w:rFonts w:asciiTheme="minorHAnsi" w:hAnsiTheme="minorHAnsi"/>
          <w:b/>
          <w:sz w:val="22"/>
          <w:szCs w:val="22"/>
        </w:rPr>
        <w:t>Board of Trustees Regular Meeting</w:t>
      </w:r>
    </w:p>
    <w:p w:rsidR="00210626" w:rsidRPr="008E3079" w:rsidRDefault="003C7A24">
      <w:pPr>
        <w:pStyle w:val="normal0"/>
        <w:widowControl w:val="0"/>
        <w:jc w:val="center"/>
        <w:rPr>
          <w:rFonts w:asciiTheme="minorHAnsi" w:hAnsiTheme="minorHAnsi"/>
          <w:b/>
          <w:sz w:val="22"/>
          <w:szCs w:val="22"/>
        </w:rPr>
      </w:pPr>
      <w:r>
        <w:rPr>
          <w:rFonts w:asciiTheme="minorHAnsi" w:hAnsiTheme="minorHAnsi"/>
          <w:b/>
          <w:sz w:val="22"/>
          <w:szCs w:val="22"/>
        </w:rPr>
        <w:t xml:space="preserve">Monday April </w:t>
      </w:r>
      <w:r w:rsidR="00236050">
        <w:rPr>
          <w:rFonts w:asciiTheme="minorHAnsi" w:hAnsiTheme="minorHAnsi"/>
          <w:b/>
          <w:sz w:val="22"/>
          <w:szCs w:val="22"/>
        </w:rPr>
        <w:t>13, 2020</w:t>
      </w:r>
    </w:p>
    <w:p w:rsidR="00210626" w:rsidRPr="008E3079" w:rsidRDefault="00210626">
      <w:pPr>
        <w:pStyle w:val="normal0"/>
        <w:widowControl w:val="0"/>
        <w:rPr>
          <w:rFonts w:asciiTheme="minorHAnsi" w:hAnsiTheme="minorHAnsi"/>
          <w:sz w:val="22"/>
          <w:szCs w:val="22"/>
        </w:rPr>
      </w:pPr>
    </w:p>
    <w:p w:rsidR="00210626" w:rsidRPr="008E3079" w:rsidRDefault="00C36A28">
      <w:pPr>
        <w:pStyle w:val="normal0"/>
        <w:widowControl w:val="0"/>
        <w:rPr>
          <w:rFonts w:asciiTheme="minorHAnsi" w:hAnsiTheme="minorHAnsi"/>
          <w:sz w:val="22"/>
          <w:szCs w:val="22"/>
        </w:rPr>
      </w:pPr>
      <w:r w:rsidRPr="008E3079">
        <w:rPr>
          <w:rFonts w:asciiTheme="minorHAnsi" w:hAnsiTheme="minorHAnsi"/>
          <w:b/>
          <w:sz w:val="22"/>
          <w:szCs w:val="22"/>
        </w:rPr>
        <w:t>Present:</w:t>
      </w:r>
      <w:r w:rsidR="00B03B9C" w:rsidRPr="008E3079">
        <w:rPr>
          <w:rFonts w:asciiTheme="minorHAnsi" w:hAnsiTheme="minorHAnsi"/>
          <w:b/>
          <w:sz w:val="22"/>
          <w:szCs w:val="22"/>
        </w:rPr>
        <w:t xml:space="preserve">  </w:t>
      </w:r>
      <w:r w:rsidR="00B03B9C" w:rsidRPr="008E3079">
        <w:rPr>
          <w:rFonts w:asciiTheme="minorHAnsi" w:hAnsiTheme="minorHAnsi"/>
          <w:sz w:val="22"/>
          <w:szCs w:val="22"/>
        </w:rPr>
        <w:t xml:space="preserve">David </w:t>
      </w:r>
      <w:proofErr w:type="spellStart"/>
      <w:r w:rsidR="000C0723" w:rsidRPr="008E3079">
        <w:rPr>
          <w:rFonts w:asciiTheme="minorHAnsi" w:hAnsiTheme="minorHAnsi"/>
          <w:sz w:val="22"/>
          <w:szCs w:val="22"/>
        </w:rPr>
        <w:t>Selhorst</w:t>
      </w:r>
      <w:proofErr w:type="spellEnd"/>
      <w:r w:rsidR="000C0723" w:rsidRPr="008E3079">
        <w:rPr>
          <w:rFonts w:asciiTheme="minorHAnsi" w:hAnsiTheme="minorHAnsi"/>
          <w:sz w:val="22"/>
          <w:szCs w:val="22"/>
        </w:rPr>
        <w:t xml:space="preserve"> </w:t>
      </w:r>
      <w:r w:rsidRPr="008E3079">
        <w:rPr>
          <w:rFonts w:asciiTheme="minorHAnsi" w:hAnsiTheme="minorHAnsi"/>
          <w:sz w:val="22"/>
          <w:szCs w:val="22"/>
        </w:rPr>
        <w:t xml:space="preserve">(President), </w:t>
      </w:r>
      <w:r w:rsidR="00B03B9C" w:rsidRPr="008E3079">
        <w:rPr>
          <w:rFonts w:asciiTheme="minorHAnsi" w:hAnsiTheme="minorHAnsi"/>
          <w:sz w:val="22"/>
          <w:szCs w:val="22"/>
        </w:rPr>
        <w:t>Judy Zimmerman (Vice-Presid</w:t>
      </w:r>
      <w:r w:rsidR="00AD1820" w:rsidRPr="008E3079">
        <w:rPr>
          <w:rFonts w:asciiTheme="minorHAnsi" w:hAnsiTheme="minorHAnsi"/>
          <w:sz w:val="22"/>
          <w:szCs w:val="22"/>
        </w:rPr>
        <w:t xml:space="preserve">ent), Toby Farrell (Secretary), </w:t>
      </w:r>
      <w:r w:rsidR="00236050">
        <w:rPr>
          <w:rFonts w:asciiTheme="minorHAnsi" w:hAnsiTheme="minorHAnsi"/>
          <w:sz w:val="22"/>
          <w:szCs w:val="22"/>
        </w:rPr>
        <w:t>Leslie Wyse</w:t>
      </w:r>
      <w:r w:rsidR="000C0723" w:rsidRPr="008E3079">
        <w:rPr>
          <w:rFonts w:asciiTheme="minorHAnsi" w:hAnsiTheme="minorHAnsi"/>
          <w:sz w:val="22"/>
          <w:szCs w:val="22"/>
        </w:rPr>
        <w:t xml:space="preserve">, </w:t>
      </w:r>
      <w:r w:rsidR="00890DF4" w:rsidRPr="008E3079">
        <w:rPr>
          <w:rFonts w:asciiTheme="minorHAnsi" w:hAnsiTheme="minorHAnsi"/>
          <w:sz w:val="22"/>
          <w:szCs w:val="22"/>
        </w:rPr>
        <w:t>Kent Weis</w:t>
      </w:r>
      <w:r w:rsidR="00236050">
        <w:rPr>
          <w:rFonts w:asciiTheme="minorHAnsi" w:hAnsiTheme="minorHAnsi"/>
          <w:sz w:val="22"/>
          <w:szCs w:val="22"/>
        </w:rPr>
        <w:t xml:space="preserve">, Linda </w:t>
      </w:r>
      <w:proofErr w:type="spellStart"/>
      <w:r w:rsidR="00236050">
        <w:rPr>
          <w:rFonts w:asciiTheme="minorHAnsi" w:hAnsiTheme="minorHAnsi"/>
          <w:sz w:val="22"/>
          <w:szCs w:val="22"/>
        </w:rPr>
        <w:t>Bringman</w:t>
      </w:r>
      <w:proofErr w:type="spellEnd"/>
      <w:r w:rsidR="00FE61F8">
        <w:rPr>
          <w:rFonts w:asciiTheme="minorHAnsi" w:hAnsiTheme="minorHAnsi"/>
          <w:sz w:val="22"/>
          <w:szCs w:val="22"/>
        </w:rPr>
        <w:t xml:space="preserve"> </w:t>
      </w:r>
    </w:p>
    <w:p w:rsidR="00210626" w:rsidRPr="008E3079" w:rsidRDefault="00B03B9C">
      <w:pPr>
        <w:pStyle w:val="normal0"/>
        <w:widowControl w:val="0"/>
        <w:rPr>
          <w:rFonts w:asciiTheme="minorHAnsi" w:hAnsiTheme="minorHAnsi"/>
          <w:sz w:val="22"/>
          <w:szCs w:val="22"/>
        </w:rPr>
      </w:pPr>
      <w:r w:rsidRPr="008E3079">
        <w:rPr>
          <w:rFonts w:asciiTheme="minorHAnsi" w:hAnsiTheme="minorHAnsi"/>
          <w:b/>
          <w:sz w:val="22"/>
          <w:szCs w:val="22"/>
        </w:rPr>
        <w:t>Library Staff Present:</w:t>
      </w:r>
      <w:r w:rsidR="00890DF4" w:rsidRPr="008E3079">
        <w:rPr>
          <w:rFonts w:asciiTheme="minorHAnsi" w:hAnsiTheme="minorHAnsi"/>
          <w:sz w:val="22"/>
          <w:szCs w:val="22"/>
        </w:rPr>
        <w:t xml:space="preserve">  Jennifer Fording (</w:t>
      </w:r>
      <w:r w:rsidRPr="008E3079">
        <w:rPr>
          <w:rFonts w:asciiTheme="minorHAnsi" w:hAnsiTheme="minorHAnsi"/>
          <w:sz w:val="22"/>
          <w:szCs w:val="22"/>
        </w:rPr>
        <w:t xml:space="preserve">Director), </w:t>
      </w:r>
      <w:r w:rsidR="00236050">
        <w:rPr>
          <w:rFonts w:asciiTheme="minorHAnsi" w:hAnsiTheme="minorHAnsi"/>
          <w:sz w:val="22"/>
          <w:szCs w:val="22"/>
        </w:rPr>
        <w:t xml:space="preserve">Ariel </w:t>
      </w:r>
      <w:proofErr w:type="spellStart"/>
      <w:r w:rsidR="00236050">
        <w:rPr>
          <w:rFonts w:asciiTheme="minorHAnsi" w:hAnsiTheme="minorHAnsi"/>
          <w:sz w:val="22"/>
          <w:szCs w:val="22"/>
        </w:rPr>
        <w:t>Gresh</w:t>
      </w:r>
      <w:proofErr w:type="spellEnd"/>
      <w:r w:rsidR="00890DF4" w:rsidRPr="008E3079">
        <w:rPr>
          <w:rFonts w:asciiTheme="minorHAnsi" w:hAnsiTheme="minorHAnsi"/>
          <w:sz w:val="22"/>
          <w:szCs w:val="22"/>
        </w:rPr>
        <w:t xml:space="preserve"> (Branch Ma</w:t>
      </w:r>
      <w:r w:rsidR="00236050">
        <w:rPr>
          <w:rFonts w:asciiTheme="minorHAnsi" w:hAnsiTheme="minorHAnsi"/>
          <w:sz w:val="22"/>
          <w:szCs w:val="22"/>
        </w:rPr>
        <w:t xml:space="preserve">nager), </w:t>
      </w:r>
      <w:r w:rsidRPr="008E3079">
        <w:rPr>
          <w:rFonts w:asciiTheme="minorHAnsi" w:hAnsiTheme="minorHAnsi"/>
          <w:sz w:val="22"/>
          <w:szCs w:val="22"/>
        </w:rPr>
        <w:t>Brianne Markley (Fiscal Officer)</w:t>
      </w:r>
    </w:p>
    <w:p w:rsidR="00210626" w:rsidRPr="008E3079" w:rsidRDefault="00C36A28">
      <w:pPr>
        <w:pStyle w:val="normal0"/>
        <w:widowControl w:val="0"/>
        <w:rPr>
          <w:rFonts w:asciiTheme="minorHAnsi" w:hAnsiTheme="minorHAnsi"/>
          <w:sz w:val="22"/>
          <w:szCs w:val="22"/>
        </w:rPr>
      </w:pPr>
      <w:r w:rsidRPr="008E3079">
        <w:rPr>
          <w:rFonts w:asciiTheme="minorHAnsi" w:hAnsiTheme="minorHAnsi"/>
          <w:b/>
          <w:sz w:val="22"/>
          <w:szCs w:val="22"/>
        </w:rPr>
        <w:t xml:space="preserve">Absent:  </w:t>
      </w:r>
      <w:r w:rsidR="00AD1820" w:rsidRPr="008E3079">
        <w:rPr>
          <w:rFonts w:asciiTheme="minorHAnsi" w:hAnsiTheme="minorHAnsi"/>
          <w:sz w:val="22"/>
          <w:szCs w:val="22"/>
        </w:rPr>
        <w:t xml:space="preserve">Ron </w:t>
      </w:r>
      <w:proofErr w:type="spellStart"/>
      <w:r w:rsidR="00AD1820" w:rsidRPr="008E3079">
        <w:rPr>
          <w:rFonts w:asciiTheme="minorHAnsi" w:hAnsiTheme="minorHAnsi"/>
          <w:sz w:val="22"/>
          <w:szCs w:val="22"/>
        </w:rPr>
        <w:t>Busdeker</w:t>
      </w:r>
      <w:proofErr w:type="spellEnd"/>
    </w:p>
    <w:p w:rsidR="00210626" w:rsidRPr="008E3079" w:rsidRDefault="00210626">
      <w:pPr>
        <w:pStyle w:val="normal0"/>
        <w:widowControl w:val="0"/>
        <w:rPr>
          <w:rFonts w:asciiTheme="minorHAnsi" w:hAnsiTheme="minorHAnsi"/>
          <w:sz w:val="22"/>
          <w:szCs w:val="22"/>
        </w:rPr>
      </w:pPr>
    </w:p>
    <w:p w:rsidR="00210626" w:rsidRPr="008E3079" w:rsidRDefault="003559F0" w:rsidP="003559F0">
      <w:pPr>
        <w:pStyle w:val="normal0"/>
        <w:widowControl w:val="0"/>
        <w:rPr>
          <w:rFonts w:asciiTheme="minorHAnsi" w:hAnsiTheme="minorHAnsi"/>
          <w:sz w:val="22"/>
          <w:szCs w:val="22"/>
        </w:rPr>
      </w:pPr>
      <w:r w:rsidRPr="008E3079">
        <w:rPr>
          <w:rFonts w:asciiTheme="minorHAnsi" w:hAnsiTheme="minorHAnsi"/>
          <w:b/>
          <w:sz w:val="22"/>
          <w:szCs w:val="22"/>
        </w:rPr>
        <w:t xml:space="preserve">1. </w:t>
      </w:r>
      <w:r w:rsidR="00C36A28" w:rsidRPr="008E3079">
        <w:rPr>
          <w:rFonts w:asciiTheme="minorHAnsi" w:hAnsiTheme="minorHAnsi"/>
          <w:b/>
          <w:sz w:val="22"/>
          <w:szCs w:val="22"/>
        </w:rPr>
        <w:t>CALL TO ORDER</w:t>
      </w:r>
      <w:r w:rsidR="00C36A28" w:rsidRPr="008E3079">
        <w:rPr>
          <w:rFonts w:asciiTheme="minorHAnsi" w:hAnsiTheme="minorHAnsi"/>
          <w:sz w:val="22"/>
          <w:szCs w:val="22"/>
        </w:rPr>
        <w:t xml:space="preserve">: </w:t>
      </w:r>
      <w:r w:rsidR="0017086A" w:rsidRPr="008E3079">
        <w:rPr>
          <w:rFonts w:asciiTheme="minorHAnsi" w:hAnsiTheme="minorHAnsi"/>
          <w:sz w:val="22"/>
          <w:szCs w:val="22"/>
        </w:rPr>
        <w:t>President Mr</w:t>
      </w:r>
      <w:r w:rsidR="00343C9B" w:rsidRPr="008E3079">
        <w:rPr>
          <w:rFonts w:asciiTheme="minorHAnsi" w:hAnsiTheme="minorHAnsi"/>
          <w:sz w:val="22"/>
          <w:szCs w:val="22"/>
        </w:rPr>
        <w:t xml:space="preserve">. </w:t>
      </w:r>
      <w:proofErr w:type="spellStart"/>
      <w:r w:rsidR="0017086A" w:rsidRPr="008E3079">
        <w:rPr>
          <w:rFonts w:asciiTheme="minorHAnsi" w:hAnsiTheme="minorHAnsi"/>
          <w:sz w:val="22"/>
          <w:szCs w:val="22"/>
        </w:rPr>
        <w:t>Selhorst</w:t>
      </w:r>
      <w:proofErr w:type="spellEnd"/>
      <w:r w:rsidR="00C36A28" w:rsidRPr="008E3079">
        <w:rPr>
          <w:rFonts w:asciiTheme="minorHAnsi" w:hAnsiTheme="minorHAnsi"/>
          <w:sz w:val="22"/>
          <w:szCs w:val="22"/>
        </w:rPr>
        <w:t xml:space="preserve"> cal</w:t>
      </w:r>
      <w:r w:rsidRPr="008E3079">
        <w:rPr>
          <w:rFonts w:asciiTheme="minorHAnsi" w:hAnsiTheme="minorHAnsi"/>
          <w:sz w:val="22"/>
          <w:szCs w:val="22"/>
        </w:rPr>
        <w:t xml:space="preserve">led the </w:t>
      </w:r>
      <w:r w:rsidR="0017086A" w:rsidRPr="008E3079">
        <w:rPr>
          <w:rFonts w:asciiTheme="minorHAnsi" w:hAnsiTheme="minorHAnsi"/>
          <w:sz w:val="22"/>
          <w:szCs w:val="22"/>
        </w:rPr>
        <w:t>meetin</w:t>
      </w:r>
      <w:r w:rsidR="00FE61F8">
        <w:rPr>
          <w:rFonts w:asciiTheme="minorHAnsi" w:hAnsiTheme="minorHAnsi"/>
          <w:sz w:val="22"/>
          <w:szCs w:val="22"/>
        </w:rPr>
        <w:t>g to order at 7:04</w:t>
      </w:r>
      <w:r w:rsidR="00236050">
        <w:rPr>
          <w:rFonts w:asciiTheme="minorHAnsi" w:hAnsiTheme="minorHAnsi"/>
          <w:sz w:val="22"/>
          <w:szCs w:val="22"/>
        </w:rPr>
        <w:t xml:space="preserve"> p.m. via video/teleconference due to the state of Ohio “Shelter in Place” </w:t>
      </w:r>
      <w:proofErr w:type="spellStart"/>
      <w:r w:rsidR="00236050">
        <w:rPr>
          <w:rFonts w:asciiTheme="minorHAnsi" w:hAnsiTheme="minorHAnsi"/>
          <w:sz w:val="22"/>
          <w:szCs w:val="22"/>
        </w:rPr>
        <w:t>coronavirus</w:t>
      </w:r>
      <w:proofErr w:type="spellEnd"/>
      <w:r w:rsidR="00236050">
        <w:rPr>
          <w:rFonts w:asciiTheme="minorHAnsi" w:hAnsiTheme="minorHAnsi"/>
          <w:sz w:val="22"/>
          <w:szCs w:val="22"/>
        </w:rPr>
        <w:t xml:space="preserve"> ordinance.</w:t>
      </w:r>
    </w:p>
    <w:p w:rsidR="003559F0" w:rsidRPr="008E3079" w:rsidRDefault="003559F0" w:rsidP="003559F0">
      <w:pPr>
        <w:pStyle w:val="normal0"/>
        <w:widowControl w:val="0"/>
        <w:rPr>
          <w:rFonts w:asciiTheme="minorHAnsi" w:hAnsiTheme="minorHAnsi"/>
          <w:b/>
          <w:sz w:val="22"/>
          <w:szCs w:val="22"/>
        </w:rPr>
      </w:pPr>
    </w:p>
    <w:p w:rsidR="003C7A24" w:rsidRPr="005400BD" w:rsidRDefault="00FE61F8" w:rsidP="003C7A24">
      <w:pPr>
        <w:pStyle w:val="normal0"/>
        <w:widowControl w:val="0"/>
        <w:rPr>
          <w:rFonts w:asciiTheme="minorHAnsi" w:hAnsiTheme="minorHAnsi"/>
          <w:sz w:val="22"/>
          <w:szCs w:val="22"/>
        </w:rPr>
      </w:pPr>
      <w:r w:rsidRPr="005400BD">
        <w:rPr>
          <w:b/>
          <w:sz w:val="22"/>
          <w:szCs w:val="22"/>
        </w:rPr>
        <w:t xml:space="preserve">2.  </w:t>
      </w:r>
      <w:r w:rsidR="003C7A24" w:rsidRPr="008E3079">
        <w:rPr>
          <w:rFonts w:asciiTheme="minorHAnsi" w:hAnsiTheme="minorHAnsi"/>
          <w:b/>
          <w:sz w:val="22"/>
          <w:szCs w:val="22"/>
        </w:rPr>
        <w:t>SECRETARY’S REPORT</w:t>
      </w:r>
      <w:r w:rsidR="003C7A24" w:rsidRPr="008E3079">
        <w:rPr>
          <w:rFonts w:asciiTheme="minorHAnsi" w:hAnsiTheme="minorHAnsi"/>
          <w:sz w:val="22"/>
          <w:szCs w:val="22"/>
        </w:rPr>
        <w:t xml:space="preserve">:  </w:t>
      </w:r>
      <w:r w:rsidR="00236050">
        <w:rPr>
          <w:rFonts w:asciiTheme="minorHAnsi" w:hAnsiTheme="minorHAnsi"/>
          <w:sz w:val="22"/>
          <w:szCs w:val="22"/>
        </w:rPr>
        <w:t xml:space="preserve">The March 13, 2020 Emergency Meeting minutes were unanimously approved as presented.  </w:t>
      </w:r>
      <w:r w:rsidR="003C7A24" w:rsidRPr="008E3079">
        <w:rPr>
          <w:rFonts w:asciiTheme="minorHAnsi" w:hAnsiTheme="minorHAnsi"/>
          <w:sz w:val="22"/>
          <w:szCs w:val="22"/>
        </w:rPr>
        <w:t xml:space="preserve">The </w:t>
      </w:r>
      <w:r w:rsidR="00236050">
        <w:rPr>
          <w:rFonts w:asciiTheme="minorHAnsi" w:hAnsiTheme="minorHAnsi"/>
          <w:sz w:val="22"/>
          <w:szCs w:val="22"/>
        </w:rPr>
        <w:t>March 19, 2020</w:t>
      </w:r>
      <w:r w:rsidR="003C7A24" w:rsidRPr="008E3079">
        <w:rPr>
          <w:rFonts w:asciiTheme="minorHAnsi" w:hAnsiTheme="minorHAnsi"/>
          <w:sz w:val="22"/>
          <w:szCs w:val="22"/>
        </w:rPr>
        <w:t xml:space="preserve"> minutes were unanimously approved as </w:t>
      </w:r>
      <w:r w:rsidR="003C7A24">
        <w:rPr>
          <w:rFonts w:asciiTheme="minorHAnsi" w:hAnsiTheme="minorHAnsi"/>
          <w:sz w:val="22"/>
          <w:szCs w:val="22"/>
        </w:rPr>
        <w:t>presented</w:t>
      </w:r>
      <w:r w:rsidR="003C7A24" w:rsidRPr="008E3079">
        <w:rPr>
          <w:rFonts w:asciiTheme="minorHAnsi" w:hAnsiTheme="minorHAnsi"/>
          <w:sz w:val="22"/>
          <w:szCs w:val="22"/>
        </w:rPr>
        <w:t>.  Copies for archiving will be prepared by Ms. Farrell.</w:t>
      </w:r>
    </w:p>
    <w:p w:rsidR="00210626" w:rsidRPr="008E3079" w:rsidRDefault="00210626">
      <w:pPr>
        <w:pStyle w:val="normal0"/>
        <w:widowControl w:val="0"/>
        <w:rPr>
          <w:rFonts w:asciiTheme="minorHAnsi" w:hAnsiTheme="minorHAnsi"/>
          <w:b/>
          <w:sz w:val="22"/>
          <w:szCs w:val="22"/>
        </w:rPr>
      </w:pPr>
    </w:p>
    <w:p w:rsidR="00210626" w:rsidRPr="008E3079" w:rsidRDefault="003C7A24">
      <w:pPr>
        <w:pStyle w:val="normal0"/>
        <w:widowControl w:val="0"/>
        <w:rPr>
          <w:rFonts w:asciiTheme="minorHAnsi" w:hAnsiTheme="minorHAnsi"/>
          <w:b/>
          <w:sz w:val="22"/>
          <w:szCs w:val="22"/>
        </w:rPr>
      </w:pPr>
      <w:r>
        <w:rPr>
          <w:rFonts w:asciiTheme="minorHAnsi" w:hAnsiTheme="minorHAnsi"/>
          <w:b/>
          <w:sz w:val="22"/>
          <w:szCs w:val="22"/>
        </w:rPr>
        <w:t>3</w:t>
      </w:r>
      <w:r w:rsidR="00C36A28" w:rsidRPr="008E3079">
        <w:rPr>
          <w:rFonts w:asciiTheme="minorHAnsi" w:hAnsiTheme="minorHAnsi"/>
          <w:b/>
          <w:sz w:val="22"/>
          <w:szCs w:val="22"/>
        </w:rPr>
        <w:t>.  FISCAL OFFICER’S REPORT:</w:t>
      </w:r>
    </w:p>
    <w:p w:rsidR="009D035E" w:rsidRPr="000B4F3A" w:rsidRDefault="00BF01E1">
      <w:pPr>
        <w:pStyle w:val="normal0"/>
        <w:widowControl w:val="0"/>
        <w:numPr>
          <w:ilvl w:val="0"/>
          <w:numId w:val="2"/>
        </w:numPr>
        <w:contextualSpacing/>
        <w:rPr>
          <w:rFonts w:asciiTheme="minorHAnsi" w:hAnsiTheme="minorHAnsi"/>
          <w:b/>
          <w:sz w:val="22"/>
          <w:szCs w:val="22"/>
        </w:rPr>
      </w:pPr>
      <w:r w:rsidRPr="008E3079">
        <w:rPr>
          <w:rFonts w:asciiTheme="minorHAnsi" w:hAnsiTheme="minorHAnsi"/>
          <w:sz w:val="22"/>
          <w:szCs w:val="22"/>
        </w:rPr>
        <w:t>Mrs. Markley</w:t>
      </w:r>
      <w:r w:rsidR="00EC0D8D" w:rsidRPr="008E3079">
        <w:rPr>
          <w:rFonts w:asciiTheme="minorHAnsi" w:hAnsiTheme="minorHAnsi"/>
          <w:sz w:val="22"/>
          <w:szCs w:val="22"/>
        </w:rPr>
        <w:t xml:space="preserve"> presented the </w:t>
      </w:r>
      <w:r w:rsidR="003C7A24">
        <w:rPr>
          <w:rFonts w:asciiTheme="minorHAnsi" w:hAnsiTheme="minorHAnsi"/>
          <w:sz w:val="22"/>
          <w:szCs w:val="22"/>
        </w:rPr>
        <w:t>March</w:t>
      </w:r>
      <w:r w:rsidR="00EC0D8D" w:rsidRPr="008E3079">
        <w:rPr>
          <w:rFonts w:asciiTheme="minorHAnsi" w:hAnsiTheme="minorHAnsi"/>
          <w:sz w:val="22"/>
          <w:szCs w:val="22"/>
        </w:rPr>
        <w:t xml:space="preserve"> fina</w:t>
      </w:r>
      <w:r w:rsidR="008B7D49" w:rsidRPr="008E3079">
        <w:rPr>
          <w:rFonts w:asciiTheme="minorHAnsi" w:hAnsiTheme="minorHAnsi"/>
          <w:sz w:val="22"/>
          <w:szCs w:val="22"/>
        </w:rPr>
        <w:t xml:space="preserve">ncial statements and reports.  The </w:t>
      </w:r>
      <w:r w:rsidR="00890DF4" w:rsidRPr="008E3079">
        <w:rPr>
          <w:rFonts w:asciiTheme="minorHAnsi" w:hAnsiTheme="minorHAnsi"/>
          <w:sz w:val="22"/>
          <w:szCs w:val="22"/>
        </w:rPr>
        <w:t xml:space="preserve">Bank </w:t>
      </w:r>
      <w:r w:rsidR="008B7D49" w:rsidRPr="008E3079">
        <w:rPr>
          <w:rFonts w:asciiTheme="minorHAnsi" w:hAnsiTheme="minorHAnsi"/>
          <w:sz w:val="22"/>
          <w:szCs w:val="22"/>
        </w:rPr>
        <w:t>R</w:t>
      </w:r>
      <w:r w:rsidR="00890DF4" w:rsidRPr="008E3079">
        <w:rPr>
          <w:rFonts w:asciiTheme="minorHAnsi" w:hAnsiTheme="minorHAnsi"/>
          <w:sz w:val="22"/>
          <w:szCs w:val="22"/>
        </w:rPr>
        <w:t>econciliation</w:t>
      </w:r>
      <w:r w:rsidR="008B7D49" w:rsidRPr="008E3079">
        <w:rPr>
          <w:rFonts w:asciiTheme="minorHAnsi" w:hAnsiTheme="minorHAnsi"/>
          <w:sz w:val="22"/>
          <w:szCs w:val="22"/>
        </w:rPr>
        <w:t xml:space="preserve"> showed a</w:t>
      </w:r>
      <w:r w:rsidR="009D035E" w:rsidRPr="008E3079">
        <w:rPr>
          <w:rFonts w:asciiTheme="minorHAnsi" w:hAnsiTheme="minorHAnsi"/>
          <w:sz w:val="22"/>
          <w:szCs w:val="22"/>
        </w:rPr>
        <w:t>ll figures balancing</w:t>
      </w:r>
      <w:r w:rsidR="008B7D49" w:rsidRPr="008E3079">
        <w:rPr>
          <w:rFonts w:asciiTheme="minorHAnsi" w:hAnsiTheme="minorHAnsi"/>
          <w:sz w:val="22"/>
          <w:szCs w:val="22"/>
        </w:rPr>
        <w:t xml:space="preserve"> for the month</w:t>
      </w:r>
      <w:r w:rsidR="00EC0D8D" w:rsidRPr="008E3079">
        <w:rPr>
          <w:rFonts w:asciiTheme="minorHAnsi" w:hAnsiTheme="minorHAnsi"/>
          <w:sz w:val="22"/>
          <w:szCs w:val="22"/>
        </w:rPr>
        <w:t xml:space="preserve">.  </w:t>
      </w:r>
      <w:r w:rsidR="00CD4428" w:rsidRPr="008E3079">
        <w:rPr>
          <w:rFonts w:asciiTheme="minorHAnsi" w:hAnsiTheme="minorHAnsi"/>
          <w:sz w:val="22"/>
          <w:szCs w:val="22"/>
        </w:rPr>
        <w:t>The Appropriation Status, Fund Status, Revenue Status, and Wage Earnings all looked to be in good standing with no issues to address.</w:t>
      </w:r>
      <w:r w:rsidR="000B6381" w:rsidRPr="000B6381">
        <w:rPr>
          <w:rFonts w:asciiTheme="minorHAnsi" w:hAnsiTheme="minorHAnsi"/>
          <w:sz w:val="22"/>
          <w:szCs w:val="22"/>
        </w:rPr>
        <w:t xml:space="preserve"> </w:t>
      </w:r>
      <w:r w:rsidR="000B6381">
        <w:rPr>
          <w:rFonts w:asciiTheme="minorHAnsi" w:hAnsiTheme="minorHAnsi"/>
          <w:sz w:val="22"/>
          <w:szCs w:val="22"/>
        </w:rPr>
        <w:t>Mrs. Markley noted that the Real Estate taxes were included in the Revenue this month.</w:t>
      </w:r>
    </w:p>
    <w:p w:rsidR="00EF2CE7" w:rsidRPr="00A4580E" w:rsidRDefault="009D035E" w:rsidP="00C105A6">
      <w:pPr>
        <w:pStyle w:val="normal0"/>
        <w:widowControl w:val="0"/>
        <w:numPr>
          <w:ilvl w:val="0"/>
          <w:numId w:val="2"/>
        </w:numPr>
        <w:contextualSpacing/>
        <w:rPr>
          <w:rFonts w:asciiTheme="minorHAnsi" w:hAnsiTheme="minorHAnsi"/>
          <w:b/>
          <w:sz w:val="22"/>
          <w:szCs w:val="22"/>
        </w:rPr>
      </w:pPr>
      <w:r w:rsidRPr="008E3079">
        <w:rPr>
          <w:rFonts w:asciiTheme="minorHAnsi" w:hAnsiTheme="minorHAnsi"/>
          <w:sz w:val="22"/>
          <w:szCs w:val="22"/>
        </w:rPr>
        <w:t>(</w:t>
      </w:r>
      <w:r w:rsidR="00EC0D8D" w:rsidRPr="008E3079">
        <w:rPr>
          <w:rFonts w:asciiTheme="minorHAnsi" w:hAnsiTheme="minorHAnsi"/>
          <w:sz w:val="22"/>
          <w:szCs w:val="22"/>
        </w:rPr>
        <w:t>See attached documentation</w:t>
      </w:r>
      <w:r w:rsidR="00EF2CE7" w:rsidRPr="008E3079">
        <w:rPr>
          <w:rFonts w:asciiTheme="minorHAnsi" w:hAnsiTheme="minorHAnsi"/>
          <w:sz w:val="22"/>
          <w:szCs w:val="22"/>
        </w:rPr>
        <w:t xml:space="preserve"> of the entire Fiscal Officer Report</w:t>
      </w:r>
      <w:r w:rsidR="004017D8" w:rsidRPr="008E3079">
        <w:rPr>
          <w:rFonts w:asciiTheme="minorHAnsi" w:hAnsiTheme="minorHAnsi"/>
          <w:sz w:val="22"/>
          <w:szCs w:val="22"/>
        </w:rPr>
        <w:t xml:space="preserve"> included in Secretary’s records</w:t>
      </w:r>
      <w:r w:rsidR="00EC0D8D" w:rsidRPr="008E3079">
        <w:rPr>
          <w:rFonts w:asciiTheme="minorHAnsi" w:hAnsiTheme="minorHAnsi"/>
          <w:sz w:val="22"/>
          <w:szCs w:val="22"/>
        </w:rPr>
        <w:t xml:space="preserve">.)  </w:t>
      </w:r>
    </w:p>
    <w:p w:rsidR="00F605E7" w:rsidRPr="008E3079" w:rsidRDefault="000B6381" w:rsidP="00C105A6">
      <w:pPr>
        <w:pStyle w:val="normal0"/>
        <w:widowControl w:val="0"/>
        <w:contextualSpacing/>
        <w:rPr>
          <w:rFonts w:asciiTheme="minorHAnsi" w:hAnsiTheme="minorHAnsi"/>
          <w:sz w:val="22"/>
          <w:szCs w:val="22"/>
        </w:rPr>
      </w:pPr>
      <w:r>
        <w:rPr>
          <w:rFonts w:asciiTheme="minorHAnsi" w:hAnsiTheme="minorHAnsi"/>
          <w:b/>
          <w:sz w:val="22"/>
          <w:szCs w:val="22"/>
        </w:rPr>
        <w:t>Resolution 2020-30</w:t>
      </w:r>
      <w:r w:rsidR="00177F45" w:rsidRPr="008E3079">
        <w:rPr>
          <w:rFonts w:asciiTheme="minorHAnsi" w:hAnsiTheme="minorHAnsi"/>
          <w:b/>
          <w:sz w:val="22"/>
          <w:szCs w:val="22"/>
        </w:rPr>
        <w:t xml:space="preserve">.  Be it resolved to accept the </w:t>
      </w:r>
      <w:r w:rsidR="009234DB" w:rsidRPr="008E3079">
        <w:rPr>
          <w:rFonts w:asciiTheme="minorHAnsi" w:hAnsiTheme="minorHAnsi"/>
          <w:b/>
          <w:sz w:val="22"/>
          <w:szCs w:val="22"/>
        </w:rPr>
        <w:t xml:space="preserve">Fiscal Officer </w:t>
      </w:r>
      <w:r w:rsidR="000B4F3A">
        <w:rPr>
          <w:rFonts w:asciiTheme="minorHAnsi" w:hAnsiTheme="minorHAnsi"/>
          <w:b/>
          <w:sz w:val="22"/>
          <w:szCs w:val="22"/>
        </w:rPr>
        <w:t>March</w:t>
      </w:r>
      <w:r>
        <w:rPr>
          <w:rFonts w:asciiTheme="minorHAnsi" w:hAnsiTheme="minorHAnsi"/>
          <w:b/>
          <w:sz w:val="22"/>
          <w:szCs w:val="22"/>
        </w:rPr>
        <w:t xml:space="preserve"> 2020</w:t>
      </w:r>
      <w:r w:rsidR="009234DB" w:rsidRPr="008E3079">
        <w:rPr>
          <w:rFonts w:asciiTheme="minorHAnsi" w:hAnsiTheme="minorHAnsi"/>
          <w:b/>
          <w:sz w:val="22"/>
          <w:szCs w:val="22"/>
        </w:rPr>
        <w:t xml:space="preserve"> Report as presented.</w:t>
      </w:r>
      <w:r w:rsidR="009234DB" w:rsidRPr="008E3079">
        <w:rPr>
          <w:rFonts w:asciiTheme="minorHAnsi" w:hAnsiTheme="minorHAnsi"/>
          <w:sz w:val="22"/>
          <w:szCs w:val="22"/>
        </w:rPr>
        <w:t xml:space="preserve">  </w:t>
      </w:r>
    </w:p>
    <w:p w:rsidR="00C105A6" w:rsidRPr="008E3079" w:rsidRDefault="004017D8" w:rsidP="00C105A6">
      <w:pPr>
        <w:pStyle w:val="normal0"/>
        <w:widowControl w:val="0"/>
        <w:contextualSpacing/>
        <w:rPr>
          <w:rFonts w:asciiTheme="minorHAnsi" w:hAnsiTheme="minorHAnsi"/>
          <w:sz w:val="22"/>
          <w:szCs w:val="22"/>
        </w:rPr>
      </w:pPr>
      <w:r w:rsidRPr="008E3079">
        <w:rPr>
          <w:rFonts w:asciiTheme="minorHAnsi" w:hAnsiTheme="minorHAnsi"/>
          <w:sz w:val="22"/>
          <w:szCs w:val="22"/>
        </w:rPr>
        <w:t>Motion ma</w:t>
      </w:r>
      <w:r w:rsidR="00EC0D8D" w:rsidRPr="008E3079">
        <w:rPr>
          <w:rFonts w:asciiTheme="minorHAnsi" w:hAnsiTheme="minorHAnsi"/>
          <w:sz w:val="22"/>
          <w:szCs w:val="22"/>
        </w:rPr>
        <w:t>d</w:t>
      </w:r>
      <w:r w:rsidRPr="008E3079">
        <w:rPr>
          <w:rFonts w:asciiTheme="minorHAnsi" w:hAnsiTheme="minorHAnsi"/>
          <w:sz w:val="22"/>
          <w:szCs w:val="22"/>
        </w:rPr>
        <w:t>e</w:t>
      </w:r>
      <w:r w:rsidR="00890DF4" w:rsidRPr="008E3079">
        <w:rPr>
          <w:rFonts w:asciiTheme="minorHAnsi" w:hAnsiTheme="minorHAnsi"/>
          <w:sz w:val="22"/>
          <w:szCs w:val="22"/>
        </w:rPr>
        <w:t xml:space="preserve"> by </w:t>
      </w:r>
      <w:r w:rsidR="000B6381">
        <w:rPr>
          <w:rFonts w:asciiTheme="minorHAnsi" w:hAnsiTheme="minorHAnsi"/>
          <w:sz w:val="22"/>
          <w:szCs w:val="22"/>
        </w:rPr>
        <w:t>Mr. Weis</w:t>
      </w:r>
      <w:r w:rsidR="00FE4039" w:rsidRPr="008E3079">
        <w:rPr>
          <w:rFonts w:asciiTheme="minorHAnsi" w:hAnsiTheme="minorHAnsi"/>
          <w:sz w:val="22"/>
          <w:szCs w:val="22"/>
        </w:rPr>
        <w:t>,</w:t>
      </w:r>
      <w:r w:rsidRPr="008E3079">
        <w:rPr>
          <w:rFonts w:asciiTheme="minorHAnsi" w:hAnsiTheme="minorHAnsi"/>
          <w:sz w:val="22"/>
          <w:szCs w:val="22"/>
        </w:rPr>
        <w:t xml:space="preserve"> motion</w:t>
      </w:r>
      <w:r w:rsidR="00890DF4" w:rsidRPr="008E3079">
        <w:rPr>
          <w:rFonts w:asciiTheme="minorHAnsi" w:hAnsiTheme="minorHAnsi"/>
          <w:sz w:val="22"/>
          <w:szCs w:val="22"/>
        </w:rPr>
        <w:t xml:space="preserve"> seconded by</w:t>
      </w:r>
      <w:r w:rsidR="000B4F3A" w:rsidRPr="000B4F3A">
        <w:rPr>
          <w:rFonts w:asciiTheme="minorHAnsi" w:hAnsiTheme="minorHAnsi"/>
          <w:sz w:val="22"/>
          <w:szCs w:val="22"/>
        </w:rPr>
        <w:t xml:space="preserve"> </w:t>
      </w:r>
      <w:r w:rsidR="000B4F3A" w:rsidRPr="008E3079">
        <w:rPr>
          <w:rFonts w:asciiTheme="minorHAnsi" w:hAnsiTheme="minorHAnsi"/>
          <w:sz w:val="22"/>
          <w:szCs w:val="22"/>
        </w:rPr>
        <w:t>M</w:t>
      </w:r>
      <w:r w:rsidR="000B4F3A">
        <w:rPr>
          <w:rFonts w:asciiTheme="minorHAnsi" w:hAnsiTheme="minorHAnsi"/>
          <w:sz w:val="22"/>
          <w:szCs w:val="22"/>
        </w:rPr>
        <w:t>r</w:t>
      </w:r>
      <w:r w:rsidR="00241A8F" w:rsidRPr="008E3079">
        <w:rPr>
          <w:rFonts w:asciiTheme="minorHAnsi" w:hAnsiTheme="minorHAnsi"/>
          <w:sz w:val="22"/>
          <w:szCs w:val="22"/>
        </w:rPr>
        <w:t>.</w:t>
      </w:r>
      <w:r w:rsidR="000B6381">
        <w:rPr>
          <w:rFonts w:asciiTheme="minorHAnsi" w:hAnsiTheme="minorHAnsi"/>
          <w:sz w:val="22"/>
          <w:szCs w:val="22"/>
        </w:rPr>
        <w:t xml:space="preserve"> Wyse.</w:t>
      </w:r>
      <w:r w:rsidR="00241A8F" w:rsidRPr="008E3079">
        <w:rPr>
          <w:rFonts w:asciiTheme="minorHAnsi" w:hAnsiTheme="minorHAnsi"/>
          <w:sz w:val="22"/>
          <w:szCs w:val="22"/>
        </w:rPr>
        <w:t xml:space="preserve">  </w:t>
      </w:r>
    </w:p>
    <w:p w:rsidR="00C105A6" w:rsidRPr="008E3079" w:rsidRDefault="00241A8F" w:rsidP="00C105A6">
      <w:pPr>
        <w:pStyle w:val="normal0"/>
        <w:widowControl w:val="0"/>
        <w:contextualSpacing/>
        <w:rPr>
          <w:rFonts w:asciiTheme="minorHAnsi" w:hAnsiTheme="minorHAnsi"/>
          <w:sz w:val="22"/>
          <w:szCs w:val="22"/>
        </w:rPr>
      </w:pPr>
      <w:r w:rsidRPr="008E3079">
        <w:rPr>
          <w:rFonts w:asciiTheme="minorHAnsi" w:hAnsiTheme="minorHAnsi"/>
          <w:sz w:val="22"/>
          <w:szCs w:val="22"/>
        </w:rPr>
        <w:t>Motion carried</w:t>
      </w:r>
      <w:r w:rsidR="004017D8" w:rsidRPr="008E3079">
        <w:rPr>
          <w:rFonts w:asciiTheme="minorHAnsi" w:hAnsiTheme="minorHAnsi"/>
          <w:sz w:val="22"/>
          <w:szCs w:val="22"/>
        </w:rPr>
        <w:t xml:space="preserve"> by unanimous voice vote</w:t>
      </w:r>
      <w:r w:rsidRPr="008E3079">
        <w:rPr>
          <w:rFonts w:asciiTheme="minorHAnsi" w:hAnsiTheme="minorHAnsi"/>
          <w:sz w:val="22"/>
          <w:szCs w:val="22"/>
        </w:rPr>
        <w:t>.</w:t>
      </w:r>
      <w:r w:rsidR="00EC0D8D" w:rsidRPr="008E3079">
        <w:rPr>
          <w:rFonts w:asciiTheme="minorHAnsi" w:hAnsiTheme="minorHAnsi"/>
          <w:sz w:val="22"/>
          <w:szCs w:val="22"/>
        </w:rPr>
        <w:t xml:space="preserve">  </w:t>
      </w:r>
    </w:p>
    <w:p w:rsidR="00CD4428" w:rsidRPr="008E3079" w:rsidRDefault="00CD4428" w:rsidP="00C105A6">
      <w:pPr>
        <w:pStyle w:val="normal0"/>
        <w:widowControl w:val="0"/>
        <w:contextualSpacing/>
        <w:rPr>
          <w:rFonts w:asciiTheme="minorHAnsi" w:hAnsiTheme="minorHAnsi"/>
          <w:sz w:val="22"/>
          <w:szCs w:val="22"/>
        </w:rPr>
      </w:pPr>
    </w:p>
    <w:p w:rsidR="00CD4428" w:rsidRPr="008E3079" w:rsidRDefault="00CD4428" w:rsidP="00CD4428">
      <w:pPr>
        <w:pStyle w:val="normal0"/>
        <w:widowControl w:val="0"/>
        <w:numPr>
          <w:ilvl w:val="0"/>
          <w:numId w:val="11"/>
        </w:numPr>
        <w:contextualSpacing/>
        <w:rPr>
          <w:rFonts w:asciiTheme="minorHAnsi" w:hAnsiTheme="minorHAnsi"/>
          <w:b/>
          <w:sz w:val="22"/>
          <w:szCs w:val="22"/>
        </w:rPr>
      </w:pPr>
      <w:r w:rsidRPr="008E3079">
        <w:rPr>
          <w:rFonts w:asciiTheme="minorHAnsi" w:hAnsiTheme="minorHAnsi"/>
          <w:b/>
          <w:sz w:val="22"/>
          <w:szCs w:val="22"/>
        </w:rPr>
        <w:t xml:space="preserve">Proposed Budget Changes -   </w:t>
      </w:r>
      <w:r w:rsidRPr="008E3079">
        <w:rPr>
          <w:rFonts w:asciiTheme="minorHAnsi" w:hAnsiTheme="minorHAnsi"/>
          <w:sz w:val="22"/>
          <w:szCs w:val="22"/>
        </w:rPr>
        <w:t>Mrs. Markley would li</w:t>
      </w:r>
      <w:r w:rsidR="00552006">
        <w:rPr>
          <w:rFonts w:asciiTheme="minorHAnsi" w:hAnsiTheme="minorHAnsi"/>
          <w:sz w:val="22"/>
          <w:szCs w:val="22"/>
        </w:rPr>
        <w:t>ke to propose the following 2020</w:t>
      </w:r>
      <w:r w:rsidRPr="008E3079">
        <w:rPr>
          <w:rFonts w:asciiTheme="minorHAnsi" w:hAnsiTheme="minorHAnsi"/>
          <w:sz w:val="22"/>
          <w:szCs w:val="22"/>
        </w:rPr>
        <w:t xml:space="preserve"> Budget changes in regards to expenses:</w:t>
      </w:r>
    </w:p>
    <w:p w:rsidR="00CD4428" w:rsidRPr="008E3079" w:rsidRDefault="00552006" w:rsidP="00CD4428">
      <w:pPr>
        <w:pStyle w:val="normal0"/>
        <w:widowControl w:val="0"/>
        <w:numPr>
          <w:ilvl w:val="0"/>
          <w:numId w:val="19"/>
        </w:numPr>
        <w:contextualSpacing/>
        <w:rPr>
          <w:rFonts w:asciiTheme="minorHAnsi" w:hAnsiTheme="minorHAnsi"/>
          <w:b/>
          <w:sz w:val="22"/>
          <w:szCs w:val="22"/>
        </w:rPr>
      </w:pPr>
      <w:r>
        <w:rPr>
          <w:rFonts w:asciiTheme="minorHAnsi" w:hAnsiTheme="minorHAnsi"/>
          <w:sz w:val="22"/>
          <w:szCs w:val="22"/>
        </w:rPr>
        <w:t>1000-230-373-</w:t>
      </w:r>
      <w:proofErr w:type="gramStart"/>
      <w:r>
        <w:rPr>
          <w:rFonts w:asciiTheme="minorHAnsi" w:hAnsiTheme="minorHAnsi"/>
          <w:sz w:val="22"/>
          <w:szCs w:val="22"/>
        </w:rPr>
        <w:t xml:space="preserve">0000 </w:t>
      </w:r>
      <w:r w:rsidR="00EA7BC6">
        <w:rPr>
          <w:rFonts w:asciiTheme="minorHAnsi" w:hAnsiTheme="minorHAnsi"/>
          <w:sz w:val="22"/>
          <w:szCs w:val="22"/>
        </w:rPr>
        <w:t xml:space="preserve"> </w:t>
      </w:r>
      <w:r>
        <w:rPr>
          <w:rFonts w:asciiTheme="minorHAnsi" w:hAnsiTheme="minorHAnsi"/>
          <w:sz w:val="22"/>
          <w:szCs w:val="22"/>
        </w:rPr>
        <w:t>Tax</w:t>
      </w:r>
      <w:proofErr w:type="gramEnd"/>
      <w:r>
        <w:rPr>
          <w:rFonts w:asciiTheme="minorHAnsi" w:hAnsiTheme="minorHAnsi"/>
          <w:sz w:val="22"/>
          <w:szCs w:val="22"/>
        </w:rPr>
        <w:t xml:space="preserve"> Collection Fees</w:t>
      </w:r>
      <w:r w:rsidR="00CD4428" w:rsidRPr="008E3079">
        <w:rPr>
          <w:rFonts w:asciiTheme="minorHAnsi" w:hAnsiTheme="minorHAnsi"/>
          <w:sz w:val="22"/>
          <w:szCs w:val="22"/>
        </w:rPr>
        <w:t xml:space="preserve"> </w:t>
      </w:r>
      <w:r w:rsidR="00EA7BC6">
        <w:rPr>
          <w:rFonts w:asciiTheme="minorHAnsi" w:hAnsiTheme="minorHAnsi"/>
          <w:sz w:val="22"/>
          <w:szCs w:val="22"/>
        </w:rPr>
        <w:t>(</w:t>
      </w:r>
      <w:r>
        <w:rPr>
          <w:rFonts w:asciiTheme="minorHAnsi" w:hAnsiTheme="minorHAnsi"/>
          <w:sz w:val="22"/>
          <w:szCs w:val="22"/>
        </w:rPr>
        <w:t>General Fund)</w:t>
      </w:r>
      <w:r w:rsidR="00CD4428" w:rsidRPr="008E3079">
        <w:rPr>
          <w:rFonts w:asciiTheme="minorHAnsi" w:hAnsiTheme="minorHAnsi"/>
          <w:sz w:val="22"/>
          <w:szCs w:val="22"/>
        </w:rPr>
        <w:t xml:space="preserve"> </w:t>
      </w:r>
      <w:r w:rsidR="00BB2795">
        <w:rPr>
          <w:rFonts w:asciiTheme="minorHAnsi" w:hAnsiTheme="minorHAnsi"/>
          <w:sz w:val="22"/>
          <w:szCs w:val="22"/>
        </w:rPr>
        <w:t xml:space="preserve">- </w:t>
      </w:r>
      <w:r w:rsidR="00CD4428" w:rsidRPr="008E3079">
        <w:rPr>
          <w:rFonts w:asciiTheme="minorHAnsi" w:hAnsiTheme="minorHAnsi"/>
          <w:sz w:val="22"/>
          <w:szCs w:val="22"/>
        </w:rPr>
        <w:t>In</w:t>
      </w:r>
      <w:r w:rsidR="00EA7BC6">
        <w:rPr>
          <w:rFonts w:asciiTheme="minorHAnsi" w:hAnsiTheme="minorHAnsi"/>
          <w:sz w:val="22"/>
          <w:szCs w:val="22"/>
        </w:rPr>
        <w:t xml:space="preserve">crease </w:t>
      </w:r>
      <w:r>
        <w:rPr>
          <w:rFonts w:asciiTheme="minorHAnsi" w:hAnsiTheme="minorHAnsi"/>
          <w:sz w:val="22"/>
          <w:szCs w:val="22"/>
        </w:rPr>
        <w:t xml:space="preserve"> </w:t>
      </w:r>
      <w:r w:rsidR="00EA7BC6">
        <w:rPr>
          <w:rFonts w:asciiTheme="minorHAnsi" w:hAnsiTheme="minorHAnsi"/>
          <w:sz w:val="22"/>
          <w:szCs w:val="22"/>
        </w:rPr>
        <w:t>appropriations by $3</w:t>
      </w:r>
      <w:r w:rsidR="00CD4428" w:rsidRPr="008E3079">
        <w:rPr>
          <w:rFonts w:asciiTheme="minorHAnsi" w:hAnsiTheme="minorHAnsi"/>
          <w:sz w:val="22"/>
          <w:szCs w:val="22"/>
        </w:rPr>
        <w:t>00</w:t>
      </w:r>
      <w:r w:rsidR="00EA7BC6">
        <w:rPr>
          <w:rFonts w:asciiTheme="minorHAnsi" w:hAnsiTheme="minorHAnsi"/>
          <w:sz w:val="22"/>
          <w:szCs w:val="22"/>
        </w:rPr>
        <w:t>0</w:t>
      </w:r>
      <w:r w:rsidR="00CD4428" w:rsidRPr="008E3079">
        <w:rPr>
          <w:rFonts w:asciiTheme="minorHAnsi" w:hAnsiTheme="minorHAnsi"/>
          <w:sz w:val="22"/>
          <w:szCs w:val="22"/>
        </w:rPr>
        <w:t>.</w:t>
      </w:r>
      <w:r w:rsidR="00EA7BC6">
        <w:rPr>
          <w:rFonts w:asciiTheme="minorHAnsi" w:hAnsiTheme="minorHAnsi"/>
          <w:sz w:val="22"/>
          <w:szCs w:val="22"/>
        </w:rPr>
        <w:t xml:space="preserve">  New total = $7,800.  </w:t>
      </w:r>
      <w:r w:rsidR="00EA7BC6">
        <w:rPr>
          <w:rFonts w:asciiTheme="minorHAnsi" w:hAnsiTheme="minorHAnsi"/>
          <w:i/>
          <w:sz w:val="22"/>
          <w:szCs w:val="22"/>
        </w:rPr>
        <w:t xml:space="preserve">Note:  Original budget did not include the Election expenses that incurred November 2019.  Those fees came out of our 2020 Real Estate Tax Settlement which </w:t>
      </w:r>
      <w:proofErr w:type="gramStart"/>
      <w:r w:rsidR="00EA7BC6">
        <w:rPr>
          <w:rFonts w:asciiTheme="minorHAnsi" w:hAnsiTheme="minorHAnsi"/>
          <w:i/>
          <w:sz w:val="22"/>
          <w:szCs w:val="22"/>
        </w:rPr>
        <w:t>were</w:t>
      </w:r>
      <w:proofErr w:type="gramEnd"/>
      <w:r w:rsidR="00EA7BC6">
        <w:rPr>
          <w:rFonts w:asciiTheme="minorHAnsi" w:hAnsiTheme="minorHAnsi"/>
          <w:i/>
          <w:sz w:val="22"/>
          <w:szCs w:val="22"/>
        </w:rPr>
        <w:t xml:space="preserve"> approximately $3,000.</w:t>
      </w:r>
      <w:r w:rsidR="00CD4428" w:rsidRPr="008E3079">
        <w:rPr>
          <w:rFonts w:asciiTheme="minorHAnsi" w:hAnsiTheme="minorHAnsi"/>
          <w:sz w:val="22"/>
          <w:szCs w:val="22"/>
        </w:rPr>
        <w:t xml:space="preserve"> </w:t>
      </w:r>
    </w:p>
    <w:p w:rsidR="00CD4428" w:rsidRPr="008E3079" w:rsidRDefault="00EA7BC6" w:rsidP="00CD4428">
      <w:pPr>
        <w:pStyle w:val="normal0"/>
        <w:widowControl w:val="0"/>
        <w:numPr>
          <w:ilvl w:val="0"/>
          <w:numId w:val="19"/>
        </w:numPr>
        <w:contextualSpacing/>
        <w:rPr>
          <w:rFonts w:asciiTheme="minorHAnsi" w:hAnsiTheme="minorHAnsi"/>
          <w:b/>
          <w:sz w:val="22"/>
          <w:szCs w:val="22"/>
        </w:rPr>
      </w:pPr>
      <w:r>
        <w:rPr>
          <w:rFonts w:asciiTheme="minorHAnsi" w:hAnsiTheme="minorHAnsi"/>
          <w:sz w:val="22"/>
          <w:szCs w:val="22"/>
        </w:rPr>
        <w:t>1000-230-340-</w:t>
      </w:r>
      <w:proofErr w:type="gramStart"/>
      <w:r>
        <w:rPr>
          <w:rFonts w:asciiTheme="minorHAnsi" w:hAnsiTheme="minorHAnsi"/>
          <w:sz w:val="22"/>
          <w:szCs w:val="22"/>
        </w:rPr>
        <w:t>0000  Insurance</w:t>
      </w:r>
      <w:proofErr w:type="gramEnd"/>
      <w:r>
        <w:rPr>
          <w:rFonts w:asciiTheme="minorHAnsi" w:hAnsiTheme="minorHAnsi"/>
          <w:sz w:val="22"/>
          <w:szCs w:val="22"/>
        </w:rPr>
        <w:t xml:space="preserve"> and Bonding  (General </w:t>
      </w:r>
      <w:r w:rsidR="00CD4428" w:rsidRPr="008E3079">
        <w:rPr>
          <w:rFonts w:asciiTheme="minorHAnsi" w:hAnsiTheme="minorHAnsi"/>
          <w:sz w:val="22"/>
          <w:szCs w:val="22"/>
        </w:rPr>
        <w:t xml:space="preserve">Fund) </w:t>
      </w:r>
      <w:r w:rsidR="00BB2795">
        <w:rPr>
          <w:rFonts w:asciiTheme="minorHAnsi" w:hAnsiTheme="minorHAnsi"/>
          <w:sz w:val="22"/>
          <w:szCs w:val="22"/>
        </w:rPr>
        <w:t>– Increase appropriations by $</w:t>
      </w:r>
      <w:r w:rsidR="00022CCF">
        <w:rPr>
          <w:rFonts w:asciiTheme="minorHAnsi" w:hAnsiTheme="minorHAnsi"/>
          <w:sz w:val="22"/>
          <w:szCs w:val="22"/>
        </w:rPr>
        <w:t>2</w:t>
      </w:r>
      <w:r w:rsidR="00BB2795">
        <w:rPr>
          <w:rFonts w:asciiTheme="minorHAnsi" w:hAnsiTheme="minorHAnsi"/>
          <w:sz w:val="22"/>
          <w:szCs w:val="22"/>
        </w:rPr>
        <w:t>,</w:t>
      </w:r>
      <w:r w:rsidR="00022CCF">
        <w:rPr>
          <w:rFonts w:asciiTheme="minorHAnsi" w:hAnsiTheme="minorHAnsi"/>
          <w:sz w:val="22"/>
          <w:szCs w:val="22"/>
        </w:rPr>
        <w:t>6</w:t>
      </w:r>
      <w:r w:rsidR="00CD4428" w:rsidRPr="008E3079">
        <w:rPr>
          <w:rFonts w:asciiTheme="minorHAnsi" w:hAnsiTheme="minorHAnsi"/>
          <w:sz w:val="22"/>
          <w:szCs w:val="22"/>
        </w:rPr>
        <w:t>00.</w:t>
      </w:r>
      <w:r w:rsidR="00BB2795">
        <w:rPr>
          <w:rFonts w:asciiTheme="minorHAnsi" w:hAnsiTheme="minorHAnsi"/>
          <w:sz w:val="22"/>
          <w:szCs w:val="22"/>
        </w:rPr>
        <w:t xml:space="preserve">  New total = $11,600.  </w:t>
      </w:r>
      <w:r w:rsidR="00BB2795">
        <w:rPr>
          <w:rFonts w:asciiTheme="minorHAnsi" w:hAnsiTheme="minorHAnsi"/>
          <w:i/>
          <w:sz w:val="22"/>
          <w:szCs w:val="22"/>
        </w:rPr>
        <w:t>Note:  Insurance premium went up this year due to appraisal needed for building for commercial insurance.  Premium also saw slight increase.</w:t>
      </w:r>
      <w:r w:rsidR="00CD4428" w:rsidRPr="008E3079">
        <w:rPr>
          <w:rFonts w:asciiTheme="minorHAnsi" w:hAnsiTheme="minorHAnsi"/>
          <w:sz w:val="22"/>
          <w:szCs w:val="22"/>
        </w:rPr>
        <w:t xml:space="preserve"> </w:t>
      </w:r>
    </w:p>
    <w:p w:rsidR="00CD4428" w:rsidRPr="008E3079" w:rsidRDefault="00BB2795" w:rsidP="00CD4428">
      <w:pPr>
        <w:pStyle w:val="normal0"/>
        <w:widowControl w:val="0"/>
        <w:numPr>
          <w:ilvl w:val="0"/>
          <w:numId w:val="19"/>
        </w:numPr>
        <w:contextualSpacing/>
        <w:rPr>
          <w:rFonts w:asciiTheme="minorHAnsi" w:hAnsiTheme="minorHAnsi"/>
          <w:b/>
          <w:sz w:val="22"/>
          <w:szCs w:val="22"/>
        </w:rPr>
      </w:pPr>
      <w:r w:rsidRPr="008E3079">
        <w:rPr>
          <w:rFonts w:asciiTheme="minorHAnsi" w:hAnsiTheme="minorHAnsi"/>
          <w:sz w:val="22"/>
          <w:szCs w:val="22"/>
        </w:rPr>
        <w:t xml:space="preserve"> </w:t>
      </w:r>
      <w:r w:rsidR="00CD4428" w:rsidRPr="008E3079">
        <w:rPr>
          <w:rFonts w:asciiTheme="minorHAnsi" w:hAnsiTheme="minorHAnsi"/>
          <w:sz w:val="22"/>
          <w:szCs w:val="22"/>
        </w:rPr>
        <w:t xml:space="preserve">(See attached documentation included in Secretary’s records.)  </w:t>
      </w:r>
    </w:p>
    <w:p w:rsidR="00CD4428" w:rsidRPr="008E3079" w:rsidRDefault="00BB2795" w:rsidP="00CD4428">
      <w:pPr>
        <w:pStyle w:val="normal0"/>
        <w:widowControl w:val="0"/>
        <w:contextualSpacing/>
        <w:rPr>
          <w:rFonts w:asciiTheme="minorHAnsi" w:hAnsiTheme="minorHAnsi"/>
          <w:sz w:val="22"/>
          <w:szCs w:val="22"/>
        </w:rPr>
      </w:pPr>
      <w:r>
        <w:rPr>
          <w:rFonts w:asciiTheme="minorHAnsi" w:hAnsiTheme="minorHAnsi"/>
          <w:b/>
          <w:sz w:val="22"/>
          <w:szCs w:val="22"/>
        </w:rPr>
        <w:t>Resolution 2020-31</w:t>
      </w:r>
      <w:r w:rsidR="00CD4428" w:rsidRPr="008E3079">
        <w:rPr>
          <w:rFonts w:asciiTheme="minorHAnsi" w:hAnsiTheme="minorHAnsi"/>
          <w:b/>
          <w:sz w:val="22"/>
          <w:szCs w:val="22"/>
        </w:rPr>
        <w:t xml:space="preserve">.  Be it resolved to accept the Proposed </w:t>
      </w:r>
      <w:r>
        <w:rPr>
          <w:rFonts w:asciiTheme="minorHAnsi" w:hAnsiTheme="minorHAnsi"/>
          <w:b/>
          <w:sz w:val="22"/>
          <w:szCs w:val="22"/>
        </w:rPr>
        <w:t>2020</w:t>
      </w:r>
      <w:r w:rsidR="00CD4428" w:rsidRPr="008E3079">
        <w:rPr>
          <w:rFonts w:asciiTheme="minorHAnsi" w:hAnsiTheme="minorHAnsi"/>
          <w:b/>
          <w:sz w:val="22"/>
          <w:szCs w:val="22"/>
        </w:rPr>
        <w:t xml:space="preserve"> Budget Changes in regards to expenses as presented.</w:t>
      </w:r>
    </w:p>
    <w:p w:rsidR="00CD4428" w:rsidRPr="008E3079" w:rsidRDefault="00CD4428" w:rsidP="00CD4428">
      <w:pPr>
        <w:pStyle w:val="normal0"/>
        <w:widowControl w:val="0"/>
        <w:contextualSpacing/>
        <w:rPr>
          <w:rFonts w:asciiTheme="minorHAnsi" w:hAnsiTheme="minorHAnsi"/>
          <w:sz w:val="22"/>
          <w:szCs w:val="22"/>
        </w:rPr>
      </w:pPr>
      <w:r w:rsidRPr="008E3079">
        <w:rPr>
          <w:rFonts w:asciiTheme="minorHAnsi" w:hAnsiTheme="minorHAnsi"/>
          <w:sz w:val="22"/>
          <w:szCs w:val="22"/>
        </w:rPr>
        <w:t xml:space="preserve">Motion made by </w:t>
      </w:r>
      <w:r w:rsidR="00BB2795">
        <w:rPr>
          <w:rFonts w:asciiTheme="minorHAnsi" w:hAnsiTheme="minorHAnsi"/>
          <w:sz w:val="22"/>
          <w:szCs w:val="22"/>
        </w:rPr>
        <w:t>M</w:t>
      </w:r>
      <w:r w:rsidR="00022CCF">
        <w:rPr>
          <w:rFonts w:asciiTheme="minorHAnsi" w:hAnsiTheme="minorHAnsi"/>
          <w:sz w:val="22"/>
          <w:szCs w:val="22"/>
        </w:rPr>
        <w:t>s.</w:t>
      </w:r>
      <w:r w:rsidR="00022CCF" w:rsidRPr="00FE61F8">
        <w:rPr>
          <w:rFonts w:asciiTheme="minorHAnsi" w:hAnsiTheme="minorHAnsi"/>
          <w:sz w:val="22"/>
          <w:szCs w:val="22"/>
        </w:rPr>
        <w:t xml:space="preserve"> </w:t>
      </w:r>
      <w:r w:rsidR="00BB2795">
        <w:rPr>
          <w:rFonts w:asciiTheme="minorHAnsi" w:hAnsiTheme="minorHAnsi"/>
          <w:sz w:val="22"/>
          <w:szCs w:val="22"/>
        </w:rPr>
        <w:t>Farrell</w:t>
      </w:r>
      <w:r w:rsidR="00FE61F8">
        <w:rPr>
          <w:rFonts w:asciiTheme="minorHAnsi" w:hAnsiTheme="minorHAnsi"/>
          <w:sz w:val="22"/>
          <w:szCs w:val="22"/>
        </w:rPr>
        <w:t>, motion seconded by</w:t>
      </w:r>
      <w:r w:rsidR="00022CCF" w:rsidRPr="00022CCF">
        <w:rPr>
          <w:rFonts w:asciiTheme="minorHAnsi" w:hAnsiTheme="minorHAnsi"/>
          <w:sz w:val="22"/>
          <w:szCs w:val="22"/>
        </w:rPr>
        <w:t xml:space="preserve"> </w:t>
      </w:r>
      <w:r w:rsidR="00022CCF" w:rsidRPr="008E3079">
        <w:rPr>
          <w:rFonts w:asciiTheme="minorHAnsi" w:hAnsiTheme="minorHAnsi"/>
          <w:sz w:val="22"/>
          <w:szCs w:val="22"/>
        </w:rPr>
        <w:t>Mr</w:t>
      </w:r>
      <w:r w:rsidR="00BB2795">
        <w:rPr>
          <w:rFonts w:asciiTheme="minorHAnsi" w:hAnsiTheme="minorHAnsi"/>
          <w:sz w:val="22"/>
          <w:szCs w:val="22"/>
        </w:rPr>
        <w:t>s</w:t>
      </w:r>
      <w:r w:rsidR="00022CCF" w:rsidRPr="008E3079">
        <w:rPr>
          <w:rFonts w:asciiTheme="minorHAnsi" w:hAnsiTheme="minorHAnsi"/>
          <w:sz w:val="22"/>
          <w:szCs w:val="22"/>
        </w:rPr>
        <w:t>.</w:t>
      </w:r>
      <w:r w:rsidR="00BB2795">
        <w:rPr>
          <w:rFonts w:asciiTheme="minorHAnsi" w:hAnsiTheme="minorHAnsi"/>
          <w:sz w:val="22"/>
          <w:szCs w:val="22"/>
        </w:rPr>
        <w:t xml:space="preserve"> </w:t>
      </w:r>
      <w:proofErr w:type="spellStart"/>
      <w:r w:rsidR="00BB2795">
        <w:rPr>
          <w:rFonts w:asciiTheme="minorHAnsi" w:hAnsiTheme="minorHAnsi"/>
          <w:sz w:val="22"/>
          <w:szCs w:val="22"/>
        </w:rPr>
        <w:t>Bringman</w:t>
      </w:r>
      <w:proofErr w:type="spellEnd"/>
      <w:r w:rsidRPr="008E3079">
        <w:rPr>
          <w:rFonts w:asciiTheme="minorHAnsi" w:hAnsiTheme="minorHAnsi"/>
          <w:sz w:val="22"/>
          <w:szCs w:val="22"/>
        </w:rPr>
        <w:t>.</w:t>
      </w:r>
    </w:p>
    <w:p w:rsidR="00CD4428" w:rsidRDefault="00CD4428" w:rsidP="00CD4428">
      <w:pPr>
        <w:pStyle w:val="normal0"/>
        <w:widowControl w:val="0"/>
        <w:tabs>
          <w:tab w:val="left" w:pos="5865"/>
        </w:tabs>
        <w:contextualSpacing/>
        <w:rPr>
          <w:rFonts w:asciiTheme="minorHAnsi" w:hAnsiTheme="minorHAnsi"/>
          <w:sz w:val="22"/>
          <w:szCs w:val="22"/>
        </w:rPr>
      </w:pPr>
      <w:r w:rsidRPr="008E3079">
        <w:rPr>
          <w:rFonts w:asciiTheme="minorHAnsi" w:hAnsiTheme="minorHAnsi"/>
          <w:sz w:val="22"/>
          <w:szCs w:val="22"/>
        </w:rPr>
        <w:lastRenderedPageBreak/>
        <w:t>Motion carried by unanimous voice vote.</w:t>
      </w:r>
    </w:p>
    <w:p w:rsidR="00BB2795" w:rsidRDefault="00BB2795" w:rsidP="00CD4428">
      <w:pPr>
        <w:pStyle w:val="normal0"/>
        <w:widowControl w:val="0"/>
        <w:tabs>
          <w:tab w:val="left" w:pos="5865"/>
        </w:tabs>
        <w:contextualSpacing/>
        <w:rPr>
          <w:rFonts w:asciiTheme="minorHAnsi" w:hAnsiTheme="minorHAnsi"/>
          <w:sz w:val="22"/>
          <w:szCs w:val="22"/>
        </w:rPr>
      </w:pPr>
    </w:p>
    <w:p w:rsidR="00BB2795" w:rsidRPr="008E3079" w:rsidRDefault="00BB2795" w:rsidP="00BB2795">
      <w:pPr>
        <w:pStyle w:val="normal0"/>
        <w:widowControl w:val="0"/>
        <w:numPr>
          <w:ilvl w:val="0"/>
          <w:numId w:val="11"/>
        </w:numPr>
        <w:tabs>
          <w:tab w:val="left" w:pos="5865"/>
        </w:tabs>
        <w:contextualSpacing/>
        <w:rPr>
          <w:rFonts w:asciiTheme="minorHAnsi" w:hAnsiTheme="minorHAnsi"/>
          <w:sz w:val="22"/>
          <w:szCs w:val="22"/>
        </w:rPr>
      </w:pPr>
      <w:r w:rsidRPr="00885079">
        <w:rPr>
          <w:rFonts w:asciiTheme="minorHAnsi" w:hAnsiTheme="minorHAnsi"/>
          <w:b/>
          <w:sz w:val="22"/>
          <w:szCs w:val="22"/>
        </w:rPr>
        <w:t>3 Year Forecast</w:t>
      </w:r>
      <w:r>
        <w:rPr>
          <w:rFonts w:asciiTheme="minorHAnsi" w:hAnsiTheme="minorHAnsi"/>
          <w:sz w:val="22"/>
          <w:szCs w:val="22"/>
        </w:rPr>
        <w:t xml:space="preserve"> - Mrs. Markley presented a 3 yr. Forecast </w:t>
      </w:r>
      <w:r w:rsidR="00885079">
        <w:rPr>
          <w:rFonts w:asciiTheme="minorHAnsi" w:hAnsiTheme="minorHAnsi"/>
          <w:sz w:val="22"/>
          <w:szCs w:val="22"/>
        </w:rPr>
        <w:t xml:space="preserve">(General Fund) </w:t>
      </w:r>
      <w:r>
        <w:rPr>
          <w:rFonts w:asciiTheme="minorHAnsi" w:hAnsiTheme="minorHAnsi"/>
          <w:sz w:val="22"/>
          <w:szCs w:val="22"/>
        </w:rPr>
        <w:t>for informational purposes only</w:t>
      </w:r>
      <w:r w:rsidR="00885079">
        <w:rPr>
          <w:rFonts w:asciiTheme="minorHAnsi" w:hAnsiTheme="minorHAnsi"/>
          <w:sz w:val="22"/>
          <w:szCs w:val="22"/>
        </w:rPr>
        <w:t xml:space="preserve">.  Mrs. Markley noted several possible budget factors to consider such as reduced PLF, Interest cuts, present budget cuts to offset next year’s expenses, and personnel reductions by holding off hiring a replacement for Emily </w:t>
      </w:r>
      <w:proofErr w:type="spellStart"/>
      <w:r w:rsidR="00885079">
        <w:rPr>
          <w:rFonts w:asciiTheme="minorHAnsi" w:hAnsiTheme="minorHAnsi"/>
          <w:sz w:val="22"/>
          <w:szCs w:val="22"/>
        </w:rPr>
        <w:t>Altstadt</w:t>
      </w:r>
      <w:proofErr w:type="spellEnd"/>
      <w:r w:rsidR="0061578E">
        <w:rPr>
          <w:rFonts w:asciiTheme="minorHAnsi" w:hAnsiTheme="minorHAnsi"/>
          <w:sz w:val="22"/>
          <w:szCs w:val="22"/>
        </w:rPr>
        <w:t xml:space="preserve"> from June-August.  (See attached documentation included in Secretary’s records.)</w:t>
      </w:r>
    </w:p>
    <w:p w:rsidR="00F605E7" w:rsidRPr="008E3079" w:rsidRDefault="00F605E7" w:rsidP="00C105A6">
      <w:pPr>
        <w:pStyle w:val="normal0"/>
        <w:widowControl w:val="0"/>
        <w:contextualSpacing/>
        <w:rPr>
          <w:rFonts w:asciiTheme="minorHAnsi" w:hAnsiTheme="minorHAnsi"/>
          <w:sz w:val="22"/>
          <w:szCs w:val="22"/>
        </w:rPr>
      </w:pPr>
    </w:p>
    <w:p w:rsidR="00210626" w:rsidRPr="008E3079" w:rsidRDefault="004C4639">
      <w:pPr>
        <w:pStyle w:val="normal0"/>
        <w:widowControl w:val="0"/>
        <w:rPr>
          <w:rFonts w:asciiTheme="minorHAnsi" w:hAnsiTheme="minorHAnsi"/>
          <w:sz w:val="22"/>
          <w:szCs w:val="22"/>
        </w:rPr>
      </w:pPr>
      <w:r>
        <w:rPr>
          <w:rFonts w:asciiTheme="minorHAnsi" w:hAnsiTheme="minorHAnsi"/>
          <w:b/>
          <w:sz w:val="22"/>
          <w:szCs w:val="22"/>
        </w:rPr>
        <w:t>4</w:t>
      </w:r>
      <w:r w:rsidR="00C36A28" w:rsidRPr="008E3079">
        <w:rPr>
          <w:rFonts w:asciiTheme="minorHAnsi" w:hAnsiTheme="minorHAnsi"/>
          <w:b/>
          <w:sz w:val="22"/>
          <w:szCs w:val="22"/>
        </w:rPr>
        <w:t>.  DIRECTOR'S REPORT</w:t>
      </w:r>
      <w:r w:rsidR="00C36A28" w:rsidRPr="008E3079">
        <w:rPr>
          <w:rFonts w:asciiTheme="minorHAnsi" w:hAnsiTheme="minorHAnsi"/>
          <w:sz w:val="22"/>
          <w:szCs w:val="22"/>
        </w:rPr>
        <w:t>:</w:t>
      </w:r>
    </w:p>
    <w:p w:rsidR="00210626" w:rsidRPr="008E3079" w:rsidRDefault="00C36A28">
      <w:pPr>
        <w:pStyle w:val="normal0"/>
        <w:widowControl w:val="0"/>
        <w:numPr>
          <w:ilvl w:val="0"/>
          <w:numId w:val="8"/>
        </w:numPr>
        <w:contextualSpacing/>
        <w:rPr>
          <w:rFonts w:asciiTheme="minorHAnsi" w:hAnsiTheme="minorHAnsi"/>
          <w:sz w:val="22"/>
          <w:szCs w:val="22"/>
        </w:rPr>
      </w:pPr>
      <w:r w:rsidRPr="008E3079">
        <w:rPr>
          <w:rFonts w:asciiTheme="minorHAnsi" w:hAnsiTheme="minorHAnsi"/>
          <w:sz w:val="22"/>
          <w:szCs w:val="22"/>
        </w:rPr>
        <w:t>Acceptance of Gifts and Memorials:</w:t>
      </w:r>
    </w:p>
    <w:p w:rsidR="00DC240D" w:rsidRPr="008E3079" w:rsidRDefault="00846EBC" w:rsidP="00DC240D">
      <w:pPr>
        <w:pStyle w:val="normal0"/>
        <w:widowControl w:val="0"/>
        <w:contextualSpacing/>
        <w:rPr>
          <w:rFonts w:asciiTheme="minorHAnsi" w:hAnsiTheme="minorHAnsi"/>
          <w:b/>
          <w:sz w:val="22"/>
          <w:szCs w:val="22"/>
        </w:rPr>
      </w:pPr>
      <w:r>
        <w:rPr>
          <w:rFonts w:asciiTheme="minorHAnsi" w:hAnsiTheme="minorHAnsi"/>
          <w:b/>
          <w:sz w:val="22"/>
          <w:szCs w:val="22"/>
        </w:rPr>
        <w:t xml:space="preserve">Resolution </w:t>
      </w:r>
      <w:r w:rsidR="0061578E">
        <w:rPr>
          <w:rFonts w:asciiTheme="minorHAnsi" w:hAnsiTheme="minorHAnsi"/>
          <w:b/>
          <w:sz w:val="22"/>
          <w:szCs w:val="22"/>
        </w:rPr>
        <w:t>2020-32</w:t>
      </w:r>
      <w:r w:rsidR="003811B1" w:rsidRPr="008E3079">
        <w:rPr>
          <w:rFonts w:asciiTheme="minorHAnsi" w:hAnsiTheme="minorHAnsi"/>
          <w:b/>
          <w:sz w:val="22"/>
          <w:szCs w:val="22"/>
        </w:rPr>
        <w:t>.  Be it resolved to</w:t>
      </w:r>
      <w:r w:rsidR="00DC240D" w:rsidRPr="008E3079">
        <w:rPr>
          <w:rFonts w:asciiTheme="minorHAnsi" w:hAnsiTheme="minorHAnsi"/>
          <w:b/>
          <w:sz w:val="22"/>
          <w:szCs w:val="22"/>
        </w:rPr>
        <w:t xml:space="preserve"> accept the following gifts and</w:t>
      </w:r>
    </w:p>
    <w:p w:rsidR="00400B30" w:rsidRDefault="001D6CDB" w:rsidP="00DC240D">
      <w:pPr>
        <w:pStyle w:val="normal0"/>
        <w:widowControl w:val="0"/>
        <w:contextualSpacing/>
        <w:rPr>
          <w:rFonts w:asciiTheme="minorHAnsi" w:hAnsiTheme="minorHAnsi"/>
          <w:b/>
          <w:sz w:val="22"/>
          <w:szCs w:val="22"/>
        </w:rPr>
      </w:pPr>
      <w:proofErr w:type="gramStart"/>
      <w:r>
        <w:rPr>
          <w:rFonts w:asciiTheme="minorHAnsi" w:hAnsiTheme="minorHAnsi"/>
          <w:b/>
          <w:sz w:val="22"/>
          <w:szCs w:val="22"/>
        </w:rPr>
        <w:t>m</w:t>
      </w:r>
      <w:r w:rsidR="003811B1" w:rsidRPr="008E3079">
        <w:rPr>
          <w:rFonts w:asciiTheme="minorHAnsi" w:hAnsiTheme="minorHAnsi"/>
          <w:b/>
          <w:sz w:val="22"/>
          <w:szCs w:val="22"/>
        </w:rPr>
        <w:t>emorials</w:t>
      </w:r>
      <w:proofErr w:type="gramEnd"/>
      <w:r w:rsidR="0062150F">
        <w:rPr>
          <w:rFonts w:asciiTheme="minorHAnsi" w:hAnsiTheme="minorHAnsi"/>
          <w:b/>
          <w:sz w:val="22"/>
          <w:szCs w:val="22"/>
        </w:rPr>
        <w:t xml:space="preserve"> for the month of </w:t>
      </w:r>
      <w:r w:rsidR="00022CCF">
        <w:rPr>
          <w:rFonts w:asciiTheme="minorHAnsi" w:hAnsiTheme="minorHAnsi"/>
          <w:b/>
          <w:sz w:val="22"/>
          <w:szCs w:val="22"/>
        </w:rPr>
        <w:t>March</w:t>
      </w:r>
      <w:r w:rsidR="003811B1" w:rsidRPr="008E3079">
        <w:rPr>
          <w:rFonts w:asciiTheme="minorHAnsi" w:hAnsiTheme="minorHAnsi"/>
          <w:b/>
          <w:sz w:val="22"/>
          <w:szCs w:val="22"/>
        </w:rPr>
        <w:t>:</w:t>
      </w:r>
    </w:p>
    <w:p w:rsidR="00C30892" w:rsidRPr="008E3079" w:rsidRDefault="00C30892" w:rsidP="00DC240D">
      <w:pPr>
        <w:pStyle w:val="normal0"/>
        <w:widowControl w:val="0"/>
        <w:contextualSpacing/>
        <w:rPr>
          <w:rFonts w:asciiTheme="minorHAnsi" w:hAnsiTheme="minorHAnsi"/>
          <w:b/>
          <w:sz w:val="22"/>
          <w:szCs w:val="22"/>
        </w:rPr>
      </w:pPr>
    </w:p>
    <w:p w:rsidR="00F77C25" w:rsidRDefault="00F77C25" w:rsidP="00F77C25">
      <w:pPr>
        <w:pStyle w:val="normal0"/>
        <w:widowControl w:val="0"/>
        <w:contextualSpacing/>
        <w:rPr>
          <w:rFonts w:asciiTheme="minorHAnsi" w:hAnsiTheme="minorHAnsi"/>
          <w:sz w:val="22"/>
          <w:szCs w:val="22"/>
        </w:rPr>
      </w:pPr>
      <w:r>
        <w:rPr>
          <w:rFonts w:asciiTheme="minorHAnsi" w:hAnsiTheme="minorHAnsi"/>
          <w:sz w:val="22"/>
          <w:szCs w:val="22"/>
        </w:rPr>
        <w:t>For Library Building Expansion</w:t>
      </w:r>
      <w:r>
        <w:rPr>
          <w:rFonts w:asciiTheme="minorHAnsi" w:hAnsiTheme="minorHAnsi"/>
          <w:sz w:val="22"/>
          <w:szCs w:val="22"/>
        </w:rPr>
        <w:tab/>
      </w:r>
      <w:r w:rsidRPr="008E3079">
        <w:rPr>
          <w:rFonts w:asciiTheme="minorHAnsi" w:hAnsiTheme="minorHAnsi"/>
          <w:sz w:val="22"/>
          <w:szCs w:val="22"/>
        </w:rPr>
        <w:t xml:space="preserve">   </w:t>
      </w:r>
      <w:r>
        <w:rPr>
          <w:rFonts w:asciiTheme="minorHAnsi" w:hAnsiTheme="minorHAnsi"/>
          <w:sz w:val="22"/>
          <w:szCs w:val="22"/>
        </w:rPr>
        <w:t>$75</w:t>
      </w:r>
      <w:r>
        <w:rPr>
          <w:rFonts w:asciiTheme="minorHAnsi" w:hAnsiTheme="minorHAnsi"/>
          <w:sz w:val="22"/>
          <w:szCs w:val="22"/>
        </w:rPr>
        <w:tab/>
      </w:r>
      <w:r w:rsidRPr="008E3079">
        <w:rPr>
          <w:rFonts w:asciiTheme="minorHAnsi" w:hAnsiTheme="minorHAnsi"/>
          <w:sz w:val="22"/>
          <w:szCs w:val="22"/>
        </w:rPr>
        <w:tab/>
        <w:t xml:space="preserve">      </w:t>
      </w:r>
      <w:r>
        <w:rPr>
          <w:rFonts w:asciiTheme="minorHAnsi" w:hAnsiTheme="minorHAnsi"/>
          <w:sz w:val="22"/>
          <w:szCs w:val="22"/>
        </w:rPr>
        <w:t xml:space="preserve">Kathleen </w:t>
      </w:r>
      <w:proofErr w:type="spellStart"/>
      <w:r>
        <w:rPr>
          <w:rFonts w:asciiTheme="minorHAnsi" w:hAnsiTheme="minorHAnsi"/>
          <w:sz w:val="22"/>
          <w:szCs w:val="22"/>
        </w:rPr>
        <w:t>Kroos</w:t>
      </w:r>
      <w:proofErr w:type="spellEnd"/>
    </w:p>
    <w:p w:rsidR="00210626" w:rsidRPr="008E3079" w:rsidRDefault="00DC240D">
      <w:pPr>
        <w:pStyle w:val="normal0"/>
        <w:widowControl w:val="0"/>
        <w:rPr>
          <w:rFonts w:asciiTheme="minorHAnsi" w:hAnsiTheme="minorHAnsi"/>
          <w:sz w:val="22"/>
          <w:szCs w:val="22"/>
        </w:rPr>
      </w:pPr>
      <w:r w:rsidRPr="008E3079">
        <w:rPr>
          <w:rFonts w:asciiTheme="minorHAnsi" w:hAnsiTheme="minorHAnsi"/>
          <w:sz w:val="22"/>
          <w:szCs w:val="22"/>
        </w:rPr>
        <w:t>Motion ma</w:t>
      </w:r>
      <w:r w:rsidR="003811B1" w:rsidRPr="008E3079">
        <w:rPr>
          <w:rFonts w:asciiTheme="minorHAnsi" w:hAnsiTheme="minorHAnsi"/>
          <w:sz w:val="22"/>
          <w:szCs w:val="22"/>
        </w:rPr>
        <w:t>d</w:t>
      </w:r>
      <w:r w:rsidRPr="008E3079">
        <w:rPr>
          <w:rFonts w:asciiTheme="minorHAnsi" w:hAnsiTheme="minorHAnsi"/>
          <w:sz w:val="22"/>
          <w:szCs w:val="22"/>
        </w:rPr>
        <w:t>e</w:t>
      </w:r>
      <w:r w:rsidR="00280CF5">
        <w:rPr>
          <w:rFonts w:asciiTheme="minorHAnsi" w:hAnsiTheme="minorHAnsi"/>
          <w:sz w:val="22"/>
          <w:szCs w:val="22"/>
        </w:rPr>
        <w:t xml:space="preserve"> by M</w:t>
      </w:r>
      <w:r w:rsidR="00F77C25">
        <w:rPr>
          <w:rFonts w:asciiTheme="minorHAnsi" w:hAnsiTheme="minorHAnsi"/>
          <w:sz w:val="22"/>
          <w:szCs w:val="22"/>
        </w:rPr>
        <w:t>s</w:t>
      </w:r>
      <w:r w:rsidRPr="008E3079">
        <w:rPr>
          <w:rFonts w:asciiTheme="minorHAnsi" w:hAnsiTheme="minorHAnsi"/>
          <w:sz w:val="22"/>
          <w:szCs w:val="22"/>
        </w:rPr>
        <w:t xml:space="preserve">. </w:t>
      </w:r>
      <w:r w:rsidR="00280CF5">
        <w:rPr>
          <w:rFonts w:asciiTheme="minorHAnsi" w:hAnsiTheme="minorHAnsi"/>
          <w:sz w:val="22"/>
          <w:szCs w:val="22"/>
        </w:rPr>
        <w:t>Farrell</w:t>
      </w:r>
      <w:r w:rsidR="00E324EF" w:rsidRPr="008E3079">
        <w:rPr>
          <w:rFonts w:asciiTheme="minorHAnsi" w:hAnsiTheme="minorHAnsi"/>
          <w:sz w:val="22"/>
          <w:szCs w:val="22"/>
        </w:rPr>
        <w:t>,</w:t>
      </w:r>
      <w:r w:rsidR="003811B1" w:rsidRPr="008E3079">
        <w:rPr>
          <w:rFonts w:asciiTheme="minorHAnsi" w:hAnsiTheme="minorHAnsi"/>
          <w:sz w:val="22"/>
          <w:szCs w:val="22"/>
        </w:rPr>
        <w:t xml:space="preserve"> motion</w:t>
      </w:r>
      <w:r w:rsidR="0061578E">
        <w:rPr>
          <w:rFonts w:asciiTheme="minorHAnsi" w:hAnsiTheme="minorHAnsi"/>
          <w:sz w:val="22"/>
          <w:szCs w:val="22"/>
        </w:rPr>
        <w:t xml:space="preserve"> seconded by Mr</w:t>
      </w:r>
      <w:r w:rsidR="00BF01E1" w:rsidRPr="008E3079">
        <w:rPr>
          <w:rFonts w:asciiTheme="minorHAnsi" w:hAnsiTheme="minorHAnsi"/>
          <w:sz w:val="22"/>
          <w:szCs w:val="22"/>
        </w:rPr>
        <w:t xml:space="preserve">. </w:t>
      </w:r>
      <w:r w:rsidR="0061578E">
        <w:rPr>
          <w:rFonts w:asciiTheme="minorHAnsi" w:hAnsiTheme="minorHAnsi"/>
          <w:sz w:val="22"/>
          <w:szCs w:val="22"/>
        </w:rPr>
        <w:t>Weis</w:t>
      </w:r>
      <w:r w:rsidR="00F77C25">
        <w:rPr>
          <w:rFonts w:asciiTheme="minorHAnsi" w:hAnsiTheme="minorHAnsi"/>
          <w:sz w:val="22"/>
          <w:szCs w:val="22"/>
        </w:rPr>
        <w:t>.</w:t>
      </w:r>
    </w:p>
    <w:p w:rsidR="00210626" w:rsidRPr="008E3079" w:rsidRDefault="00C36A28">
      <w:pPr>
        <w:pStyle w:val="normal0"/>
        <w:widowControl w:val="0"/>
        <w:rPr>
          <w:rFonts w:asciiTheme="minorHAnsi" w:hAnsiTheme="minorHAnsi"/>
          <w:sz w:val="22"/>
          <w:szCs w:val="22"/>
        </w:rPr>
      </w:pPr>
      <w:r w:rsidRPr="008E3079">
        <w:rPr>
          <w:rFonts w:asciiTheme="minorHAnsi" w:hAnsiTheme="minorHAnsi"/>
          <w:sz w:val="22"/>
          <w:szCs w:val="22"/>
        </w:rPr>
        <w:t>Motion carried</w:t>
      </w:r>
      <w:r w:rsidR="003811B1" w:rsidRPr="008E3079">
        <w:rPr>
          <w:rFonts w:asciiTheme="minorHAnsi" w:hAnsiTheme="minorHAnsi"/>
          <w:sz w:val="22"/>
          <w:szCs w:val="22"/>
        </w:rPr>
        <w:t xml:space="preserve"> by unanimous voice vote</w:t>
      </w:r>
      <w:r w:rsidRPr="008E3079">
        <w:rPr>
          <w:rFonts w:asciiTheme="minorHAnsi" w:hAnsiTheme="minorHAnsi"/>
          <w:sz w:val="22"/>
          <w:szCs w:val="22"/>
        </w:rPr>
        <w:t>.</w:t>
      </w:r>
    </w:p>
    <w:p w:rsidR="003811B1" w:rsidRPr="008E3079" w:rsidRDefault="003811B1">
      <w:pPr>
        <w:pStyle w:val="normal0"/>
        <w:widowControl w:val="0"/>
        <w:rPr>
          <w:rFonts w:asciiTheme="minorHAnsi" w:hAnsiTheme="minorHAnsi"/>
          <w:sz w:val="22"/>
          <w:szCs w:val="22"/>
        </w:rPr>
      </w:pPr>
    </w:p>
    <w:p w:rsidR="0086141E" w:rsidRDefault="0061578E">
      <w:pPr>
        <w:pStyle w:val="normal0"/>
        <w:widowControl w:val="0"/>
        <w:numPr>
          <w:ilvl w:val="0"/>
          <w:numId w:val="5"/>
        </w:numPr>
        <w:contextualSpacing/>
        <w:rPr>
          <w:rFonts w:asciiTheme="minorHAnsi" w:hAnsiTheme="minorHAnsi"/>
          <w:sz w:val="22"/>
          <w:szCs w:val="22"/>
        </w:rPr>
      </w:pPr>
      <w:r>
        <w:rPr>
          <w:rFonts w:asciiTheme="minorHAnsi" w:hAnsiTheme="minorHAnsi"/>
          <w:sz w:val="22"/>
          <w:szCs w:val="22"/>
        </w:rPr>
        <w:t xml:space="preserve">Both the Elmore Library and Genoa Branch are currently closed due to Governor DeWine’s mandated stay at home issue for the entire state of Ohio.  Initially a Curbside Service was offered for three days, but this was ceased upon the mandate.  Mrs. Fording and Ms. </w:t>
      </w:r>
      <w:proofErr w:type="spellStart"/>
      <w:r>
        <w:rPr>
          <w:rFonts w:asciiTheme="minorHAnsi" w:hAnsiTheme="minorHAnsi"/>
          <w:sz w:val="22"/>
          <w:szCs w:val="22"/>
        </w:rPr>
        <w:t>Gresh</w:t>
      </w:r>
      <w:proofErr w:type="spellEnd"/>
      <w:r>
        <w:rPr>
          <w:rFonts w:asciiTheme="minorHAnsi" w:hAnsiTheme="minorHAnsi"/>
          <w:sz w:val="22"/>
          <w:szCs w:val="22"/>
        </w:rPr>
        <w:t xml:space="preserve"> continue to visit the buildings weekly to pick up mail and check the facilities.</w:t>
      </w:r>
    </w:p>
    <w:p w:rsidR="00C96135" w:rsidRPr="008E3079" w:rsidRDefault="00C96135" w:rsidP="00C96135">
      <w:pPr>
        <w:pStyle w:val="normal0"/>
        <w:widowControl w:val="0"/>
        <w:ind w:left="720"/>
        <w:contextualSpacing/>
        <w:rPr>
          <w:rFonts w:asciiTheme="minorHAnsi" w:hAnsiTheme="minorHAnsi"/>
          <w:sz w:val="22"/>
          <w:szCs w:val="22"/>
        </w:rPr>
      </w:pPr>
    </w:p>
    <w:p w:rsidR="00210626" w:rsidRDefault="0061578E">
      <w:pPr>
        <w:pStyle w:val="normal0"/>
        <w:widowControl w:val="0"/>
        <w:numPr>
          <w:ilvl w:val="0"/>
          <w:numId w:val="5"/>
        </w:numPr>
        <w:contextualSpacing/>
        <w:rPr>
          <w:rFonts w:asciiTheme="minorHAnsi" w:hAnsiTheme="minorHAnsi"/>
          <w:sz w:val="22"/>
          <w:szCs w:val="22"/>
        </w:rPr>
      </w:pPr>
      <w:r>
        <w:rPr>
          <w:rFonts w:asciiTheme="minorHAnsi" w:hAnsiTheme="minorHAnsi"/>
          <w:sz w:val="22"/>
          <w:szCs w:val="22"/>
        </w:rPr>
        <w:t>The Library Staff has been urged by Mrs. Fording to continue working from home as much as possible.  Continuing Education Links</w:t>
      </w:r>
      <w:r w:rsidR="00892AF7">
        <w:rPr>
          <w:rFonts w:asciiTheme="minorHAnsi" w:hAnsiTheme="minorHAnsi"/>
          <w:sz w:val="22"/>
          <w:szCs w:val="22"/>
        </w:rPr>
        <w:t>/Webinars</w:t>
      </w:r>
      <w:r>
        <w:rPr>
          <w:rFonts w:asciiTheme="minorHAnsi" w:hAnsiTheme="minorHAnsi"/>
          <w:sz w:val="22"/>
          <w:szCs w:val="22"/>
        </w:rPr>
        <w:t xml:space="preserve"> and database tutorials, as well as </w:t>
      </w:r>
      <w:r w:rsidR="00892AF7">
        <w:rPr>
          <w:rFonts w:asciiTheme="minorHAnsi" w:hAnsiTheme="minorHAnsi"/>
          <w:sz w:val="22"/>
          <w:szCs w:val="22"/>
        </w:rPr>
        <w:t>programs offered to the community through social media and Zoom conferences</w:t>
      </w:r>
      <w:proofErr w:type="gramStart"/>
      <w:r w:rsidR="00892AF7">
        <w:rPr>
          <w:rFonts w:asciiTheme="minorHAnsi" w:hAnsiTheme="minorHAnsi"/>
          <w:sz w:val="22"/>
          <w:szCs w:val="22"/>
        </w:rPr>
        <w:t>,  are</w:t>
      </w:r>
      <w:proofErr w:type="gramEnd"/>
      <w:r w:rsidR="00892AF7">
        <w:rPr>
          <w:rFonts w:asciiTheme="minorHAnsi" w:hAnsiTheme="minorHAnsi"/>
          <w:sz w:val="22"/>
          <w:szCs w:val="22"/>
        </w:rPr>
        <w:t xml:space="preserve"> allowing the Staff to continue to serve the patrons in these unprecedented times.  Brainstorming for a Virtual Summer Reading program (if necessary) is taking place with the use of </w:t>
      </w:r>
      <w:proofErr w:type="spellStart"/>
      <w:r w:rsidR="00892AF7">
        <w:rPr>
          <w:rFonts w:asciiTheme="minorHAnsi" w:hAnsiTheme="minorHAnsi"/>
          <w:sz w:val="22"/>
          <w:szCs w:val="22"/>
        </w:rPr>
        <w:t>Wandoo</w:t>
      </w:r>
      <w:proofErr w:type="spellEnd"/>
      <w:r w:rsidR="00892AF7">
        <w:rPr>
          <w:rFonts w:asciiTheme="minorHAnsi" w:hAnsiTheme="minorHAnsi"/>
          <w:sz w:val="22"/>
          <w:szCs w:val="22"/>
        </w:rPr>
        <w:t xml:space="preserve"> Reader being focused on much more heavily than last year.</w:t>
      </w:r>
    </w:p>
    <w:p w:rsidR="00C96135" w:rsidRDefault="00C96135" w:rsidP="00C96135">
      <w:pPr>
        <w:pStyle w:val="ListParagraph"/>
        <w:rPr>
          <w:rFonts w:asciiTheme="minorHAnsi" w:hAnsiTheme="minorHAnsi"/>
          <w:sz w:val="22"/>
          <w:szCs w:val="22"/>
        </w:rPr>
      </w:pPr>
    </w:p>
    <w:p w:rsidR="00C96135" w:rsidRDefault="00892AF7">
      <w:pPr>
        <w:pStyle w:val="normal0"/>
        <w:widowControl w:val="0"/>
        <w:numPr>
          <w:ilvl w:val="0"/>
          <w:numId w:val="5"/>
        </w:numPr>
        <w:contextualSpacing/>
        <w:rPr>
          <w:rFonts w:asciiTheme="minorHAnsi" w:hAnsiTheme="minorHAnsi"/>
          <w:sz w:val="22"/>
          <w:szCs w:val="22"/>
        </w:rPr>
      </w:pPr>
      <w:r>
        <w:rPr>
          <w:rFonts w:asciiTheme="minorHAnsi" w:hAnsiTheme="minorHAnsi"/>
          <w:sz w:val="22"/>
          <w:szCs w:val="22"/>
        </w:rPr>
        <w:t xml:space="preserve">Mrs. Fording has passed her Notary test and has received her commission.   Ms. </w:t>
      </w:r>
      <w:proofErr w:type="spellStart"/>
      <w:r>
        <w:rPr>
          <w:rFonts w:asciiTheme="minorHAnsi" w:hAnsiTheme="minorHAnsi"/>
          <w:sz w:val="22"/>
          <w:szCs w:val="22"/>
        </w:rPr>
        <w:t>Gresh</w:t>
      </w:r>
      <w:proofErr w:type="spellEnd"/>
      <w:r>
        <w:rPr>
          <w:rFonts w:asciiTheme="minorHAnsi" w:hAnsiTheme="minorHAnsi"/>
          <w:sz w:val="22"/>
          <w:szCs w:val="22"/>
        </w:rPr>
        <w:t xml:space="preserve"> should have hers by the end of April as well, thus allowing the libraries to offer Notary services.</w:t>
      </w:r>
    </w:p>
    <w:p w:rsidR="008E49B6" w:rsidRDefault="008E49B6" w:rsidP="008E49B6">
      <w:pPr>
        <w:pStyle w:val="ListParagraph"/>
        <w:rPr>
          <w:rFonts w:asciiTheme="minorHAnsi" w:hAnsiTheme="minorHAnsi"/>
          <w:sz w:val="22"/>
          <w:szCs w:val="22"/>
        </w:rPr>
      </w:pPr>
    </w:p>
    <w:p w:rsidR="008E49B6" w:rsidRDefault="00892AF7">
      <w:pPr>
        <w:pStyle w:val="normal0"/>
        <w:widowControl w:val="0"/>
        <w:numPr>
          <w:ilvl w:val="0"/>
          <w:numId w:val="5"/>
        </w:numPr>
        <w:contextualSpacing/>
        <w:rPr>
          <w:rFonts w:asciiTheme="minorHAnsi" w:hAnsiTheme="minorHAnsi"/>
          <w:sz w:val="22"/>
          <w:szCs w:val="22"/>
        </w:rPr>
      </w:pPr>
      <w:r>
        <w:rPr>
          <w:rFonts w:asciiTheme="minorHAnsi" w:hAnsiTheme="minorHAnsi"/>
          <w:sz w:val="22"/>
          <w:szCs w:val="22"/>
        </w:rPr>
        <w:t>The Library became a Fine-Free Library on March 30, 2020.</w:t>
      </w:r>
    </w:p>
    <w:p w:rsidR="00892AF7" w:rsidRDefault="00892AF7" w:rsidP="00892AF7">
      <w:pPr>
        <w:pStyle w:val="ListParagraph"/>
        <w:rPr>
          <w:rFonts w:asciiTheme="minorHAnsi" w:hAnsiTheme="minorHAnsi"/>
          <w:sz w:val="22"/>
          <w:szCs w:val="22"/>
        </w:rPr>
      </w:pPr>
    </w:p>
    <w:p w:rsidR="00892AF7" w:rsidRDefault="00892AF7">
      <w:pPr>
        <w:pStyle w:val="normal0"/>
        <w:widowControl w:val="0"/>
        <w:numPr>
          <w:ilvl w:val="0"/>
          <w:numId w:val="5"/>
        </w:numPr>
        <w:contextualSpacing/>
        <w:rPr>
          <w:rFonts w:asciiTheme="minorHAnsi" w:hAnsiTheme="minorHAnsi"/>
          <w:sz w:val="22"/>
          <w:szCs w:val="22"/>
        </w:rPr>
      </w:pPr>
      <w:r>
        <w:rPr>
          <w:rFonts w:asciiTheme="minorHAnsi" w:hAnsiTheme="minorHAnsi"/>
          <w:sz w:val="22"/>
          <w:szCs w:val="22"/>
        </w:rPr>
        <w:t xml:space="preserve">The positions for Programs Librarian and Outreach </w:t>
      </w:r>
      <w:proofErr w:type="spellStart"/>
      <w:r>
        <w:rPr>
          <w:rFonts w:asciiTheme="minorHAnsi" w:hAnsiTheme="minorHAnsi"/>
          <w:sz w:val="22"/>
          <w:szCs w:val="22"/>
        </w:rPr>
        <w:t>Storytime</w:t>
      </w:r>
      <w:proofErr w:type="spellEnd"/>
      <w:r>
        <w:rPr>
          <w:rFonts w:asciiTheme="minorHAnsi" w:hAnsiTheme="minorHAnsi"/>
          <w:sz w:val="22"/>
          <w:szCs w:val="22"/>
        </w:rPr>
        <w:t xml:space="preserve"> have been posted to the library channels, but so far no interest has been shown by </w:t>
      </w:r>
      <w:r w:rsidR="00B57EDC">
        <w:rPr>
          <w:rFonts w:asciiTheme="minorHAnsi" w:hAnsiTheme="minorHAnsi"/>
          <w:sz w:val="22"/>
          <w:szCs w:val="22"/>
        </w:rPr>
        <w:t>potential</w:t>
      </w:r>
      <w:r>
        <w:rPr>
          <w:rFonts w:asciiTheme="minorHAnsi" w:hAnsiTheme="minorHAnsi"/>
          <w:sz w:val="22"/>
          <w:szCs w:val="22"/>
        </w:rPr>
        <w:t xml:space="preserve"> candidates.  </w:t>
      </w:r>
      <w:r w:rsidR="001A71FC">
        <w:rPr>
          <w:rFonts w:asciiTheme="minorHAnsi" w:hAnsiTheme="minorHAnsi"/>
          <w:sz w:val="22"/>
          <w:szCs w:val="22"/>
        </w:rPr>
        <w:t xml:space="preserve">Possible posting in the paper may become an option.  If no replacement if found, Mrs. Fording and Ms. </w:t>
      </w:r>
      <w:proofErr w:type="spellStart"/>
      <w:r w:rsidR="001A71FC">
        <w:rPr>
          <w:rFonts w:asciiTheme="minorHAnsi" w:hAnsiTheme="minorHAnsi"/>
          <w:sz w:val="22"/>
          <w:szCs w:val="22"/>
        </w:rPr>
        <w:t>Gresh</w:t>
      </w:r>
      <w:proofErr w:type="spellEnd"/>
      <w:r w:rsidR="001A71FC">
        <w:rPr>
          <w:rFonts w:asciiTheme="minorHAnsi" w:hAnsiTheme="minorHAnsi"/>
          <w:sz w:val="22"/>
          <w:szCs w:val="22"/>
        </w:rPr>
        <w:t xml:space="preserve"> are prepared to divide the duties among the staff, as well as themselves, to pick up the slack until the positions can be filled.</w:t>
      </w:r>
    </w:p>
    <w:p w:rsidR="0079613C" w:rsidRDefault="0079613C" w:rsidP="0079613C">
      <w:pPr>
        <w:pStyle w:val="ListParagraph"/>
        <w:rPr>
          <w:rFonts w:asciiTheme="minorHAnsi" w:hAnsiTheme="minorHAnsi"/>
          <w:sz w:val="22"/>
          <w:szCs w:val="22"/>
        </w:rPr>
      </w:pPr>
    </w:p>
    <w:p w:rsidR="0079613C" w:rsidRDefault="0079613C">
      <w:pPr>
        <w:pStyle w:val="normal0"/>
        <w:widowControl w:val="0"/>
        <w:numPr>
          <w:ilvl w:val="0"/>
          <w:numId w:val="5"/>
        </w:numPr>
        <w:contextualSpacing/>
        <w:rPr>
          <w:rFonts w:asciiTheme="minorHAnsi" w:hAnsiTheme="minorHAnsi"/>
          <w:sz w:val="22"/>
          <w:szCs w:val="22"/>
        </w:rPr>
      </w:pPr>
      <w:r>
        <w:rPr>
          <w:rFonts w:asciiTheme="minorHAnsi" w:hAnsiTheme="minorHAnsi"/>
          <w:sz w:val="22"/>
          <w:szCs w:val="22"/>
        </w:rPr>
        <w:t xml:space="preserve">The </w:t>
      </w:r>
      <w:r w:rsidR="001A71FC">
        <w:rPr>
          <w:rFonts w:asciiTheme="minorHAnsi" w:hAnsiTheme="minorHAnsi"/>
          <w:sz w:val="22"/>
          <w:szCs w:val="22"/>
        </w:rPr>
        <w:t xml:space="preserve">circulation stats are obviously down due to cancelled programs and the COVID-19 closure.  Hoopla, however, has been increasing steadily as patrons are still able to access the Library electronically. </w:t>
      </w:r>
    </w:p>
    <w:p w:rsidR="001B3BD3" w:rsidRPr="007C51EF" w:rsidRDefault="001B3BD3" w:rsidP="007C51EF">
      <w:pPr>
        <w:rPr>
          <w:rFonts w:asciiTheme="minorHAnsi" w:hAnsiTheme="minorHAnsi"/>
          <w:sz w:val="22"/>
          <w:szCs w:val="22"/>
        </w:rPr>
      </w:pPr>
    </w:p>
    <w:p w:rsidR="00210626" w:rsidRPr="008E3079" w:rsidRDefault="00611BA9">
      <w:pPr>
        <w:pStyle w:val="normal0"/>
        <w:widowControl w:val="0"/>
        <w:numPr>
          <w:ilvl w:val="0"/>
          <w:numId w:val="5"/>
        </w:numPr>
        <w:contextualSpacing/>
        <w:rPr>
          <w:rFonts w:asciiTheme="minorHAnsi" w:hAnsiTheme="minorHAnsi"/>
          <w:sz w:val="22"/>
          <w:szCs w:val="22"/>
        </w:rPr>
      </w:pPr>
      <w:r w:rsidRPr="008E3079">
        <w:rPr>
          <w:rFonts w:asciiTheme="minorHAnsi" w:hAnsiTheme="minorHAnsi"/>
          <w:sz w:val="22"/>
          <w:szCs w:val="22"/>
        </w:rPr>
        <w:t xml:space="preserve">Director’s Report for </w:t>
      </w:r>
      <w:r w:rsidR="0079613C">
        <w:rPr>
          <w:rFonts w:asciiTheme="minorHAnsi" w:hAnsiTheme="minorHAnsi"/>
          <w:sz w:val="22"/>
          <w:szCs w:val="22"/>
        </w:rPr>
        <w:t>March</w:t>
      </w:r>
      <w:r w:rsidR="001A71FC">
        <w:rPr>
          <w:rFonts w:asciiTheme="minorHAnsi" w:hAnsiTheme="minorHAnsi"/>
          <w:sz w:val="22"/>
          <w:szCs w:val="22"/>
        </w:rPr>
        <w:t xml:space="preserve"> 2020</w:t>
      </w:r>
      <w:r w:rsidR="003811B1" w:rsidRPr="008E3079">
        <w:rPr>
          <w:rFonts w:asciiTheme="minorHAnsi" w:hAnsiTheme="minorHAnsi"/>
          <w:sz w:val="22"/>
          <w:szCs w:val="22"/>
        </w:rPr>
        <w:t xml:space="preserve"> (written)</w:t>
      </w:r>
      <w:r w:rsidRPr="008E3079">
        <w:rPr>
          <w:rFonts w:asciiTheme="minorHAnsi" w:hAnsiTheme="minorHAnsi"/>
          <w:sz w:val="22"/>
          <w:szCs w:val="22"/>
        </w:rPr>
        <w:t xml:space="preserve"> included in Secretary’s records.</w:t>
      </w:r>
    </w:p>
    <w:p w:rsidR="00210626" w:rsidRPr="008E3079" w:rsidRDefault="00210626">
      <w:pPr>
        <w:pStyle w:val="normal0"/>
        <w:widowControl w:val="0"/>
        <w:ind w:left="360"/>
        <w:rPr>
          <w:rFonts w:asciiTheme="minorHAnsi" w:hAnsiTheme="minorHAnsi"/>
          <w:sz w:val="22"/>
          <w:szCs w:val="22"/>
        </w:rPr>
      </w:pPr>
    </w:p>
    <w:p w:rsidR="00210626" w:rsidRDefault="004C4639">
      <w:pPr>
        <w:pStyle w:val="normal0"/>
        <w:widowControl w:val="0"/>
        <w:rPr>
          <w:rFonts w:asciiTheme="minorHAnsi" w:hAnsiTheme="minorHAnsi"/>
          <w:sz w:val="22"/>
          <w:szCs w:val="22"/>
        </w:rPr>
      </w:pPr>
      <w:r>
        <w:rPr>
          <w:rFonts w:asciiTheme="minorHAnsi" w:hAnsiTheme="minorHAnsi"/>
          <w:b/>
          <w:sz w:val="22"/>
          <w:szCs w:val="22"/>
        </w:rPr>
        <w:lastRenderedPageBreak/>
        <w:t>5</w:t>
      </w:r>
      <w:r w:rsidR="00C36A28" w:rsidRPr="008E3079">
        <w:rPr>
          <w:rFonts w:asciiTheme="minorHAnsi" w:hAnsiTheme="minorHAnsi"/>
          <w:b/>
          <w:sz w:val="22"/>
          <w:szCs w:val="22"/>
        </w:rPr>
        <w:t>.  BRANCH MANAGER'S REPORT</w:t>
      </w:r>
      <w:r w:rsidR="001A71FC">
        <w:rPr>
          <w:rFonts w:asciiTheme="minorHAnsi" w:hAnsiTheme="minorHAnsi"/>
          <w:sz w:val="22"/>
          <w:szCs w:val="22"/>
        </w:rPr>
        <w:t>:</w:t>
      </w:r>
    </w:p>
    <w:p w:rsidR="001A71FC" w:rsidRDefault="001A71FC" w:rsidP="001A71FC">
      <w:pPr>
        <w:pStyle w:val="normal0"/>
        <w:widowControl w:val="0"/>
        <w:numPr>
          <w:ilvl w:val="0"/>
          <w:numId w:val="11"/>
        </w:numPr>
        <w:rPr>
          <w:rFonts w:asciiTheme="minorHAnsi" w:hAnsiTheme="minorHAnsi"/>
          <w:sz w:val="22"/>
          <w:szCs w:val="22"/>
        </w:rPr>
      </w:pPr>
      <w:r>
        <w:rPr>
          <w:rFonts w:asciiTheme="minorHAnsi" w:hAnsiTheme="minorHAnsi"/>
          <w:sz w:val="22"/>
          <w:szCs w:val="22"/>
        </w:rPr>
        <w:t>Circulation was down 40% due to closure, but a majority of the March programs were able to take place prior to c</w:t>
      </w:r>
      <w:r w:rsidR="00D03671">
        <w:rPr>
          <w:rFonts w:asciiTheme="minorHAnsi" w:hAnsiTheme="minorHAnsi"/>
          <w:sz w:val="22"/>
          <w:szCs w:val="22"/>
        </w:rPr>
        <w:t>losure</w:t>
      </w:r>
      <w:r>
        <w:rPr>
          <w:rFonts w:asciiTheme="minorHAnsi" w:hAnsiTheme="minorHAnsi"/>
          <w:sz w:val="22"/>
          <w:szCs w:val="22"/>
        </w:rPr>
        <w:t>.</w:t>
      </w:r>
    </w:p>
    <w:p w:rsidR="001A71FC" w:rsidRDefault="001A71FC" w:rsidP="001A71FC">
      <w:pPr>
        <w:pStyle w:val="normal0"/>
        <w:widowControl w:val="0"/>
        <w:ind w:left="765"/>
        <w:rPr>
          <w:rFonts w:asciiTheme="minorHAnsi" w:hAnsiTheme="minorHAnsi"/>
          <w:sz w:val="22"/>
          <w:szCs w:val="22"/>
        </w:rPr>
      </w:pPr>
    </w:p>
    <w:p w:rsidR="001A71FC" w:rsidRDefault="001A71FC" w:rsidP="001A71FC">
      <w:pPr>
        <w:pStyle w:val="normal0"/>
        <w:widowControl w:val="0"/>
        <w:numPr>
          <w:ilvl w:val="0"/>
          <w:numId w:val="11"/>
        </w:numPr>
        <w:rPr>
          <w:rFonts w:asciiTheme="minorHAnsi" w:hAnsiTheme="minorHAnsi"/>
          <w:sz w:val="22"/>
          <w:szCs w:val="22"/>
        </w:rPr>
      </w:pPr>
      <w:r>
        <w:rPr>
          <w:rFonts w:asciiTheme="minorHAnsi" w:hAnsiTheme="minorHAnsi"/>
          <w:sz w:val="22"/>
          <w:szCs w:val="22"/>
        </w:rPr>
        <w:t xml:space="preserve">The weeding of the Fiction section </w:t>
      </w:r>
      <w:r w:rsidR="00D03671">
        <w:rPr>
          <w:rFonts w:asciiTheme="minorHAnsi" w:hAnsiTheme="minorHAnsi"/>
          <w:sz w:val="22"/>
          <w:szCs w:val="22"/>
        </w:rPr>
        <w:t xml:space="preserve">was accomplished </w:t>
      </w:r>
      <w:r>
        <w:rPr>
          <w:rFonts w:asciiTheme="minorHAnsi" w:hAnsiTheme="minorHAnsi"/>
          <w:sz w:val="22"/>
          <w:szCs w:val="22"/>
        </w:rPr>
        <w:t>prior to the closure.</w:t>
      </w:r>
    </w:p>
    <w:p w:rsidR="001A71FC" w:rsidRDefault="001A71FC" w:rsidP="001A71FC">
      <w:pPr>
        <w:pStyle w:val="ListParagraph"/>
        <w:rPr>
          <w:rFonts w:asciiTheme="minorHAnsi" w:hAnsiTheme="minorHAnsi"/>
          <w:sz w:val="22"/>
          <w:szCs w:val="22"/>
        </w:rPr>
      </w:pPr>
    </w:p>
    <w:p w:rsidR="001A71FC" w:rsidRDefault="00D03671" w:rsidP="001A71FC">
      <w:pPr>
        <w:pStyle w:val="normal0"/>
        <w:widowControl w:val="0"/>
        <w:numPr>
          <w:ilvl w:val="0"/>
          <w:numId w:val="11"/>
        </w:numPr>
        <w:rPr>
          <w:rFonts w:asciiTheme="minorHAnsi" w:hAnsiTheme="minorHAnsi"/>
          <w:sz w:val="22"/>
          <w:szCs w:val="22"/>
        </w:rPr>
      </w:pPr>
      <w:r>
        <w:rPr>
          <w:rFonts w:asciiTheme="minorHAnsi" w:hAnsiTheme="minorHAnsi"/>
          <w:sz w:val="22"/>
          <w:szCs w:val="22"/>
        </w:rPr>
        <w:t>Webinar Train</w:t>
      </w:r>
      <w:r w:rsidR="00B57EDC">
        <w:rPr>
          <w:rFonts w:asciiTheme="minorHAnsi" w:hAnsiTheme="minorHAnsi"/>
          <w:sz w:val="22"/>
          <w:szCs w:val="22"/>
        </w:rPr>
        <w:t>ings attended include</w:t>
      </w:r>
      <w:r w:rsidR="002415EE">
        <w:rPr>
          <w:rFonts w:asciiTheme="minorHAnsi" w:hAnsiTheme="minorHAnsi"/>
          <w:sz w:val="22"/>
          <w:szCs w:val="22"/>
        </w:rPr>
        <w:t xml:space="preserve"> </w:t>
      </w:r>
      <w:proofErr w:type="spellStart"/>
      <w:r w:rsidR="002415EE" w:rsidRPr="002415EE">
        <w:rPr>
          <w:rFonts w:asciiTheme="minorHAnsi" w:hAnsiTheme="minorHAnsi"/>
          <w:b/>
          <w:sz w:val="22"/>
          <w:szCs w:val="22"/>
        </w:rPr>
        <w:t>Vory</w:t>
      </w:r>
      <w:proofErr w:type="spellEnd"/>
      <w:r w:rsidR="002415EE" w:rsidRPr="002415EE">
        <w:rPr>
          <w:rFonts w:asciiTheme="minorHAnsi" w:hAnsiTheme="minorHAnsi"/>
          <w:b/>
          <w:sz w:val="22"/>
          <w:szCs w:val="22"/>
        </w:rPr>
        <w:t xml:space="preserve"> at W</w:t>
      </w:r>
      <w:r w:rsidRPr="002415EE">
        <w:rPr>
          <w:rFonts w:asciiTheme="minorHAnsi" w:hAnsiTheme="minorHAnsi"/>
          <w:b/>
          <w:sz w:val="22"/>
          <w:szCs w:val="22"/>
        </w:rPr>
        <w:t xml:space="preserve">ork Labor and Employment Law:  Employee Benefit Plans:  Impact of </w:t>
      </w:r>
      <w:proofErr w:type="spellStart"/>
      <w:r w:rsidRPr="002415EE">
        <w:rPr>
          <w:rFonts w:asciiTheme="minorHAnsi" w:hAnsiTheme="minorHAnsi"/>
          <w:b/>
          <w:sz w:val="22"/>
          <w:szCs w:val="22"/>
        </w:rPr>
        <w:t>Coronavirus</w:t>
      </w:r>
      <w:proofErr w:type="spellEnd"/>
      <w:r>
        <w:rPr>
          <w:rFonts w:asciiTheme="minorHAnsi" w:hAnsiTheme="minorHAnsi"/>
          <w:sz w:val="22"/>
          <w:szCs w:val="22"/>
        </w:rPr>
        <w:t xml:space="preserve"> (Ms. </w:t>
      </w:r>
      <w:proofErr w:type="spellStart"/>
      <w:r>
        <w:rPr>
          <w:rFonts w:asciiTheme="minorHAnsi" w:hAnsiTheme="minorHAnsi"/>
          <w:sz w:val="22"/>
          <w:szCs w:val="22"/>
        </w:rPr>
        <w:t>Gresh</w:t>
      </w:r>
      <w:proofErr w:type="spellEnd"/>
      <w:r>
        <w:rPr>
          <w:rFonts w:asciiTheme="minorHAnsi" w:hAnsiTheme="minorHAnsi"/>
          <w:sz w:val="22"/>
          <w:szCs w:val="22"/>
        </w:rPr>
        <w:t xml:space="preserve">) and </w:t>
      </w:r>
      <w:proofErr w:type="spellStart"/>
      <w:r w:rsidR="002415EE" w:rsidRPr="002415EE">
        <w:rPr>
          <w:rFonts w:asciiTheme="minorHAnsi" w:hAnsiTheme="minorHAnsi"/>
          <w:b/>
          <w:sz w:val="22"/>
          <w:szCs w:val="22"/>
        </w:rPr>
        <w:t>Norweld</w:t>
      </w:r>
      <w:proofErr w:type="spellEnd"/>
      <w:r w:rsidR="002415EE" w:rsidRPr="002415EE">
        <w:rPr>
          <w:rFonts w:asciiTheme="minorHAnsi" w:hAnsiTheme="minorHAnsi"/>
          <w:b/>
          <w:sz w:val="22"/>
          <w:szCs w:val="22"/>
        </w:rPr>
        <w:t xml:space="preserve">:  How to use </w:t>
      </w:r>
      <w:proofErr w:type="spellStart"/>
      <w:r w:rsidR="002415EE" w:rsidRPr="002415EE">
        <w:rPr>
          <w:rFonts w:asciiTheme="minorHAnsi" w:hAnsiTheme="minorHAnsi"/>
          <w:b/>
          <w:sz w:val="22"/>
          <w:szCs w:val="22"/>
        </w:rPr>
        <w:t>Webex</w:t>
      </w:r>
      <w:proofErr w:type="spellEnd"/>
      <w:r w:rsidR="002415EE" w:rsidRPr="002415EE">
        <w:rPr>
          <w:rFonts w:asciiTheme="minorHAnsi" w:hAnsiTheme="minorHAnsi"/>
          <w:b/>
          <w:sz w:val="22"/>
          <w:szCs w:val="22"/>
        </w:rPr>
        <w:t xml:space="preserve"> Webinar</w:t>
      </w:r>
      <w:r w:rsidR="002415EE">
        <w:rPr>
          <w:rFonts w:asciiTheme="minorHAnsi" w:hAnsiTheme="minorHAnsi"/>
          <w:sz w:val="22"/>
          <w:szCs w:val="22"/>
        </w:rPr>
        <w:t xml:space="preserve"> (Mrs. Fording and Ms. </w:t>
      </w:r>
      <w:proofErr w:type="spellStart"/>
      <w:r w:rsidR="002415EE">
        <w:rPr>
          <w:rFonts w:asciiTheme="minorHAnsi" w:hAnsiTheme="minorHAnsi"/>
          <w:sz w:val="22"/>
          <w:szCs w:val="22"/>
        </w:rPr>
        <w:t>Gresh</w:t>
      </w:r>
      <w:proofErr w:type="spellEnd"/>
      <w:r w:rsidR="002415EE">
        <w:rPr>
          <w:rFonts w:asciiTheme="minorHAnsi" w:hAnsiTheme="minorHAnsi"/>
          <w:sz w:val="22"/>
          <w:szCs w:val="22"/>
        </w:rPr>
        <w:t>).</w:t>
      </w:r>
    </w:p>
    <w:p w:rsidR="002415EE" w:rsidRDefault="002415EE" w:rsidP="002415EE">
      <w:pPr>
        <w:pStyle w:val="ListParagraph"/>
        <w:rPr>
          <w:rFonts w:asciiTheme="minorHAnsi" w:hAnsiTheme="minorHAnsi"/>
          <w:sz w:val="22"/>
          <w:szCs w:val="22"/>
        </w:rPr>
      </w:pPr>
    </w:p>
    <w:p w:rsidR="002415EE" w:rsidRDefault="002415EE" w:rsidP="001A71FC">
      <w:pPr>
        <w:pStyle w:val="normal0"/>
        <w:widowControl w:val="0"/>
        <w:numPr>
          <w:ilvl w:val="0"/>
          <w:numId w:val="11"/>
        </w:numPr>
        <w:rPr>
          <w:rFonts w:asciiTheme="minorHAnsi" w:hAnsiTheme="minorHAnsi"/>
          <w:sz w:val="22"/>
          <w:szCs w:val="22"/>
        </w:rPr>
      </w:pPr>
      <w:r>
        <w:rPr>
          <w:rFonts w:asciiTheme="minorHAnsi" w:hAnsiTheme="minorHAnsi"/>
          <w:b/>
          <w:sz w:val="22"/>
          <w:szCs w:val="22"/>
        </w:rPr>
        <w:t xml:space="preserve">Dolly Parton’s Imagination Library Meeting – </w:t>
      </w:r>
      <w:r>
        <w:rPr>
          <w:rFonts w:asciiTheme="minorHAnsi" w:hAnsiTheme="minorHAnsi"/>
          <w:sz w:val="22"/>
          <w:szCs w:val="22"/>
        </w:rPr>
        <w:t xml:space="preserve">Ms. </w:t>
      </w:r>
      <w:proofErr w:type="spellStart"/>
      <w:r>
        <w:rPr>
          <w:rFonts w:asciiTheme="minorHAnsi" w:hAnsiTheme="minorHAnsi"/>
          <w:sz w:val="22"/>
          <w:szCs w:val="22"/>
        </w:rPr>
        <w:t>Gresh</w:t>
      </w:r>
      <w:proofErr w:type="spellEnd"/>
      <w:r>
        <w:rPr>
          <w:rFonts w:asciiTheme="minorHAnsi" w:hAnsiTheme="minorHAnsi"/>
          <w:sz w:val="22"/>
          <w:szCs w:val="22"/>
        </w:rPr>
        <w:t xml:space="preserve"> and Mrs. Fording attended the online meeting to learn about the reading initiative which Governor DeWine is advocating for all 88 Ohio counties.  While the program would be very beneficial to our communities, the 50% funding requirement puts it out of our reach.</w:t>
      </w:r>
    </w:p>
    <w:p w:rsidR="002415EE" w:rsidRDefault="002415EE" w:rsidP="002415EE">
      <w:pPr>
        <w:pStyle w:val="ListParagraph"/>
        <w:rPr>
          <w:rFonts w:asciiTheme="minorHAnsi" w:hAnsiTheme="minorHAnsi"/>
          <w:sz w:val="22"/>
          <w:szCs w:val="22"/>
        </w:rPr>
      </w:pPr>
    </w:p>
    <w:p w:rsidR="002415EE" w:rsidRPr="008E3079" w:rsidRDefault="002415EE" w:rsidP="002415EE">
      <w:pPr>
        <w:pStyle w:val="normal0"/>
        <w:widowControl w:val="0"/>
        <w:numPr>
          <w:ilvl w:val="0"/>
          <w:numId w:val="5"/>
        </w:numPr>
        <w:contextualSpacing/>
        <w:rPr>
          <w:rFonts w:asciiTheme="minorHAnsi" w:hAnsiTheme="minorHAnsi"/>
          <w:sz w:val="22"/>
          <w:szCs w:val="22"/>
        </w:rPr>
      </w:pPr>
      <w:r>
        <w:rPr>
          <w:rFonts w:asciiTheme="minorHAnsi" w:hAnsiTheme="minorHAnsi"/>
          <w:sz w:val="22"/>
          <w:szCs w:val="22"/>
        </w:rPr>
        <w:t>Branch Manager’s</w:t>
      </w:r>
      <w:r w:rsidRPr="008E3079">
        <w:rPr>
          <w:rFonts w:asciiTheme="minorHAnsi" w:hAnsiTheme="minorHAnsi"/>
          <w:sz w:val="22"/>
          <w:szCs w:val="22"/>
        </w:rPr>
        <w:t xml:space="preserve"> Report for </w:t>
      </w:r>
      <w:r>
        <w:rPr>
          <w:rFonts w:asciiTheme="minorHAnsi" w:hAnsiTheme="minorHAnsi"/>
          <w:sz w:val="22"/>
          <w:szCs w:val="22"/>
        </w:rPr>
        <w:t>March 2020</w:t>
      </w:r>
      <w:r w:rsidRPr="008E3079">
        <w:rPr>
          <w:rFonts w:asciiTheme="minorHAnsi" w:hAnsiTheme="minorHAnsi"/>
          <w:sz w:val="22"/>
          <w:szCs w:val="22"/>
        </w:rPr>
        <w:t xml:space="preserve"> (written) included in Secretary’s records.</w:t>
      </w:r>
    </w:p>
    <w:p w:rsidR="00210626" w:rsidRPr="008E3079" w:rsidRDefault="00210626">
      <w:pPr>
        <w:pStyle w:val="normal0"/>
        <w:widowControl w:val="0"/>
        <w:rPr>
          <w:rFonts w:asciiTheme="minorHAnsi" w:hAnsiTheme="minorHAnsi"/>
          <w:sz w:val="22"/>
          <w:szCs w:val="22"/>
        </w:rPr>
      </w:pPr>
    </w:p>
    <w:p w:rsidR="00210626" w:rsidRPr="008E3079" w:rsidRDefault="004C4639">
      <w:pPr>
        <w:pStyle w:val="normal0"/>
        <w:widowControl w:val="0"/>
        <w:rPr>
          <w:rFonts w:asciiTheme="minorHAnsi" w:hAnsiTheme="minorHAnsi"/>
          <w:sz w:val="22"/>
          <w:szCs w:val="22"/>
        </w:rPr>
      </w:pPr>
      <w:r>
        <w:rPr>
          <w:rFonts w:asciiTheme="minorHAnsi" w:hAnsiTheme="minorHAnsi"/>
          <w:b/>
          <w:sz w:val="22"/>
          <w:szCs w:val="22"/>
        </w:rPr>
        <w:t>6</w:t>
      </w:r>
      <w:r w:rsidR="00C36A28" w:rsidRPr="008E3079">
        <w:rPr>
          <w:rFonts w:asciiTheme="minorHAnsi" w:hAnsiTheme="minorHAnsi"/>
          <w:b/>
          <w:sz w:val="22"/>
          <w:szCs w:val="22"/>
        </w:rPr>
        <w:t>.  LOCAL HISTORY REPORT</w:t>
      </w:r>
      <w:r w:rsidR="00C36A28" w:rsidRPr="008E3079">
        <w:rPr>
          <w:rFonts w:asciiTheme="minorHAnsi" w:hAnsiTheme="minorHAnsi"/>
          <w:sz w:val="22"/>
          <w:szCs w:val="22"/>
        </w:rPr>
        <w:t xml:space="preserve">:  </w:t>
      </w:r>
      <w:r w:rsidR="00C524FF" w:rsidRPr="008E3079">
        <w:rPr>
          <w:rFonts w:asciiTheme="minorHAnsi" w:hAnsiTheme="minorHAnsi"/>
          <w:sz w:val="22"/>
          <w:szCs w:val="22"/>
        </w:rPr>
        <w:t>Included in Secretary’s records.</w:t>
      </w:r>
    </w:p>
    <w:p w:rsidR="00C30892" w:rsidRDefault="00C30892">
      <w:pPr>
        <w:pStyle w:val="normal0"/>
        <w:widowControl w:val="0"/>
        <w:rPr>
          <w:rFonts w:asciiTheme="minorHAnsi" w:hAnsiTheme="minorHAnsi"/>
          <w:b/>
          <w:sz w:val="22"/>
          <w:szCs w:val="22"/>
        </w:rPr>
      </w:pPr>
    </w:p>
    <w:p w:rsidR="007C51EF" w:rsidRPr="008E3079" w:rsidRDefault="004C4639" w:rsidP="0011398E">
      <w:pPr>
        <w:pStyle w:val="normal0"/>
        <w:widowControl w:val="0"/>
        <w:rPr>
          <w:rFonts w:asciiTheme="minorHAnsi" w:hAnsiTheme="minorHAnsi"/>
          <w:sz w:val="22"/>
          <w:szCs w:val="22"/>
        </w:rPr>
      </w:pPr>
      <w:r>
        <w:rPr>
          <w:rFonts w:asciiTheme="minorHAnsi" w:hAnsiTheme="minorHAnsi"/>
          <w:b/>
          <w:sz w:val="22"/>
          <w:szCs w:val="22"/>
        </w:rPr>
        <w:t>7</w:t>
      </w:r>
      <w:r w:rsidR="00D87B9A" w:rsidRPr="008E3079">
        <w:rPr>
          <w:rFonts w:asciiTheme="minorHAnsi" w:hAnsiTheme="minorHAnsi"/>
          <w:b/>
          <w:sz w:val="22"/>
          <w:szCs w:val="22"/>
        </w:rPr>
        <w:t xml:space="preserve">.  </w:t>
      </w:r>
      <w:r w:rsidR="00747CE1" w:rsidRPr="008E3079">
        <w:rPr>
          <w:rFonts w:asciiTheme="minorHAnsi" w:hAnsiTheme="minorHAnsi"/>
          <w:b/>
          <w:sz w:val="22"/>
          <w:szCs w:val="22"/>
        </w:rPr>
        <w:t>OL</w:t>
      </w:r>
      <w:r w:rsidR="00D87B9A" w:rsidRPr="008E3079">
        <w:rPr>
          <w:rFonts w:asciiTheme="minorHAnsi" w:hAnsiTheme="minorHAnsi"/>
          <w:b/>
          <w:sz w:val="22"/>
          <w:szCs w:val="22"/>
        </w:rPr>
        <w:t>D</w:t>
      </w:r>
      <w:r w:rsidR="00C36A28" w:rsidRPr="008E3079">
        <w:rPr>
          <w:rFonts w:asciiTheme="minorHAnsi" w:hAnsiTheme="minorHAnsi"/>
          <w:b/>
          <w:sz w:val="22"/>
          <w:szCs w:val="22"/>
        </w:rPr>
        <w:t xml:space="preserve"> BUSINESS</w:t>
      </w:r>
      <w:r w:rsidR="00C36A28" w:rsidRPr="008E3079">
        <w:rPr>
          <w:rFonts w:asciiTheme="minorHAnsi" w:hAnsiTheme="minorHAnsi"/>
          <w:sz w:val="22"/>
          <w:szCs w:val="22"/>
        </w:rPr>
        <w:t xml:space="preserve">:  </w:t>
      </w:r>
    </w:p>
    <w:p w:rsidR="00F31FF1" w:rsidRPr="00AC6A3C" w:rsidRDefault="00B57EDC" w:rsidP="00B57EDC">
      <w:pPr>
        <w:pStyle w:val="normal0"/>
        <w:widowControl w:val="0"/>
        <w:numPr>
          <w:ilvl w:val="0"/>
          <w:numId w:val="11"/>
        </w:numPr>
        <w:contextualSpacing/>
        <w:rPr>
          <w:rFonts w:asciiTheme="minorHAnsi" w:hAnsiTheme="minorHAnsi"/>
          <w:b/>
          <w:sz w:val="22"/>
          <w:szCs w:val="22"/>
        </w:rPr>
      </w:pPr>
      <w:r>
        <w:rPr>
          <w:rFonts w:asciiTheme="minorHAnsi" w:hAnsiTheme="minorHAnsi"/>
          <w:b/>
          <w:sz w:val="22"/>
          <w:szCs w:val="22"/>
        </w:rPr>
        <w:t>COVID-19 Library Plans</w:t>
      </w:r>
      <w:r w:rsidR="00C30892">
        <w:rPr>
          <w:rFonts w:asciiTheme="minorHAnsi" w:hAnsiTheme="minorHAnsi"/>
          <w:b/>
          <w:sz w:val="22"/>
          <w:szCs w:val="22"/>
        </w:rPr>
        <w:t xml:space="preserve"> </w:t>
      </w:r>
      <w:r>
        <w:rPr>
          <w:rFonts w:asciiTheme="minorHAnsi" w:hAnsiTheme="minorHAnsi"/>
          <w:sz w:val="22"/>
          <w:szCs w:val="22"/>
        </w:rPr>
        <w:t>–</w:t>
      </w:r>
      <w:r w:rsidR="0094265E">
        <w:rPr>
          <w:rFonts w:asciiTheme="minorHAnsi" w:hAnsiTheme="minorHAnsi"/>
          <w:sz w:val="22"/>
          <w:szCs w:val="22"/>
        </w:rPr>
        <w:t xml:space="preserve"> </w:t>
      </w:r>
      <w:r>
        <w:rPr>
          <w:rFonts w:asciiTheme="minorHAnsi" w:hAnsiTheme="minorHAnsi"/>
          <w:sz w:val="22"/>
          <w:szCs w:val="22"/>
        </w:rPr>
        <w:t>Based off Governor DeWine’s stay-at-home issue, the Library will remain closed until the issue is lifted.</w:t>
      </w:r>
    </w:p>
    <w:p w:rsidR="00F13754" w:rsidRPr="008E3079" w:rsidRDefault="00F13754" w:rsidP="00F13754">
      <w:pPr>
        <w:pStyle w:val="normal0"/>
        <w:widowControl w:val="0"/>
        <w:contextualSpacing/>
        <w:rPr>
          <w:rFonts w:asciiTheme="minorHAnsi" w:hAnsiTheme="minorHAnsi"/>
          <w:sz w:val="22"/>
          <w:szCs w:val="22"/>
        </w:rPr>
      </w:pPr>
      <w:r>
        <w:rPr>
          <w:rFonts w:asciiTheme="minorHAnsi" w:hAnsiTheme="minorHAnsi"/>
          <w:b/>
          <w:sz w:val="22"/>
          <w:szCs w:val="22"/>
        </w:rPr>
        <w:t>Resolution 2020-33</w:t>
      </w:r>
      <w:r w:rsidRPr="008E3079">
        <w:rPr>
          <w:rFonts w:asciiTheme="minorHAnsi" w:hAnsiTheme="minorHAnsi"/>
          <w:b/>
          <w:sz w:val="22"/>
          <w:szCs w:val="22"/>
        </w:rPr>
        <w:t xml:space="preserve">.  Be it resolved to </w:t>
      </w:r>
      <w:r w:rsidR="006E4D66">
        <w:rPr>
          <w:rFonts w:asciiTheme="minorHAnsi" w:hAnsiTheme="minorHAnsi"/>
          <w:b/>
          <w:sz w:val="22"/>
          <w:szCs w:val="22"/>
        </w:rPr>
        <w:t xml:space="preserve">continue to </w:t>
      </w:r>
      <w:r>
        <w:rPr>
          <w:rFonts w:asciiTheme="minorHAnsi" w:hAnsiTheme="minorHAnsi"/>
          <w:b/>
          <w:sz w:val="22"/>
          <w:szCs w:val="22"/>
        </w:rPr>
        <w:t xml:space="preserve">keep the Harris-Elmore Public Library closed </w:t>
      </w:r>
      <w:r w:rsidR="006E4D66">
        <w:rPr>
          <w:rFonts w:asciiTheme="minorHAnsi" w:hAnsiTheme="minorHAnsi"/>
          <w:b/>
          <w:sz w:val="22"/>
          <w:szCs w:val="22"/>
        </w:rPr>
        <w:t xml:space="preserve">effective immediately </w:t>
      </w:r>
      <w:r>
        <w:rPr>
          <w:rFonts w:asciiTheme="minorHAnsi" w:hAnsiTheme="minorHAnsi"/>
          <w:b/>
          <w:sz w:val="22"/>
          <w:szCs w:val="22"/>
        </w:rPr>
        <w:t>until the “Shelter in Place” ordinance has been lifted by Governor DeWine.</w:t>
      </w:r>
    </w:p>
    <w:p w:rsidR="00F13754" w:rsidRPr="008E3079" w:rsidRDefault="00F13754" w:rsidP="00F13754">
      <w:pPr>
        <w:pStyle w:val="normal0"/>
        <w:widowControl w:val="0"/>
        <w:contextualSpacing/>
        <w:rPr>
          <w:rFonts w:asciiTheme="minorHAnsi" w:hAnsiTheme="minorHAnsi"/>
          <w:sz w:val="22"/>
          <w:szCs w:val="22"/>
        </w:rPr>
      </w:pPr>
      <w:r w:rsidRPr="008E3079">
        <w:rPr>
          <w:rFonts w:asciiTheme="minorHAnsi" w:hAnsiTheme="minorHAnsi"/>
          <w:sz w:val="22"/>
          <w:szCs w:val="22"/>
        </w:rPr>
        <w:t xml:space="preserve">Motion made by </w:t>
      </w:r>
      <w:r>
        <w:rPr>
          <w:rFonts w:asciiTheme="minorHAnsi" w:hAnsiTheme="minorHAnsi"/>
          <w:sz w:val="22"/>
          <w:szCs w:val="22"/>
        </w:rPr>
        <w:t>Mrs.</w:t>
      </w:r>
      <w:r w:rsidRPr="00FE61F8">
        <w:rPr>
          <w:rFonts w:asciiTheme="minorHAnsi" w:hAnsiTheme="minorHAnsi"/>
          <w:sz w:val="22"/>
          <w:szCs w:val="22"/>
        </w:rPr>
        <w:t xml:space="preserve"> </w:t>
      </w:r>
      <w:r>
        <w:rPr>
          <w:rFonts w:asciiTheme="minorHAnsi" w:hAnsiTheme="minorHAnsi"/>
          <w:sz w:val="22"/>
          <w:szCs w:val="22"/>
        </w:rPr>
        <w:t>Zimmerman, motion seconded by</w:t>
      </w:r>
      <w:r w:rsidRPr="00022CCF">
        <w:rPr>
          <w:rFonts w:asciiTheme="minorHAnsi" w:hAnsiTheme="minorHAnsi"/>
          <w:sz w:val="22"/>
          <w:szCs w:val="22"/>
        </w:rPr>
        <w:t xml:space="preserve"> </w:t>
      </w:r>
      <w:r w:rsidRPr="008E3079">
        <w:rPr>
          <w:rFonts w:asciiTheme="minorHAnsi" w:hAnsiTheme="minorHAnsi"/>
          <w:sz w:val="22"/>
          <w:szCs w:val="22"/>
        </w:rPr>
        <w:t>Mr</w:t>
      </w:r>
      <w:r>
        <w:rPr>
          <w:rFonts w:asciiTheme="minorHAnsi" w:hAnsiTheme="minorHAnsi"/>
          <w:sz w:val="22"/>
          <w:szCs w:val="22"/>
        </w:rPr>
        <w:t>. Selhorst.</w:t>
      </w:r>
    </w:p>
    <w:p w:rsidR="00F13754" w:rsidRDefault="00F13754" w:rsidP="00F13754">
      <w:pPr>
        <w:pStyle w:val="normal0"/>
        <w:widowControl w:val="0"/>
        <w:tabs>
          <w:tab w:val="left" w:pos="5865"/>
        </w:tabs>
        <w:contextualSpacing/>
        <w:rPr>
          <w:rFonts w:asciiTheme="minorHAnsi" w:hAnsiTheme="minorHAnsi"/>
          <w:sz w:val="22"/>
          <w:szCs w:val="22"/>
        </w:rPr>
      </w:pPr>
      <w:r w:rsidRPr="008E3079">
        <w:rPr>
          <w:rFonts w:asciiTheme="minorHAnsi" w:hAnsiTheme="minorHAnsi"/>
          <w:sz w:val="22"/>
          <w:szCs w:val="22"/>
        </w:rPr>
        <w:t>Motion carried by unanimous voice vote.</w:t>
      </w:r>
    </w:p>
    <w:p w:rsidR="007B6F9C" w:rsidRPr="007B6F9C" w:rsidRDefault="007B6F9C" w:rsidP="00F13754">
      <w:pPr>
        <w:pStyle w:val="normal0"/>
        <w:widowControl w:val="0"/>
        <w:rPr>
          <w:rFonts w:asciiTheme="minorHAnsi" w:hAnsiTheme="minorHAnsi"/>
          <w:sz w:val="22"/>
          <w:szCs w:val="22"/>
        </w:rPr>
      </w:pPr>
    </w:p>
    <w:p w:rsidR="006E4D66" w:rsidRPr="008E3079" w:rsidRDefault="006E4D66" w:rsidP="006E4D66">
      <w:pPr>
        <w:pStyle w:val="normal0"/>
        <w:widowControl w:val="0"/>
        <w:contextualSpacing/>
        <w:rPr>
          <w:rFonts w:asciiTheme="minorHAnsi" w:hAnsiTheme="minorHAnsi"/>
          <w:b/>
          <w:sz w:val="22"/>
          <w:szCs w:val="22"/>
        </w:rPr>
      </w:pPr>
      <w:r>
        <w:rPr>
          <w:rFonts w:asciiTheme="minorHAnsi" w:hAnsiTheme="minorHAnsi"/>
          <w:b/>
          <w:sz w:val="22"/>
          <w:szCs w:val="22"/>
        </w:rPr>
        <w:t>Resolution 2020-34</w:t>
      </w:r>
      <w:r w:rsidRPr="008E3079">
        <w:rPr>
          <w:rFonts w:asciiTheme="minorHAnsi" w:hAnsiTheme="minorHAnsi"/>
          <w:b/>
          <w:sz w:val="22"/>
          <w:szCs w:val="22"/>
        </w:rPr>
        <w:t>.  Be it resolved to</w:t>
      </w:r>
      <w:r>
        <w:rPr>
          <w:rFonts w:asciiTheme="minorHAnsi" w:hAnsiTheme="minorHAnsi"/>
          <w:b/>
          <w:sz w:val="22"/>
          <w:szCs w:val="22"/>
        </w:rPr>
        <w:t xml:space="preserve"> continue to</w:t>
      </w:r>
      <w:r w:rsidRPr="008E3079">
        <w:rPr>
          <w:rFonts w:asciiTheme="minorHAnsi" w:hAnsiTheme="minorHAnsi"/>
          <w:b/>
          <w:sz w:val="22"/>
          <w:szCs w:val="22"/>
        </w:rPr>
        <w:t xml:space="preserve"> </w:t>
      </w:r>
      <w:r>
        <w:rPr>
          <w:rFonts w:asciiTheme="minorHAnsi" w:hAnsiTheme="minorHAnsi"/>
          <w:b/>
          <w:sz w:val="22"/>
          <w:szCs w:val="22"/>
        </w:rPr>
        <w:t>pay Library employees at their current rates for the typical amount of weekly hours effective immediately through the date of May 8, 2020, with the understanding that the situation will be re-evaluated at the May board meeting.</w:t>
      </w:r>
    </w:p>
    <w:p w:rsidR="006E4D66" w:rsidRDefault="006E4D66" w:rsidP="006E4D66">
      <w:pPr>
        <w:pStyle w:val="normal0"/>
        <w:widowControl w:val="0"/>
        <w:rPr>
          <w:rFonts w:asciiTheme="minorHAnsi" w:hAnsiTheme="minorHAnsi"/>
          <w:sz w:val="22"/>
          <w:szCs w:val="22"/>
        </w:rPr>
      </w:pPr>
      <w:r>
        <w:rPr>
          <w:rFonts w:asciiTheme="minorHAnsi" w:hAnsiTheme="minorHAnsi"/>
          <w:sz w:val="22"/>
          <w:szCs w:val="22"/>
        </w:rPr>
        <w:t>Motion made by Mr. Wyse, motion seconded by</w:t>
      </w:r>
      <w:r w:rsidRPr="006E4D66">
        <w:rPr>
          <w:rFonts w:asciiTheme="minorHAnsi" w:hAnsiTheme="minorHAnsi"/>
          <w:sz w:val="22"/>
          <w:szCs w:val="22"/>
        </w:rPr>
        <w:t xml:space="preserve"> </w:t>
      </w:r>
      <w:r>
        <w:rPr>
          <w:rFonts w:asciiTheme="minorHAnsi" w:hAnsiTheme="minorHAnsi"/>
          <w:sz w:val="22"/>
          <w:szCs w:val="22"/>
        </w:rPr>
        <w:t xml:space="preserve">Mr. </w:t>
      </w:r>
      <w:proofErr w:type="spellStart"/>
      <w:r>
        <w:rPr>
          <w:rFonts w:asciiTheme="minorHAnsi" w:hAnsiTheme="minorHAnsi"/>
          <w:sz w:val="22"/>
          <w:szCs w:val="22"/>
        </w:rPr>
        <w:t>Selhorst</w:t>
      </w:r>
      <w:proofErr w:type="spellEnd"/>
      <w:r>
        <w:rPr>
          <w:rFonts w:asciiTheme="minorHAnsi" w:hAnsiTheme="minorHAnsi"/>
          <w:sz w:val="22"/>
          <w:szCs w:val="22"/>
        </w:rPr>
        <w:t>.</w:t>
      </w:r>
      <w:r w:rsidRPr="008E3079">
        <w:rPr>
          <w:rFonts w:asciiTheme="minorHAnsi" w:hAnsiTheme="minorHAnsi"/>
          <w:sz w:val="22"/>
          <w:szCs w:val="22"/>
        </w:rPr>
        <w:tab/>
      </w:r>
    </w:p>
    <w:p w:rsidR="0011398E" w:rsidRDefault="006E4D66" w:rsidP="006E4D66">
      <w:pPr>
        <w:pStyle w:val="normal0"/>
        <w:widowControl w:val="0"/>
        <w:rPr>
          <w:rFonts w:asciiTheme="minorHAnsi" w:hAnsiTheme="minorHAnsi"/>
          <w:sz w:val="22"/>
          <w:szCs w:val="22"/>
        </w:rPr>
      </w:pPr>
      <w:r w:rsidRPr="008E3079">
        <w:rPr>
          <w:rFonts w:asciiTheme="minorHAnsi" w:hAnsiTheme="minorHAnsi"/>
          <w:sz w:val="22"/>
          <w:szCs w:val="22"/>
        </w:rPr>
        <w:t xml:space="preserve">Motion carried by unanimous </w:t>
      </w:r>
      <w:r>
        <w:rPr>
          <w:rFonts w:asciiTheme="minorHAnsi" w:hAnsiTheme="minorHAnsi"/>
          <w:sz w:val="22"/>
          <w:szCs w:val="22"/>
        </w:rPr>
        <w:t>voice</w:t>
      </w:r>
      <w:r w:rsidRPr="008E3079">
        <w:rPr>
          <w:rFonts w:asciiTheme="minorHAnsi" w:hAnsiTheme="minorHAnsi"/>
          <w:sz w:val="22"/>
          <w:szCs w:val="22"/>
        </w:rPr>
        <w:t xml:space="preserve"> vote.</w:t>
      </w:r>
    </w:p>
    <w:p w:rsidR="007B6F9C" w:rsidRDefault="007B6F9C" w:rsidP="007B6F9C">
      <w:pPr>
        <w:pStyle w:val="normal0"/>
        <w:widowControl w:val="0"/>
        <w:rPr>
          <w:rFonts w:asciiTheme="minorHAnsi" w:hAnsiTheme="minorHAnsi"/>
          <w:sz w:val="22"/>
          <w:szCs w:val="22"/>
        </w:rPr>
      </w:pPr>
    </w:p>
    <w:p w:rsidR="004A61B2" w:rsidRDefault="004A61B2" w:rsidP="004A61B2">
      <w:pPr>
        <w:pStyle w:val="normal0"/>
        <w:widowControl w:val="0"/>
        <w:numPr>
          <w:ilvl w:val="0"/>
          <w:numId w:val="11"/>
        </w:numPr>
        <w:rPr>
          <w:rFonts w:asciiTheme="minorHAnsi" w:hAnsiTheme="minorHAnsi"/>
          <w:sz w:val="22"/>
          <w:szCs w:val="22"/>
        </w:rPr>
      </w:pPr>
      <w:r>
        <w:rPr>
          <w:rFonts w:asciiTheme="minorHAnsi" w:hAnsiTheme="minorHAnsi"/>
          <w:b/>
          <w:sz w:val="22"/>
          <w:szCs w:val="22"/>
        </w:rPr>
        <w:t xml:space="preserve">Genoa Library Study Room Update – </w:t>
      </w:r>
      <w:r>
        <w:rPr>
          <w:rFonts w:asciiTheme="minorHAnsi" w:hAnsiTheme="minorHAnsi"/>
          <w:sz w:val="22"/>
          <w:szCs w:val="22"/>
        </w:rPr>
        <w:t xml:space="preserve">Ms. </w:t>
      </w:r>
      <w:proofErr w:type="spellStart"/>
      <w:r>
        <w:rPr>
          <w:rFonts w:asciiTheme="minorHAnsi" w:hAnsiTheme="minorHAnsi"/>
          <w:sz w:val="22"/>
          <w:szCs w:val="22"/>
        </w:rPr>
        <w:t>Gresh</w:t>
      </w:r>
      <w:proofErr w:type="spellEnd"/>
      <w:r>
        <w:rPr>
          <w:rFonts w:asciiTheme="minorHAnsi" w:hAnsiTheme="minorHAnsi"/>
          <w:sz w:val="22"/>
          <w:szCs w:val="22"/>
        </w:rPr>
        <w:t xml:space="preserve"> informed the Board that the parts for the Study Room construction project have been ordered, but it will take 6-8 weeks for delivery.</w:t>
      </w:r>
    </w:p>
    <w:p w:rsidR="004A61B2" w:rsidRDefault="004A61B2" w:rsidP="004A61B2">
      <w:pPr>
        <w:pStyle w:val="normal0"/>
        <w:widowControl w:val="0"/>
        <w:ind w:left="765"/>
        <w:rPr>
          <w:rFonts w:asciiTheme="minorHAnsi" w:hAnsiTheme="minorHAnsi"/>
          <w:sz w:val="22"/>
          <w:szCs w:val="22"/>
        </w:rPr>
      </w:pPr>
    </w:p>
    <w:p w:rsidR="004C4639" w:rsidRDefault="004C4639" w:rsidP="004C4639">
      <w:pPr>
        <w:pStyle w:val="normal0"/>
        <w:widowControl w:val="0"/>
        <w:contextualSpacing/>
        <w:rPr>
          <w:rFonts w:asciiTheme="minorHAnsi" w:hAnsiTheme="minorHAnsi"/>
          <w:sz w:val="22"/>
          <w:szCs w:val="22"/>
        </w:rPr>
      </w:pPr>
      <w:r>
        <w:rPr>
          <w:rFonts w:asciiTheme="minorHAnsi" w:hAnsiTheme="minorHAnsi"/>
          <w:b/>
          <w:sz w:val="22"/>
          <w:szCs w:val="22"/>
        </w:rPr>
        <w:t>8</w:t>
      </w:r>
      <w:r w:rsidR="00D87B9A" w:rsidRPr="008E3079">
        <w:rPr>
          <w:rFonts w:asciiTheme="minorHAnsi" w:hAnsiTheme="minorHAnsi"/>
          <w:b/>
          <w:sz w:val="22"/>
          <w:szCs w:val="22"/>
        </w:rPr>
        <w:t>.  NEW BUSINESS</w:t>
      </w:r>
      <w:r w:rsidR="00D87B9A" w:rsidRPr="008E3079">
        <w:rPr>
          <w:rFonts w:asciiTheme="minorHAnsi" w:hAnsiTheme="minorHAnsi"/>
          <w:sz w:val="22"/>
          <w:szCs w:val="22"/>
        </w:rPr>
        <w:t>:</w:t>
      </w:r>
      <w:r w:rsidRPr="004C4639">
        <w:rPr>
          <w:rFonts w:asciiTheme="minorHAnsi" w:hAnsiTheme="minorHAnsi"/>
          <w:sz w:val="22"/>
          <w:szCs w:val="22"/>
        </w:rPr>
        <w:t xml:space="preserve"> </w:t>
      </w:r>
    </w:p>
    <w:p w:rsidR="006E4D66" w:rsidRPr="0076759F" w:rsidRDefault="006E4D66" w:rsidP="006E4D66">
      <w:pPr>
        <w:pStyle w:val="normal0"/>
        <w:widowControl w:val="0"/>
        <w:numPr>
          <w:ilvl w:val="0"/>
          <w:numId w:val="11"/>
        </w:numPr>
        <w:contextualSpacing/>
        <w:rPr>
          <w:rFonts w:asciiTheme="minorHAnsi" w:hAnsiTheme="minorHAnsi"/>
          <w:sz w:val="22"/>
          <w:szCs w:val="22"/>
        </w:rPr>
      </w:pPr>
      <w:r>
        <w:rPr>
          <w:rFonts w:asciiTheme="minorHAnsi" w:hAnsiTheme="minorHAnsi"/>
          <w:b/>
          <w:sz w:val="22"/>
          <w:szCs w:val="22"/>
        </w:rPr>
        <w:t>Notary Service Policy</w:t>
      </w:r>
      <w:r w:rsidR="004A61B2">
        <w:rPr>
          <w:rFonts w:asciiTheme="minorHAnsi" w:hAnsiTheme="minorHAnsi"/>
          <w:b/>
          <w:sz w:val="22"/>
          <w:szCs w:val="22"/>
        </w:rPr>
        <w:t xml:space="preserve"> </w:t>
      </w:r>
      <w:proofErr w:type="gramStart"/>
      <w:r w:rsidR="004A61B2">
        <w:rPr>
          <w:rFonts w:asciiTheme="minorHAnsi" w:hAnsiTheme="minorHAnsi"/>
          <w:b/>
          <w:sz w:val="22"/>
          <w:szCs w:val="22"/>
        </w:rPr>
        <w:t>-</w:t>
      </w:r>
      <w:r>
        <w:rPr>
          <w:rFonts w:asciiTheme="minorHAnsi" w:hAnsiTheme="minorHAnsi"/>
          <w:b/>
          <w:sz w:val="22"/>
          <w:szCs w:val="22"/>
        </w:rPr>
        <w:t xml:space="preserve"> </w:t>
      </w:r>
      <w:r w:rsidRPr="0076759F">
        <w:rPr>
          <w:rFonts w:asciiTheme="minorHAnsi" w:hAnsiTheme="minorHAnsi"/>
          <w:sz w:val="22"/>
          <w:szCs w:val="22"/>
        </w:rPr>
        <w:t xml:space="preserve"> (</w:t>
      </w:r>
      <w:proofErr w:type="gramEnd"/>
      <w:r w:rsidRPr="0076759F">
        <w:rPr>
          <w:rFonts w:asciiTheme="minorHAnsi" w:hAnsiTheme="minorHAnsi"/>
          <w:sz w:val="22"/>
          <w:szCs w:val="22"/>
        </w:rPr>
        <w:t>See attached documentation included in Secretary’s records.)</w:t>
      </w:r>
    </w:p>
    <w:p w:rsidR="006E4D66" w:rsidRPr="008E3079" w:rsidRDefault="006E4D66" w:rsidP="006E4D66">
      <w:pPr>
        <w:pStyle w:val="normal0"/>
        <w:widowControl w:val="0"/>
        <w:contextualSpacing/>
        <w:rPr>
          <w:rFonts w:asciiTheme="minorHAnsi" w:hAnsiTheme="minorHAnsi"/>
          <w:b/>
          <w:sz w:val="22"/>
          <w:szCs w:val="22"/>
        </w:rPr>
      </w:pPr>
      <w:r>
        <w:rPr>
          <w:rFonts w:asciiTheme="minorHAnsi" w:hAnsiTheme="minorHAnsi"/>
          <w:b/>
          <w:sz w:val="22"/>
          <w:szCs w:val="22"/>
        </w:rPr>
        <w:t>Resolution 2020-35</w:t>
      </w:r>
      <w:r w:rsidRPr="008E3079">
        <w:rPr>
          <w:rFonts w:asciiTheme="minorHAnsi" w:hAnsiTheme="minorHAnsi"/>
          <w:b/>
          <w:sz w:val="22"/>
          <w:szCs w:val="22"/>
        </w:rPr>
        <w:t xml:space="preserve">.  Be it resolved to </w:t>
      </w:r>
      <w:r>
        <w:rPr>
          <w:rFonts w:asciiTheme="minorHAnsi" w:hAnsiTheme="minorHAnsi"/>
          <w:b/>
          <w:sz w:val="22"/>
          <w:szCs w:val="22"/>
        </w:rPr>
        <w:t xml:space="preserve">approve the </w:t>
      </w:r>
      <w:r w:rsidR="00FE27C5">
        <w:rPr>
          <w:rFonts w:asciiTheme="minorHAnsi" w:hAnsiTheme="minorHAnsi"/>
          <w:b/>
          <w:sz w:val="22"/>
          <w:szCs w:val="22"/>
        </w:rPr>
        <w:t xml:space="preserve">Notary Service Policy as presented </w:t>
      </w:r>
      <w:r>
        <w:rPr>
          <w:rFonts w:asciiTheme="minorHAnsi" w:hAnsiTheme="minorHAnsi"/>
          <w:b/>
          <w:sz w:val="22"/>
          <w:szCs w:val="22"/>
        </w:rPr>
        <w:t>effective immediately.</w:t>
      </w:r>
    </w:p>
    <w:p w:rsidR="006E4D66" w:rsidRPr="008E3079" w:rsidRDefault="006E4D66" w:rsidP="006E4D66">
      <w:pPr>
        <w:pStyle w:val="normal0"/>
        <w:widowControl w:val="0"/>
        <w:rPr>
          <w:rFonts w:asciiTheme="minorHAnsi" w:hAnsiTheme="minorHAnsi"/>
          <w:sz w:val="22"/>
          <w:szCs w:val="22"/>
        </w:rPr>
      </w:pPr>
      <w:r>
        <w:rPr>
          <w:rFonts w:asciiTheme="minorHAnsi" w:hAnsiTheme="minorHAnsi"/>
          <w:sz w:val="22"/>
          <w:szCs w:val="22"/>
        </w:rPr>
        <w:t>Motion made by Mr</w:t>
      </w:r>
      <w:r w:rsidRPr="008E3079">
        <w:rPr>
          <w:rFonts w:asciiTheme="minorHAnsi" w:hAnsiTheme="minorHAnsi"/>
          <w:sz w:val="22"/>
          <w:szCs w:val="22"/>
        </w:rPr>
        <w:t xml:space="preserve">. </w:t>
      </w:r>
      <w:r>
        <w:rPr>
          <w:rFonts w:asciiTheme="minorHAnsi" w:hAnsiTheme="minorHAnsi"/>
          <w:sz w:val="22"/>
          <w:szCs w:val="22"/>
        </w:rPr>
        <w:t>Weis, motion seconded by Mr. Wyse</w:t>
      </w:r>
      <w:r w:rsidRPr="008E3079">
        <w:rPr>
          <w:rFonts w:asciiTheme="minorHAnsi" w:hAnsiTheme="minorHAnsi"/>
          <w:sz w:val="22"/>
          <w:szCs w:val="22"/>
        </w:rPr>
        <w:t>.</w:t>
      </w:r>
      <w:r w:rsidRPr="008E3079">
        <w:rPr>
          <w:rFonts w:asciiTheme="minorHAnsi" w:hAnsiTheme="minorHAnsi"/>
          <w:sz w:val="22"/>
          <w:szCs w:val="22"/>
        </w:rPr>
        <w:tab/>
      </w:r>
    </w:p>
    <w:p w:rsidR="006E4D66" w:rsidRPr="008E3079" w:rsidRDefault="006E4D66" w:rsidP="006E4D66">
      <w:pPr>
        <w:pStyle w:val="normal0"/>
        <w:widowControl w:val="0"/>
        <w:rPr>
          <w:rFonts w:asciiTheme="minorHAnsi" w:hAnsiTheme="minorHAnsi"/>
          <w:sz w:val="22"/>
          <w:szCs w:val="22"/>
        </w:rPr>
      </w:pPr>
      <w:r w:rsidRPr="008E3079">
        <w:rPr>
          <w:rFonts w:asciiTheme="minorHAnsi" w:hAnsiTheme="minorHAnsi"/>
          <w:sz w:val="22"/>
          <w:szCs w:val="22"/>
        </w:rPr>
        <w:t xml:space="preserve">Motion carried by unanimous </w:t>
      </w:r>
      <w:r>
        <w:rPr>
          <w:rFonts w:asciiTheme="minorHAnsi" w:hAnsiTheme="minorHAnsi"/>
          <w:sz w:val="22"/>
          <w:szCs w:val="22"/>
        </w:rPr>
        <w:t>voice</w:t>
      </w:r>
      <w:r w:rsidRPr="008E3079">
        <w:rPr>
          <w:rFonts w:asciiTheme="minorHAnsi" w:hAnsiTheme="minorHAnsi"/>
          <w:sz w:val="22"/>
          <w:szCs w:val="22"/>
        </w:rPr>
        <w:t xml:space="preserve"> vote.</w:t>
      </w:r>
    </w:p>
    <w:p w:rsidR="006E4D66" w:rsidRDefault="006E4D66" w:rsidP="00FE27C5">
      <w:pPr>
        <w:pStyle w:val="normal0"/>
        <w:widowControl w:val="0"/>
        <w:contextualSpacing/>
        <w:rPr>
          <w:rFonts w:asciiTheme="minorHAnsi" w:hAnsiTheme="minorHAnsi"/>
          <w:sz w:val="22"/>
          <w:szCs w:val="22"/>
        </w:rPr>
      </w:pPr>
    </w:p>
    <w:p w:rsidR="004A61B2" w:rsidRDefault="004A61B2" w:rsidP="00FE27C5">
      <w:pPr>
        <w:pStyle w:val="normal0"/>
        <w:widowControl w:val="0"/>
        <w:contextualSpacing/>
        <w:rPr>
          <w:rFonts w:asciiTheme="minorHAnsi" w:hAnsiTheme="minorHAnsi"/>
          <w:sz w:val="22"/>
          <w:szCs w:val="22"/>
        </w:rPr>
      </w:pPr>
    </w:p>
    <w:p w:rsidR="004A61B2" w:rsidRPr="0076759F" w:rsidRDefault="00FE27C5" w:rsidP="004A61B2">
      <w:pPr>
        <w:pStyle w:val="normal0"/>
        <w:widowControl w:val="0"/>
        <w:numPr>
          <w:ilvl w:val="0"/>
          <w:numId w:val="11"/>
        </w:numPr>
        <w:contextualSpacing/>
        <w:rPr>
          <w:rFonts w:asciiTheme="minorHAnsi" w:hAnsiTheme="minorHAnsi"/>
          <w:sz w:val="22"/>
          <w:szCs w:val="22"/>
        </w:rPr>
      </w:pPr>
      <w:r>
        <w:rPr>
          <w:rFonts w:asciiTheme="minorHAnsi" w:hAnsiTheme="minorHAnsi"/>
          <w:b/>
          <w:sz w:val="22"/>
          <w:szCs w:val="22"/>
        </w:rPr>
        <w:lastRenderedPageBreak/>
        <w:t>Juvenile Cards Changing Restrictions -</w:t>
      </w:r>
      <w:r w:rsidR="004A61B2">
        <w:rPr>
          <w:rFonts w:asciiTheme="minorHAnsi" w:hAnsiTheme="minorHAnsi"/>
          <w:b/>
          <w:sz w:val="22"/>
          <w:szCs w:val="22"/>
        </w:rPr>
        <w:t xml:space="preserve"> </w:t>
      </w:r>
      <w:r w:rsidR="004A61B2" w:rsidRPr="0076759F">
        <w:rPr>
          <w:rFonts w:asciiTheme="minorHAnsi" w:hAnsiTheme="minorHAnsi"/>
          <w:sz w:val="22"/>
          <w:szCs w:val="22"/>
        </w:rPr>
        <w:t>(See attached documentation included in Secretary’s records.)</w:t>
      </w:r>
      <w:r w:rsidR="004A61B2">
        <w:rPr>
          <w:rFonts w:asciiTheme="minorHAnsi" w:hAnsiTheme="minorHAnsi"/>
          <w:sz w:val="22"/>
          <w:szCs w:val="22"/>
        </w:rPr>
        <w:t xml:space="preserve">  New Library Card restriction/requirements are posted on the Library’s website as well. </w:t>
      </w:r>
    </w:p>
    <w:p w:rsidR="004A61B2" w:rsidRPr="008E3079" w:rsidRDefault="004A61B2" w:rsidP="004A61B2">
      <w:pPr>
        <w:pStyle w:val="normal0"/>
        <w:widowControl w:val="0"/>
        <w:contextualSpacing/>
        <w:rPr>
          <w:rFonts w:asciiTheme="minorHAnsi" w:hAnsiTheme="minorHAnsi"/>
          <w:b/>
          <w:sz w:val="22"/>
          <w:szCs w:val="22"/>
        </w:rPr>
      </w:pPr>
      <w:r>
        <w:rPr>
          <w:rFonts w:asciiTheme="minorHAnsi" w:hAnsiTheme="minorHAnsi"/>
          <w:b/>
          <w:sz w:val="22"/>
          <w:szCs w:val="22"/>
        </w:rPr>
        <w:t>Resolution 2020-36</w:t>
      </w:r>
      <w:r w:rsidRPr="008E3079">
        <w:rPr>
          <w:rFonts w:asciiTheme="minorHAnsi" w:hAnsiTheme="minorHAnsi"/>
          <w:b/>
          <w:sz w:val="22"/>
          <w:szCs w:val="22"/>
        </w:rPr>
        <w:t xml:space="preserve">.  Be it resolved to </w:t>
      </w:r>
      <w:r>
        <w:rPr>
          <w:rFonts w:asciiTheme="minorHAnsi" w:hAnsiTheme="minorHAnsi"/>
          <w:b/>
          <w:sz w:val="22"/>
          <w:szCs w:val="22"/>
        </w:rPr>
        <w:t>approve the Juvenile Library Card Restriction/Requirements as presented effective immediately.</w:t>
      </w:r>
    </w:p>
    <w:p w:rsidR="004A61B2" w:rsidRPr="008E3079" w:rsidRDefault="004A61B2" w:rsidP="004A61B2">
      <w:pPr>
        <w:pStyle w:val="normal0"/>
        <w:widowControl w:val="0"/>
        <w:rPr>
          <w:rFonts w:asciiTheme="minorHAnsi" w:hAnsiTheme="minorHAnsi"/>
          <w:sz w:val="22"/>
          <w:szCs w:val="22"/>
        </w:rPr>
      </w:pPr>
      <w:r>
        <w:rPr>
          <w:rFonts w:asciiTheme="minorHAnsi" w:hAnsiTheme="minorHAnsi"/>
          <w:sz w:val="22"/>
          <w:szCs w:val="22"/>
        </w:rPr>
        <w:t>Motion made by Mr. Wyse, motion seconded by</w:t>
      </w:r>
      <w:r w:rsidRPr="004A61B2">
        <w:rPr>
          <w:rFonts w:asciiTheme="minorHAnsi" w:hAnsiTheme="minorHAnsi"/>
          <w:sz w:val="22"/>
          <w:szCs w:val="22"/>
        </w:rPr>
        <w:t xml:space="preserve"> </w:t>
      </w:r>
      <w:r>
        <w:rPr>
          <w:rFonts w:asciiTheme="minorHAnsi" w:hAnsiTheme="minorHAnsi"/>
          <w:sz w:val="22"/>
          <w:szCs w:val="22"/>
        </w:rPr>
        <w:t>Mr</w:t>
      </w:r>
      <w:r w:rsidRPr="008E3079">
        <w:rPr>
          <w:rFonts w:asciiTheme="minorHAnsi" w:hAnsiTheme="minorHAnsi"/>
          <w:sz w:val="22"/>
          <w:szCs w:val="22"/>
        </w:rPr>
        <w:t xml:space="preserve">. </w:t>
      </w:r>
      <w:r>
        <w:rPr>
          <w:rFonts w:asciiTheme="minorHAnsi" w:hAnsiTheme="minorHAnsi"/>
          <w:sz w:val="22"/>
          <w:szCs w:val="22"/>
        </w:rPr>
        <w:t>Weis</w:t>
      </w:r>
      <w:r w:rsidRPr="008E3079">
        <w:rPr>
          <w:rFonts w:asciiTheme="minorHAnsi" w:hAnsiTheme="minorHAnsi"/>
          <w:sz w:val="22"/>
          <w:szCs w:val="22"/>
        </w:rPr>
        <w:t>.</w:t>
      </w:r>
      <w:r w:rsidRPr="008E3079">
        <w:rPr>
          <w:rFonts w:asciiTheme="minorHAnsi" w:hAnsiTheme="minorHAnsi"/>
          <w:sz w:val="22"/>
          <w:szCs w:val="22"/>
        </w:rPr>
        <w:tab/>
      </w:r>
    </w:p>
    <w:p w:rsidR="004A61B2" w:rsidRPr="008E3079" w:rsidRDefault="004A61B2" w:rsidP="004A61B2">
      <w:pPr>
        <w:pStyle w:val="normal0"/>
        <w:widowControl w:val="0"/>
        <w:rPr>
          <w:rFonts w:asciiTheme="minorHAnsi" w:hAnsiTheme="minorHAnsi"/>
          <w:sz w:val="22"/>
          <w:szCs w:val="22"/>
        </w:rPr>
      </w:pPr>
      <w:r w:rsidRPr="008E3079">
        <w:rPr>
          <w:rFonts w:asciiTheme="minorHAnsi" w:hAnsiTheme="minorHAnsi"/>
          <w:sz w:val="22"/>
          <w:szCs w:val="22"/>
        </w:rPr>
        <w:t xml:space="preserve">Motion carried by unanimous </w:t>
      </w:r>
      <w:r>
        <w:rPr>
          <w:rFonts w:asciiTheme="minorHAnsi" w:hAnsiTheme="minorHAnsi"/>
          <w:sz w:val="22"/>
          <w:szCs w:val="22"/>
        </w:rPr>
        <w:t>voice</w:t>
      </w:r>
      <w:r w:rsidRPr="008E3079">
        <w:rPr>
          <w:rFonts w:asciiTheme="minorHAnsi" w:hAnsiTheme="minorHAnsi"/>
          <w:sz w:val="22"/>
          <w:szCs w:val="22"/>
        </w:rPr>
        <w:t xml:space="preserve"> vote.</w:t>
      </w:r>
    </w:p>
    <w:p w:rsidR="00D87B9A" w:rsidRDefault="00D86119" w:rsidP="00D86119">
      <w:pPr>
        <w:pStyle w:val="Normal1"/>
        <w:widowControl w:val="0"/>
        <w:tabs>
          <w:tab w:val="left" w:pos="4965"/>
        </w:tabs>
        <w:rPr>
          <w:rFonts w:asciiTheme="minorHAnsi" w:hAnsiTheme="minorHAnsi"/>
          <w:sz w:val="22"/>
          <w:szCs w:val="22"/>
        </w:rPr>
      </w:pPr>
      <w:r>
        <w:rPr>
          <w:rFonts w:asciiTheme="minorHAnsi" w:hAnsiTheme="minorHAnsi"/>
          <w:sz w:val="22"/>
          <w:szCs w:val="22"/>
        </w:rPr>
        <w:tab/>
      </w:r>
    </w:p>
    <w:p w:rsidR="00D86119" w:rsidRPr="00D86119" w:rsidRDefault="00D86119" w:rsidP="00D86119">
      <w:pPr>
        <w:pStyle w:val="Normal1"/>
        <w:widowControl w:val="0"/>
        <w:numPr>
          <w:ilvl w:val="0"/>
          <w:numId w:val="11"/>
        </w:numPr>
        <w:tabs>
          <w:tab w:val="left" w:pos="4965"/>
        </w:tabs>
        <w:rPr>
          <w:rFonts w:asciiTheme="minorHAnsi" w:hAnsiTheme="minorHAnsi"/>
          <w:sz w:val="22"/>
          <w:szCs w:val="22"/>
        </w:rPr>
      </w:pPr>
      <w:r>
        <w:rPr>
          <w:rFonts w:asciiTheme="minorHAnsi" w:hAnsiTheme="minorHAnsi"/>
          <w:b/>
          <w:sz w:val="22"/>
          <w:szCs w:val="22"/>
        </w:rPr>
        <w:t xml:space="preserve">Congressional Response to COVID-19/Unemployment Compensation – </w:t>
      </w:r>
      <w:r w:rsidR="001C131F">
        <w:rPr>
          <w:rFonts w:asciiTheme="minorHAnsi" w:hAnsiTheme="minorHAnsi"/>
          <w:sz w:val="22"/>
          <w:szCs w:val="22"/>
        </w:rPr>
        <w:t xml:space="preserve">(See attached documentation included in Secretary’s records.)  Mrs. Fording provided information for the Board’s future consideration if needed.  Mrs. Fording thought we were </w:t>
      </w:r>
      <w:proofErr w:type="gramStart"/>
      <w:r w:rsidR="001C131F">
        <w:rPr>
          <w:rFonts w:asciiTheme="minorHAnsi" w:hAnsiTheme="minorHAnsi"/>
          <w:sz w:val="22"/>
          <w:szCs w:val="22"/>
        </w:rPr>
        <w:t>to</w:t>
      </w:r>
      <w:proofErr w:type="gramEnd"/>
      <w:r w:rsidR="001C131F">
        <w:rPr>
          <w:rFonts w:asciiTheme="minorHAnsi" w:hAnsiTheme="minorHAnsi"/>
          <w:sz w:val="22"/>
          <w:szCs w:val="22"/>
        </w:rPr>
        <w:t xml:space="preserve"> small of an entity for the CARES Act, but she will look into it further.</w:t>
      </w:r>
    </w:p>
    <w:p w:rsidR="00D87B9A" w:rsidRPr="008E3079" w:rsidRDefault="00D87B9A" w:rsidP="00D87B9A">
      <w:pPr>
        <w:pStyle w:val="Normal1"/>
        <w:widowControl w:val="0"/>
        <w:contextualSpacing/>
        <w:rPr>
          <w:rFonts w:asciiTheme="minorHAnsi" w:hAnsiTheme="minorHAnsi"/>
          <w:sz w:val="22"/>
          <w:szCs w:val="22"/>
        </w:rPr>
      </w:pPr>
    </w:p>
    <w:p w:rsidR="00210626" w:rsidRPr="008E3079" w:rsidRDefault="004C4639">
      <w:pPr>
        <w:pStyle w:val="normal0"/>
        <w:widowControl w:val="0"/>
        <w:rPr>
          <w:rFonts w:asciiTheme="minorHAnsi" w:hAnsiTheme="minorHAnsi"/>
          <w:sz w:val="22"/>
          <w:szCs w:val="22"/>
        </w:rPr>
      </w:pPr>
      <w:r>
        <w:rPr>
          <w:rFonts w:asciiTheme="minorHAnsi" w:hAnsiTheme="minorHAnsi"/>
          <w:b/>
          <w:sz w:val="22"/>
          <w:szCs w:val="22"/>
        </w:rPr>
        <w:t>9</w:t>
      </w:r>
      <w:r w:rsidR="00C36A28" w:rsidRPr="008E3079">
        <w:rPr>
          <w:rFonts w:asciiTheme="minorHAnsi" w:hAnsiTheme="minorHAnsi"/>
          <w:b/>
          <w:sz w:val="22"/>
          <w:szCs w:val="22"/>
        </w:rPr>
        <w:t>.  ADJOURNMENT</w:t>
      </w:r>
      <w:r w:rsidR="00A4580E">
        <w:rPr>
          <w:rFonts w:asciiTheme="minorHAnsi" w:hAnsiTheme="minorHAnsi"/>
          <w:sz w:val="22"/>
          <w:szCs w:val="22"/>
        </w:rPr>
        <w:t xml:space="preserve">:  </w:t>
      </w:r>
      <w:r w:rsidR="001C131F">
        <w:rPr>
          <w:rFonts w:asciiTheme="minorHAnsi" w:hAnsiTheme="minorHAnsi"/>
          <w:sz w:val="22"/>
          <w:szCs w:val="22"/>
        </w:rPr>
        <w:t>8:13</w:t>
      </w:r>
      <w:r w:rsidR="00C30892">
        <w:rPr>
          <w:rFonts w:asciiTheme="minorHAnsi" w:hAnsiTheme="minorHAnsi"/>
          <w:sz w:val="22"/>
          <w:szCs w:val="22"/>
        </w:rPr>
        <w:t xml:space="preserve"> </w:t>
      </w:r>
      <w:r w:rsidR="00C30892" w:rsidRPr="008E3079">
        <w:rPr>
          <w:rFonts w:asciiTheme="minorHAnsi" w:hAnsiTheme="minorHAnsi"/>
          <w:sz w:val="22"/>
          <w:szCs w:val="22"/>
        </w:rPr>
        <w:t>p.m</w:t>
      </w:r>
      <w:r w:rsidR="00B06052" w:rsidRPr="008E3079">
        <w:rPr>
          <w:rFonts w:asciiTheme="minorHAnsi" w:hAnsiTheme="minorHAnsi"/>
          <w:sz w:val="22"/>
          <w:szCs w:val="22"/>
        </w:rPr>
        <w:t>.</w:t>
      </w:r>
    </w:p>
    <w:p w:rsidR="00210626" w:rsidRPr="008E3079" w:rsidRDefault="00210626">
      <w:pPr>
        <w:pStyle w:val="normal0"/>
        <w:widowControl w:val="0"/>
        <w:rPr>
          <w:rFonts w:asciiTheme="minorHAnsi" w:hAnsiTheme="minorHAnsi"/>
          <w:sz w:val="22"/>
          <w:szCs w:val="22"/>
        </w:rPr>
      </w:pPr>
    </w:p>
    <w:p w:rsidR="00A4580E" w:rsidRDefault="004C4639">
      <w:pPr>
        <w:pStyle w:val="normal0"/>
        <w:widowControl w:val="0"/>
        <w:rPr>
          <w:rFonts w:asciiTheme="minorHAnsi" w:hAnsiTheme="minorHAnsi"/>
          <w:sz w:val="22"/>
          <w:szCs w:val="22"/>
        </w:rPr>
      </w:pPr>
      <w:r>
        <w:rPr>
          <w:rFonts w:asciiTheme="minorHAnsi" w:hAnsiTheme="minorHAnsi"/>
          <w:b/>
          <w:sz w:val="22"/>
          <w:szCs w:val="22"/>
        </w:rPr>
        <w:t>10</w:t>
      </w:r>
      <w:r w:rsidR="00C36A28" w:rsidRPr="008E3079">
        <w:rPr>
          <w:rFonts w:asciiTheme="minorHAnsi" w:hAnsiTheme="minorHAnsi"/>
          <w:b/>
          <w:sz w:val="22"/>
          <w:szCs w:val="22"/>
        </w:rPr>
        <w:t>.  NEXT MEETING</w:t>
      </w:r>
      <w:r w:rsidR="0062150F">
        <w:rPr>
          <w:rFonts w:asciiTheme="minorHAnsi" w:hAnsiTheme="minorHAnsi"/>
          <w:sz w:val="22"/>
          <w:szCs w:val="22"/>
        </w:rPr>
        <w:t xml:space="preserve">:  </w:t>
      </w:r>
      <w:r w:rsidR="0031544B">
        <w:rPr>
          <w:rFonts w:asciiTheme="minorHAnsi" w:hAnsiTheme="minorHAnsi"/>
          <w:sz w:val="22"/>
          <w:szCs w:val="22"/>
        </w:rPr>
        <w:t xml:space="preserve">May 11, 2020 </w:t>
      </w:r>
    </w:p>
    <w:p w:rsidR="00C30892" w:rsidRDefault="00C30892">
      <w:pPr>
        <w:pStyle w:val="normal0"/>
        <w:widowControl w:val="0"/>
        <w:rPr>
          <w:rFonts w:asciiTheme="minorHAnsi" w:hAnsiTheme="minorHAnsi"/>
          <w:sz w:val="22"/>
          <w:szCs w:val="22"/>
        </w:rPr>
      </w:pPr>
    </w:p>
    <w:p w:rsidR="00210626" w:rsidRPr="008E3079" w:rsidRDefault="00C36A28">
      <w:pPr>
        <w:pStyle w:val="normal0"/>
        <w:widowControl w:val="0"/>
        <w:rPr>
          <w:rFonts w:asciiTheme="minorHAnsi" w:hAnsiTheme="minorHAnsi"/>
          <w:sz w:val="22"/>
          <w:szCs w:val="22"/>
        </w:rPr>
      </w:pPr>
      <w:r w:rsidRPr="008E3079">
        <w:rPr>
          <w:rFonts w:asciiTheme="minorHAnsi" w:hAnsiTheme="minorHAnsi"/>
          <w:sz w:val="22"/>
          <w:szCs w:val="22"/>
        </w:rPr>
        <w:t>Respectfully submitted:</w:t>
      </w:r>
    </w:p>
    <w:p w:rsidR="00210626" w:rsidRPr="008E3079" w:rsidRDefault="00642066">
      <w:pPr>
        <w:pStyle w:val="normal0"/>
        <w:widowControl w:val="0"/>
        <w:rPr>
          <w:rFonts w:asciiTheme="minorHAnsi" w:hAnsiTheme="minorHAnsi"/>
          <w:sz w:val="22"/>
          <w:szCs w:val="22"/>
        </w:rPr>
      </w:pPr>
      <w:r w:rsidRPr="008E3079">
        <w:rPr>
          <w:rFonts w:asciiTheme="minorHAnsi" w:hAnsiTheme="minorHAnsi"/>
          <w:sz w:val="22"/>
          <w:szCs w:val="22"/>
        </w:rPr>
        <w:t xml:space="preserve">Ms. </w:t>
      </w:r>
      <w:r w:rsidR="00B06052" w:rsidRPr="008E3079">
        <w:rPr>
          <w:rFonts w:asciiTheme="minorHAnsi" w:hAnsiTheme="minorHAnsi"/>
          <w:sz w:val="22"/>
          <w:szCs w:val="22"/>
        </w:rPr>
        <w:t>Toby Farrell</w:t>
      </w:r>
      <w:r w:rsidR="00C36A28" w:rsidRPr="008E3079">
        <w:rPr>
          <w:rFonts w:asciiTheme="minorHAnsi" w:hAnsiTheme="minorHAnsi"/>
          <w:sz w:val="22"/>
          <w:szCs w:val="22"/>
        </w:rPr>
        <w:t xml:space="preserve">, Secretary </w:t>
      </w:r>
    </w:p>
    <w:p w:rsidR="00210626" w:rsidRPr="008E3079" w:rsidRDefault="00210626">
      <w:pPr>
        <w:pStyle w:val="normal0"/>
        <w:widowControl w:val="0"/>
        <w:rPr>
          <w:rFonts w:asciiTheme="minorHAnsi" w:hAnsiTheme="minorHAnsi"/>
          <w:sz w:val="22"/>
          <w:szCs w:val="22"/>
        </w:rPr>
      </w:pPr>
    </w:p>
    <w:p w:rsidR="00210626" w:rsidRPr="008E3079" w:rsidRDefault="00C36A28">
      <w:pPr>
        <w:pStyle w:val="normal0"/>
        <w:widowControl w:val="0"/>
        <w:rPr>
          <w:rFonts w:asciiTheme="minorHAnsi" w:hAnsiTheme="minorHAnsi"/>
          <w:sz w:val="22"/>
          <w:szCs w:val="22"/>
        </w:rPr>
      </w:pPr>
      <w:r w:rsidRPr="008E3079">
        <w:rPr>
          <w:rFonts w:asciiTheme="minorHAnsi" w:hAnsiTheme="minorHAnsi"/>
          <w:sz w:val="22"/>
          <w:szCs w:val="22"/>
        </w:rPr>
        <w:t>____________________________________________         __________________________________________</w:t>
      </w:r>
    </w:p>
    <w:p w:rsidR="00210626" w:rsidRPr="008E3079" w:rsidRDefault="00B06052">
      <w:pPr>
        <w:pStyle w:val="normal0"/>
        <w:widowControl w:val="0"/>
        <w:rPr>
          <w:rFonts w:asciiTheme="minorHAnsi" w:hAnsiTheme="minorHAnsi"/>
          <w:sz w:val="22"/>
          <w:szCs w:val="22"/>
        </w:rPr>
      </w:pPr>
      <w:r w:rsidRPr="008E3079">
        <w:rPr>
          <w:rFonts w:asciiTheme="minorHAnsi" w:hAnsiTheme="minorHAnsi"/>
          <w:sz w:val="22"/>
          <w:szCs w:val="22"/>
        </w:rPr>
        <w:t xml:space="preserve">              Toby Farrell</w:t>
      </w:r>
      <w:r w:rsidR="00C36A28" w:rsidRPr="008E3079">
        <w:rPr>
          <w:rFonts w:asciiTheme="minorHAnsi" w:hAnsiTheme="minorHAnsi"/>
          <w:sz w:val="22"/>
          <w:szCs w:val="22"/>
        </w:rPr>
        <w:t xml:space="preserve">-Secretary                    </w:t>
      </w:r>
      <w:r w:rsidRPr="008E3079">
        <w:rPr>
          <w:rFonts w:asciiTheme="minorHAnsi" w:hAnsiTheme="minorHAnsi"/>
          <w:sz w:val="22"/>
          <w:szCs w:val="22"/>
        </w:rPr>
        <w:t xml:space="preserve">                    David </w:t>
      </w:r>
      <w:proofErr w:type="spellStart"/>
      <w:r w:rsidRPr="008E3079">
        <w:rPr>
          <w:rFonts w:asciiTheme="minorHAnsi" w:hAnsiTheme="minorHAnsi"/>
          <w:sz w:val="22"/>
          <w:szCs w:val="22"/>
        </w:rPr>
        <w:t>Selhorst</w:t>
      </w:r>
      <w:proofErr w:type="spellEnd"/>
      <w:r w:rsidR="00C36A28" w:rsidRPr="008E3079">
        <w:rPr>
          <w:rFonts w:asciiTheme="minorHAnsi" w:hAnsiTheme="minorHAnsi"/>
          <w:sz w:val="22"/>
          <w:szCs w:val="22"/>
        </w:rPr>
        <w:t>-President</w:t>
      </w:r>
    </w:p>
    <w:p w:rsidR="00210626" w:rsidRPr="008E3079" w:rsidRDefault="00210626">
      <w:pPr>
        <w:pStyle w:val="normal0"/>
        <w:rPr>
          <w:rFonts w:asciiTheme="minorHAnsi" w:hAnsiTheme="minorHAnsi"/>
          <w:sz w:val="22"/>
          <w:szCs w:val="22"/>
        </w:rPr>
      </w:pPr>
    </w:p>
    <w:p w:rsidR="00210626" w:rsidRPr="008E3079" w:rsidRDefault="00210626">
      <w:pPr>
        <w:pStyle w:val="normal0"/>
        <w:rPr>
          <w:rFonts w:asciiTheme="minorHAnsi" w:hAnsiTheme="minorHAnsi"/>
          <w:sz w:val="22"/>
          <w:szCs w:val="22"/>
        </w:rPr>
      </w:pPr>
    </w:p>
    <w:sectPr w:rsidR="00210626" w:rsidRPr="008E3079" w:rsidSect="00210626">
      <w:footerReference w:type="even" r:id="rId7"/>
      <w:footerReference w:type="default" r:id="rId8"/>
      <w:pgSz w:w="12240" w:h="15840"/>
      <w:pgMar w:top="1440" w:right="1800" w:bottom="1440" w:left="1800" w:header="360" w:footer="36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31D" w:rsidRDefault="00ED231D" w:rsidP="00210626">
      <w:r>
        <w:separator/>
      </w:r>
    </w:p>
  </w:endnote>
  <w:endnote w:type="continuationSeparator" w:id="0">
    <w:p w:rsidR="00ED231D" w:rsidRDefault="00ED231D" w:rsidP="00210626">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626" w:rsidRDefault="00D4147B">
    <w:pPr>
      <w:pStyle w:val="normal0"/>
      <w:tabs>
        <w:tab w:val="center" w:pos="4320"/>
        <w:tab w:val="right" w:pos="8640"/>
      </w:tabs>
      <w:jc w:val="right"/>
    </w:pPr>
    <w:r>
      <w:fldChar w:fldCharType="begin"/>
    </w:r>
    <w:r w:rsidR="00C36A28">
      <w:instrText>PAGE</w:instrText>
    </w:r>
    <w:r>
      <w:fldChar w:fldCharType="end"/>
    </w:r>
  </w:p>
  <w:p w:rsidR="00210626" w:rsidRDefault="00210626">
    <w:pPr>
      <w:pStyle w:val="normal0"/>
      <w:tabs>
        <w:tab w:val="center" w:pos="4320"/>
        <w:tab w:val="right" w:pos="8640"/>
      </w:tabs>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626" w:rsidRDefault="00D4147B">
    <w:pPr>
      <w:pStyle w:val="normal0"/>
      <w:tabs>
        <w:tab w:val="center" w:pos="4320"/>
        <w:tab w:val="right" w:pos="8640"/>
      </w:tabs>
      <w:jc w:val="right"/>
    </w:pPr>
    <w:r>
      <w:fldChar w:fldCharType="begin"/>
    </w:r>
    <w:r w:rsidR="00C36A28">
      <w:instrText>PAGE</w:instrText>
    </w:r>
    <w:r>
      <w:fldChar w:fldCharType="separate"/>
    </w:r>
    <w:r w:rsidR="0031544B">
      <w:rPr>
        <w:noProof/>
      </w:rPr>
      <w:t>3</w:t>
    </w:r>
    <w:r>
      <w:fldChar w:fldCharType="end"/>
    </w:r>
  </w:p>
  <w:p w:rsidR="00210626" w:rsidRDefault="00210626">
    <w:pPr>
      <w:pStyle w:val="normal0"/>
      <w:tabs>
        <w:tab w:val="center" w:pos="4320"/>
        <w:tab w:val="right" w:pos="864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31D" w:rsidRDefault="00ED231D" w:rsidP="00210626">
      <w:r>
        <w:separator/>
      </w:r>
    </w:p>
  </w:footnote>
  <w:footnote w:type="continuationSeparator" w:id="0">
    <w:p w:rsidR="00ED231D" w:rsidRDefault="00ED231D" w:rsidP="002106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59B7"/>
    <w:multiLevelType w:val="multilevel"/>
    <w:tmpl w:val="016ABD48"/>
    <w:lvl w:ilvl="0">
      <w:start w:val="1"/>
      <w:numFmt w:val="bullet"/>
      <w:lvlText w:val="●"/>
      <w:lvlJc w:val="left"/>
      <w:pPr>
        <w:ind w:left="827" w:hanging="360"/>
      </w:pPr>
      <w:rPr>
        <w:rFonts w:ascii="Noto Sans Symbols" w:eastAsia="Noto Sans Symbols" w:hAnsi="Noto Sans Symbols" w:cs="Noto Sans Symbols"/>
      </w:rPr>
    </w:lvl>
    <w:lvl w:ilvl="1">
      <w:start w:val="1"/>
      <w:numFmt w:val="bullet"/>
      <w:lvlText w:val="o"/>
      <w:lvlJc w:val="left"/>
      <w:pPr>
        <w:ind w:left="1547" w:hanging="360"/>
      </w:pPr>
      <w:rPr>
        <w:rFonts w:ascii="Courier New" w:eastAsia="Courier New" w:hAnsi="Courier New" w:cs="Courier New"/>
      </w:rPr>
    </w:lvl>
    <w:lvl w:ilvl="2">
      <w:start w:val="1"/>
      <w:numFmt w:val="bullet"/>
      <w:lvlText w:val="▪"/>
      <w:lvlJc w:val="left"/>
      <w:pPr>
        <w:ind w:left="2267" w:hanging="360"/>
      </w:pPr>
      <w:rPr>
        <w:rFonts w:ascii="Noto Sans Symbols" w:eastAsia="Noto Sans Symbols" w:hAnsi="Noto Sans Symbols" w:cs="Noto Sans Symbols"/>
      </w:rPr>
    </w:lvl>
    <w:lvl w:ilvl="3">
      <w:start w:val="1"/>
      <w:numFmt w:val="bullet"/>
      <w:lvlText w:val="●"/>
      <w:lvlJc w:val="left"/>
      <w:pPr>
        <w:ind w:left="2987" w:hanging="360"/>
      </w:pPr>
      <w:rPr>
        <w:rFonts w:ascii="Noto Sans Symbols" w:eastAsia="Noto Sans Symbols" w:hAnsi="Noto Sans Symbols" w:cs="Noto Sans Symbols"/>
      </w:rPr>
    </w:lvl>
    <w:lvl w:ilvl="4">
      <w:start w:val="1"/>
      <w:numFmt w:val="bullet"/>
      <w:lvlText w:val="o"/>
      <w:lvlJc w:val="left"/>
      <w:pPr>
        <w:ind w:left="3707" w:hanging="360"/>
      </w:pPr>
      <w:rPr>
        <w:rFonts w:ascii="Courier New" w:eastAsia="Courier New" w:hAnsi="Courier New" w:cs="Courier New"/>
      </w:rPr>
    </w:lvl>
    <w:lvl w:ilvl="5">
      <w:start w:val="1"/>
      <w:numFmt w:val="bullet"/>
      <w:lvlText w:val="▪"/>
      <w:lvlJc w:val="left"/>
      <w:pPr>
        <w:ind w:left="4427" w:hanging="360"/>
      </w:pPr>
      <w:rPr>
        <w:rFonts w:ascii="Noto Sans Symbols" w:eastAsia="Noto Sans Symbols" w:hAnsi="Noto Sans Symbols" w:cs="Noto Sans Symbols"/>
      </w:rPr>
    </w:lvl>
    <w:lvl w:ilvl="6">
      <w:start w:val="1"/>
      <w:numFmt w:val="bullet"/>
      <w:lvlText w:val="●"/>
      <w:lvlJc w:val="left"/>
      <w:pPr>
        <w:ind w:left="5147" w:hanging="360"/>
      </w:pPr>
      <w:rPr>
        <w:rFonts w:ascii="Noto Sans Symbols" w:eastAsia="Noto Sans Symbols" w:hAnsi="Noto Sans Symbols" w:cs="Noto Sans Symbols"/>
      </w:rPr>
    </w:lvl>
    <w:lvl w:ilvl="7">
      <w:start w:val="1"/>
      <w:numFmt w:val="bullet"/>
      <w:lvlText w:val="o"/>
      <w:lvlJc w:val="left"/>
      <w:pPr>
        <w:ind w:left="5867" w:hanging="360"/>
      </w:pPr>
      <w:rPr>
        <w:rFonts w:ascii="Courier New" w:eastAsia="Courier New" w:hAnsi="Courier New" w:cs="Courier New"/>
      </w:rPr>
    </w:lvl>
    <w:lvl w:ilvl="8">
      <w:start w:val="1"/>
      <w:numFmt w:val="bullet"/>
      <w:lvlText w:val="▪"/>
      <w:lvlJc w:val="left"/>
      <w:pPr>
        <w:ind w:left="6587" w:hanging="360"/>
      </w:pPr>
      <w:rPr>
        <w:rFonts w:ascii="Noto Sans Symbols" w:eastAsia="Noto Sans Symbols" w:hAnsi="Noto Sans Symbols" w:cs="Noto Sans Symbols"/>
      </w:rPr>
    </w:lvl>
  </w:abstractNum>
  <w:abstractNum w:abstractNumId="1">
    <w:nsid w:val="11DC65E0"/>
    <w:multiLevelType w:val="multilevel"/>
    <w:tmpl w:val="1248C8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50A5C08"/>
    <w:multiLevelType w:val="hybridMultilevel"/>
    <w:tmpl w:val="AF1EC610"/>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nsid w:val="1D685BAE"/>
    <w:multiLevelType w:val="hybridMultilevel"/>
    <w:tmpl w:val="64E2931A"/>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nsid w:val="203A7D01"/>
    <w:multiLevelType w:val="hybridMultilevel"/>
    <w:tmpl w:val="A5D46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F06170"/>
    <w:multiLevelType w:val="multilevel"/>
    <w:tmpl w:val="BD68EC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C2830B0"/>
    <w:multiLevelType w:val="hybridMultilevel"/>
    <w:tmpl w:val="77AA56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CFC070B"/>
    <w:multiLevelType w:val="hybridMultilevel"/>
    <w:tmpl w:val="7CFEC07A"/>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nsid w:val="36B44D65"/>
    <w:multiLevelType w:val="hybridMultilevel"/>
    <w:tmpl w:val="9DA2B8B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1842050"/>
    <w:multiLevelType w:val="hybridMultilevel"/>
    <w:tmpl w:val="BE9E544C"/>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nsid w:val="419D6667"/>
    <w:multiLevelType w:val="multilevel"/>
    <w:tmpl w:val="9836E7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478F0885"/>
    <w:multiLevelType w:val="multilevel"/>
    <w:tmpl w:val="EF02BB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4D404CA0"/>
    <w:multiLevelType w:val="hybridMultilevel"/>
    <w:tmpl w:val="02EA324E"/>
    <w:lvl w:ilvl="0" w:tplc="D77AE0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AA6A32"/>
    <w:multiLevelType w:val="hybridMultilevel"/>
    <w:tmpl w:val="AF587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64442A"/>
    <w:multiLevelType w:val="hybridMultilevel"/>
    <w:tmpl w:val="6150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CA7D70"/>
    <w:multiLevelType w:val="multilevel"/>
    <w:tmpl w:val="12F21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685254A0"/>
    <w:multiLevelType w:val="multilevel"/>
    <w:tmpl w:val="068433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688464EF"/>
    <w:multiLevelType w:val="hybridMultilevel"/>
    <w:tmpl w:val="44C4827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nsid w:val="753C5E92"/>
    <w:multiLevelType w:val="hybridMultilevel"/>
    <w:tmpl w:val="90EC2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DF274A"/>
    <w:multiLevelType w:val="multilevel"/>
    <w:tmpl w:val="FBBAC3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6"/>
  </w:num>
  <w:num w:numId="2">
    <w:abstractNumId w:val="19"/>
  </w:num>
  <w:num w:numId="3">
    <w:abstractNumId w:val="10"/>
  </w:num>
  <w:num w:numId="4">
    <w:abstractNumId w:val="1"/>
  </w:num>
  <w:num w:numId="5">
    <w:abstractNumId w:val="11"/>
  </w:num>
  <w:num w:numId="6">
    <w:abstractNumId w:val="5"/>
  </w:num>
  <w:num w:numId="7">
    <w:abstractNumId w:val="15"/>
  </w:num>
  <w:num w:numId="8">
    <w:abstractNumId w:val="0"/>
  </w:num>
  <w:num w:numId="9">
    <w:abstractNumId w:val="12"/>
  </w:num>
  <w:num w:numId="10">
    <w:abstractNumId w:val="4"/>
  </w:num>
  <w:num w:numId="11">
    <w:abstractNumId w:val="17"/>
  </w:num>
  <w:num w:numId="12">
    <w:abstractNumId w:val="6"/>
  </w:num>
  <w:num w:numId="13">
    <w:abstractNumId w:val="7"/>
  </w:num>
  <w:num w:numId="14">
    <w:abstractNumId w:val="9"/>
  </w:num>
  <w:num w:numId="15">
    <w:abstractNumId w:val="14"/>
  </w:num>
  <w:num w:numId="16">
    <w:abstractNumId w:val="13"/>
  </w:num>
  <w:num w:numId="17">
    <w:abstractNumId w:val="18"/>
  </w:num>
  <w:num w:numId="18">
    <w:abstractNumId w:val="8"/>
  </w:num>
  <w:num w:numId="19">
    <w:abstractNumId w:val="2"/>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10626"/>
    <w:rsid w:val="00022CCF"/>
    <w:rsid w:val="0008613D"/>
    <w:rsid w:val="000B4F3A"/>
    <w:rsid w:val="000B6381"/>
    <w:rsid w:val="000B7E05"/>
    <w:rsid w:val="000C0723"/>
    <w:rsid w:val="000C2DF8"/>
    <w:rsid w:val="000C6370"/>
    <w:rsid w:val="000E17EF"/>
    <w:rsid w:val="000E501D"/>
    <w:rsid w:val="0011398E"/>
    <w:rsid w:val="001231A3"/>
    <w:rsid w:val="00146A00"/>
    <w:rsid w:val="0017086A"/>
    <w:rsid w:val="00177F45"/>
    <w:rsid w:val="0019041F"/>
    <w:rsid w:val="00191388"/>
    <w:rsid w:val="001A71FC"/>
    <w:rsid w:val="001B316A"/>
    <w:rsid w:val="001B3BD3"/>
    <w:rsid w:val="001B43AC"/>
    <w:rsid w:val="001C131F"/>
    <w:rsid w:val="001C5B0B"/>
    <w:rsid w:val="001D6CDB"/>
    <w:rsid w:val="00210626"/>
    <w:rsid w:val="00236050"/>
    <w:rsid w:val="002415EE"/>
    <w:rsid w:val="00241A8F"/>
    <w:rsid w:val="00280CF5"/>
    <w:rsid w:val="00287635"/>
    <w:rsid w:val="002A1090"/>
    <w:rsid w:val="002A7537"/>
    <w:rsid w:val="002D51A7"/>
    <w:rsid w:val="002D6BBC"/>
    <w:rsid w:val="002F70BE"/>
    <w:rsid w:val="0030112E"/>
    <w:rsid w:val="0031544B"/>
    <w:rsid w:val="003154C4"/>
    <w:rsid w:val="00316A85"/>
    <w:rsid w:val="00343C9B"/>
    <w:rsid w:val="00346A53"/>
    <w:rsid w:val="003551E4"/>
    <w:rsid w:val="003559F0"/>
    <w:rsid w:val="00372F93"/>
    <w:rsid w:val="003811B1"/>
    <w:rsid w:val="003C7A24"/>
    <w:rsid w:val="003D45F6"/>
    <w:rsid w:val="003E296E"/>
    <w:rsid w:val="003F34F2"/>
    <w:rsid w:val="00400B30"/>
    <w:rsid w:val="004017D8"/>
    <w:rsid w:val="00436FFD"/>
    <w:rsid w:val="0046781D"/>
    <w:rsid w:val="004A42B0"/>
    <w:rsid w:val="004A61B2"/>
    <w:rsid w:val="004C4639"/>
    <w:rsid w:val="004E26D4"/>
    <w:rsid w:val="00515704"/>
    <w:rsid w:val="005221F6"/>
    <w:rsid w:val="005412E6"/>
    <w:rsid w:val="00551CDF"/>
    <w:rsid w:val="00552006"/>
    <w:rsid w:val="00552AE0"/>
    <w:rsid w:val="00563476"/>
    <w:rsid w:val="005E63C9"/>
    <w:rsid w:val="005F0988"/>
    <w:rsid w:val="005F2268"/>
    <w:rsid w:val="0060434A"/>
    <w:rsid w:val="00611BA9"/>
    <w:rsid w:val="0061578E"/>
    <w:rsid w:val="00617580"/>
    <w:rsid w:val="0062150F"/>
    <w:rsid w:val="00642066"/>
    <w:rsid w:val="00652A57"/>
    <w:rsid w:val="0065426E"/>
    <w:rsid w:val="006A2CE5"/>
    <w:rsid w:val="006D0E35"/>
    <w:rsid w:val="006E4D66"/>
    <w:rsid w:val="00735CAB"/>
    <w:rsid w:val="00736B43"/>
    <w:rsid w:val="00747CE1"/>
    <w:rsid w:val="00755CFC"/>
    <w:rsid w:val="0079613C"/>
    <w:rsid w:val="007B6F9C"/>
    <w:rsid w:val="007B7BC9"/>
    <w:rsid w:val="007C51EF"/>
    <w:rsid w:val="00814B54"/>
    <w:rsid w:val="008212FC"/>
    <w:rsid w:val="00846EBC"/>
    <w:rsid w:val="008477A2"/>
    <w:rsid w:val="0086141E"/>
    <w:rsid w:val="00866012"/>
    <w:rsid w:val="008764C7"/>
    <w:rsid w:val="00880ECE"/>
    <w:rsid w:val="0088189E"/>
    <w:rsid w:val="00883F2D"/>
    <w:rsid w:val="00885079"/>
    <w:rsid w:val="00890710"/>
    <w:rsid w:val="00890DF4"/>
    <w:rsid w:val="00892AF7"/>
    <w:rsid w:val="00896864"/>
    <w:rsid w:val="008B7D49"/>
    <w:rsid w:val="008C40B3"/>
    <w:rsid w:val="008D3B38"/>
    <w:rsid w:val="008E3079"/>
    <w:rsid w:val="008E49B6"/>
    <w:rsid w:val="008F0530"/>
    <w:rsid w:val="008F13E3"/>
    <w:rsid w:val="0091241A"/>
    <w:rsid w:val="00922A1F"/>
    <w:rsid w:val="009234DB"/>
    <w:rsid w:val="0094265E"/>
    <w:rsid w:val="009A1571"/>
    <w:rsid w:val="009D035E"/>
    <w:rsid w:val="00A0149A"/>
    <w:rsid w:val="00A4580E"/>
    <w:rsid w:val="00A5231E"/>
    <w:rsid w:val="00A532E5"/>
    <w:rsid w:val="00AB3ACD"/>
    <w:rsid w:val="00AC6A3C"/>
    <w:rsid w:val="00AD1820"/>
    <w:rsid w:val="00AF799B"/>
    <w:rsid w:val="00B03B9C"/>
    <w:rsid w:val="00B06052"/>
    <w:rsid w:val="00B14DFA"/>
    <w:rsid w:val="00B25023"/>
    <w:rsid w:val="00B34F3E"/>
    <w:rsid w:val="00B57EDC"/>
    <w:rsid w:val="00B82F7D"/>
    <w:rsid w:val="00BB2795"/>
    <w:rsid w:val="00BC3574"/>
    <w:rsid w:val="00BD28E6"/>
    <w:rsid w:val="00BD4F69"/>
    <w:rsid w:val="00BF01E1"/>
    <w:rsid w:val="00C105A6"/>
    <w:rsid w:val="00C30892"/>
    <w:rsid w:val="00C32AF8"/>
    <w:rsid w:val="00C339D2"/>
    <w:rsid w:val="00C36A28"/>
    <w:rsid w:val="00C524FF"/>
    <w:rsid w:val="00C543BA"/>
    <w:rsid w:val="00C63DFD"/>
    <w:rsid w:val="00C77093"/>
    <w:rsid w:val="00C856CB"/>
    <w:rsid w:val="00C96135"/>
    <w:rsid w:val="00CB454E"/>
    <w:rsid w:val="00CD4428"/>
    <w:rsid w:val="00CE4283"/>
    <w:rsid w:val="00CE60DE"/>
    <w:rsid w:val="00CF3E86"/>
    <w:rsid w:val="00D03671"/>
    <w:rsid w:val="00D32A9D"/>
    <w:rsid w:val="00D413E7"/>
    <w:rsid w:val="00D4147B"/>
    <w:rsid w:val="00D55C2A"/>
    <w:rsid w:val="00D74AE6"/>
    <w:rsid w:val="00D86119"/>
    <w:rsid w:val="00D87B9A"/>
    <w:rsid w:val="00DC240D"/>
    <w:rsid w:val="00DC3625"/>
    <w:rsid w:val="00DD1D69"/>
    <w:rsid w:val="00DE7F61"/>
    <w:rsid w:val="00E031CF"/>
    <w:rsid w:val="00E10B66"/>
    <w:rsid w:val="00E20E60"/>
    <w:rsid w:val="00E324EF"/>
    <w:rsid w:val="00E34F24"/>
    <w:rsid w:val="00E36780"/>
    <w:rsid w:val="00E8418A"/>
    <w:rsid w:val="00E932C9"/>
    <w:rsid w:val="00EA7BC6"/>
    <w:rsid w:val="00EC0D8D"/>
    <w:rsid w:val="00ED231D"/>
    <w:rsid w:val="00ED28BF"/>
    <w:rsid w:val="00ED2B8D"/>
    <w:rsid w:val="00EE4B1D"/>
    <w:rsid w:val="00EF2CA0"/>
    <w:rsid w:val="00EF2CE7"/>
    <w:rsid w:val="00F13754"/>
    <w:rsid w:val="00F264A5"/>
    <w:rsid w:val="00F31FF1"/>
    <w:rsid w:val="00F3392F"/>
    <w:rsid w:val="00F43B8E"/>
    <w:rsid w:val="00F605E7"/>
    <w:rsid w:val="00F77C25"/>
    <w:rsid w:val="00F940FC"/>
    <w:rsid w:val="00FB2B03"/>
    <w:rsid w:val="00FC13BC"/>
    <w:rsid w:val="00FE27C5"/>
    <w:rsid w:val="00FE4039"/>
    <w:rsid w:val="00FE61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571"/>
  </w:style>
  <w:style w:type="paragraph" w:styleId="Heading1">
    <w:name w:val="heading 1"/>
    <w:basedOn w:val="normal0"/>
    <w:next w:val="normal0"/>
    <w:rsid w:val="00210626"/>
    <w:pPr>
      <w:keepNext/>
      <w:keepLines/>
      <w:spacing w:before="480" w:after="120"/>
      <w:outlineLvl w:val="0"/>
    </w:pPr>
    <w:rPr>
      <w:b/>
      <w:sz w:val="48"/>
      <w:szCs w:val="48"/>
    </w:rPr>
  </w:style>
  <w:style w:type="paragraph" w:styleId="Heading2">
    <w:name w:val="heading 2"/>
    <w:basedOn w:val="normal0"/>
    <w:next w:val="normal0"/>
    <w:rsid w:val="00210626"/>
    <w:pPr>
      <w:keepNext/>
      <w:keepLines/>
      <w:spacing w:before="360" w:after="80"/>
      <w:outlineLvl w:val="1"/>
    </w:pPr>
    <w:rPr>
      <w:b/>
      <w:sz w:val="36"/>
      <w:szCs w:val="36"/>
    </w:rPr>
  </w:style>
  <w:style w:type="paragraph" w:styleId="Heading3">
    <w:name w:val="heading 3"/>
    <w:basedOn w:val="normal0"/>
    <w:next w:val="normal0"/>
    <w:rsid w:val="00210626"/>
    <w:pPr>
      <w:keepNext/>
      <w:keepLines/>
      <w:spacing w:before="280" w:after="80"/>
      <w:outlineLvl w:val="2"/>
    </w:pPr>
    <w:rPr>
      <w:b/>
      <w:sz w:val="28"/>
      <w:szCs w:val="28"/>
    </w:rPr>
  </w:style>
  <w:style w:type="paragraph" w:styleId="Heading4">
    <w:name w:val="heading 4"/>
    <w:basedOn w:val="normal0"/>
    <w:next w:val="normal0"/>
    <w:rsid w:val="00210626"/>
    <w:pPr>
      <w:keepNext/>
      <w:keepLines/>
      <w:spacing w:before="240" w:after="40"/>
      <w:outlineLvl w:val="3"/>
    </w:pPr>
    <w:rPr>
      <w:b/>
    </w:rPr>
  </w:style>
  <w:style w:type="paragraph" w:styleId="Heading5">
    <w:name w:val="heading 5"/>
    <w:basedOn w:val="normal0"/>
    <w:next w:val="normal0"/>
    <w:rsid w:val="00210626"/>
    <w:pPr>
      <w:keepNext/>
      <w:keepLines/>
      <w:spacing w:before="220" w:after="40"/>
      <w:outlineLvl w:val="4"/>
    </w:pPr>
    <w:rPr>
      <w:b/>
      <w:sz w:val="22"/>
      <w:szCs w:val="22"/>
    </w:rPr>
  </w:style>
  <w:style w:type="paragraph" w:styleId="Heading6">
    <w:name w:val="heading 6"/>
    <w:basedOn w:val="normal0"/>
    <w:next w:val="normal0"/>
    <w:rsid w:val="0021062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10626"/>
  </w:style>
  <w:style w:type="paragraph" w:styleId="Title">
    <w:name w:val="Title"/>
    <w:basedOn w:val="normal0"/>
    <w:next w:val="normal0"/>
    <w:rsid w:val="00210626"/>
    <w:pPr>
      <w:keepNext/>
      <w:keepLines/>
      <w:spacing w:before="480" w:after="120"/>
    </w:pPr>
    <w:rPr>
      <w:b/>
      <w:sz w:val="72"/>
      <w:szCs w:val="72"/>
    </w:rPr>
  </w:style>
  <w:style w:type="paragraph" w:styleId="Subtitle">
    <w:name w:val="Subtitle"/>
    <w:basedOn w:val="normal0"/>
    <w:next w:val="normal0"/>
    <w:rsid w:val="00210626"/>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74AE6"/>
    <w:pPr>
      <w:ind w:left="720"/>
      <w:contextualSpacing/>
    </w:pPr>
  </w:style>
  <w:style w:type="paragraph" w:customStyle="1" w:styleId="Normal1">
    <w:name w:val="Normal1"/>
    <w:rsid w:val="00D87B9A"/>
  </w:style>
  <w:style w:type="paragraph" w:styleId="Header">
    <w:name w:val="header"/>
    <w:basedOn w:val="Normal"/>
    <w:link w:val="HeaderChar"/>
    <w:uiPriority w:val="99"/>
    <w:semiHidden/>
    <w:unhideWhenUsed/>
    <w:rsid w:val="00BB2795"/>
    <w:pPr>
      <w:tabs>
        <w:tab w:val="center" w:pos="4680"/>
        <w:tab w:val="right" w:pos="9360"/>
      </w:tabs>
    </w:pPr>
  </w:style>
  <w:style w:type="character" w:customStyle="1" w:styleId="HeaderChar">
    <w:name w:val="Header Char"/>
    <w:basedOn w:val="DefaultParagraphFont"/>
    <w:link w:val="Header"/>
    <w:uiPriority w:val="99"/>
    <w:semiHidden/>
    <w:rsid w:val="00BB2795"/>
  </w:style>
  <w:style w:type="paragraph" w:styleId="Footer">
    <w:name w:val="footer"/>
    <w:basedOn w:val="Normal"/>
    <w:link w:val="FooterChar"/>
    <w:uiPriority w:val="99"/>
    <w:semiHidden/>
    <w:unhideWhenUsed/>
    <w:rsid w:val="00BB2795"/>
    <w:pPr>
      <w:tabs>
        <w:tab w:val="center" w:pos="4680"/>
        <w:tab w:val="right" w:pos="9360"/>
      </w:tabs>
    </w:pPr>
  </w:style>
  <w:style w:type="character" w:customStyle="1" w:styleId="FooterChar">
    <w:name w:val="Footer Char"/>
    <w:basedOn w:val="DefaultParagraphFont"/>
    <w:link w:val="Footer"/>
    <w:uiPriority w:val="99"/>
    <w:semiHidden/>
    <w:rsid w:val="00BB2795"/>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1708</TotalTime>
  <Pages>4</Pages>
  <Words>1228</Words>
  <Characters>7002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Toby</dc:creator>
  <cp:lastModifiedBy>Toby</cp:lastModifiedBy>
  <cp:revision>41</cp:revision>
  <cp:lastPrinted>2018-01-12T21:54:00Z</cp:lastPrinted>
  <dcterms:created xsi:type="dcterms:W3CDTF">2018-01-11T01:59:00Z</dcterms:created>
  <dcterms:modified xsi:type="dcterms:W3CDTF">2020-05-03T18:04:00Z</dcterms:modified>
</cp:coreProperties>
</file>