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626" w:rsidRDefault="00210626">
      <w:pPr>
        <w:pStyle w:val="normal0"/>
        <w:widowControl w:val="0"/>
        <w:jc w:val="center"/>
        <w:rPr>
          <w:b/>
        </w:rPr>
      </w:pPr>
    </w:p>
    <w:p w:rsidR="00210626" w:rsidRDefault="00210626">
      <w:pPr>
        <w:pStyle w:val="normal0"/>
        <w:widowControl w:val="0"/>
        <w:jc w:val="center"/>
        <w:rPr>
          <w:b/>
        </w:rPr>
      </w:pPr>
    </w:p>
    <w:p w:rsidR="00210626" w:rsidRDefault="00210626">
      <w:pPr>
        <w:pStyle w:val="normal0"/>
        <w:widowControl w:val="0"/>
        <w:jc w:val="center"/>
        <w:rPr>
          <w:b/>
        </w:rPr>
      </w:pPr>
    </w:p>
    <w:p w:rsidR="00210626" w:rsidRDefault="00210626">
      <w:pPr>
        <w:pStyle w:val="normal0"/>
        <w:widowControl w:val="0"/>
        <w:jc w:val="center"/>
        <w:rPr>
          <w:b/>
        </w:rPr>
      </w:pPr>
    </w:p>
    <w:p w:rsidR="000C2DF8" w:rsidRDefault="000C2DF8">
      <w:pPr>
        <w:pStyle w:val="normal0"/>
        <w:widowControl w:val="0"/>
        <w:jc w:val="center"/>
        <w:rPr>
          <w:b/>
        </w:rPr>
      </w:pPr>
    </w:p>
    <w:p w:rsidR="000C2DF8" w:rsidRDefault="000C2DF8">
      <w:pPr>
        <w:pStyle w:val="normal0"/>
        <w:widowControl w:val="0"/>
        <w:jc w:val="center"/>
        <w:rPr>
          <w:b/>
        </w:rPr>
      </w:pPr>
    </w:p>
    <w:p w:rsidR="00DF45D4" w:rsidRPr="00DF45D4" w:rsidRDefault="00DF45D4" w:rsidP="00DF45D4">
      <w:pPr>
        <w:jc w:val="center"/>
        <w:rPr>
          <w:rFonts w:cs="Times New Roman"/>
          <w:b/>
        </w:rPr>
      </w:pPr>
      <w:r w:rsidRPr="00DF45D4">
        <w:rPr>
          <w:rFonts w:cs="Times New Roman"/>
          <w:b/>
        </w:rPr>
        <w:t>Minutes of the Harris Elmore Public Library</w:t>
      </w:r>
    </w:p>
    <w:p w:rsidR="00DF45D4" w:rsidRPr="00DF45D4" w:rsidRDefault="00DF45D4" w:rsidP="00DF45D4">
      <w:pPr>
        <w:jc w:val="center"/>
        <w:rPr>
          <w:rFonts w:cs="Times New Roman"/>
          <w:b/>
        </w:rPr>
      </w:pPr>
      <w:r w:rsidRPr="00DF45D4">
        <w:rPr>
          <w:rFonts w:cs="Times New Roman"/>
          <w:b/>
        </w:rPr>
        <w:t xml:space="preserve">Board of Trustees Regular Meeting </w:t>
      </w:r>
    </w:p>
    <w:p w:rsidR="00DF45D4" w:rsidRPr="00DF45D4" w:rsidRDefault="00F377F2" w:rsidP="00DF45D4">
      <w:pPr>
        <w:jc w:val="center"/>
        <w:rPr>
          <w:rFonts w:cs="Times New Roman"/>
          <w:b/>
        </w:rPr>
      </w:pPr>
      <w:r>
        <w:rPr>
          <w:rFonts w:cs="Times New Roman"/>
          <w:b/>
        </w:rPr>
        <w:t xml:space="preserve">Monday, </w:t>
      </w:r>
      <w:r w:rsidR="004C1C4D">
        <w:rPr>
          <w:rFonts w:cs="Times New Roman"/>
          <w:b/>
        </w:rPr>
        <w:t>November 19</w:t>
      </w:r>
      <w:r w:rsidR="00DF45D4" w:rsidRPr="00DF45D4">
        <w:rPr>
          <w:rFonts w:cs="Times New Roman"/>
          <w:b/>
        </w:rPr>
        <w:t>, 2018</w:t>
      </w:r>
    </w:p>
    <w:p w:rsidR="00210626" w:rsidRDefault="00210626">
      <w:pPr>
        <w:pStyle w:val="normal0"/>
        <w:widowControl w:val="0"/>
        <w:rPr>
          <w:sz w:val="26"/>
          <w:szCs w:val="26"/>
        </w:rPr>
      </w:pPr>
    </w:p>
    <w:p w:rsidR="00DF45D4" w:rsidRPr="00DF45D4" w:rsidRDefault="00DF45D4" w:rsidP="00DF45D4">
      <w:pPr>
        <w:rPr>
          <w:rFonts w:asciiTheme="minorHAnsi" w:hAnsiTheme="minorHAnsi" w:cs="Times New Roman"/>
          <w:b/>
        </w:rPr>
      </w:pPr>
      <w:r w:rsidRPr="00DF45D4">
        <w:rPr>
          <w:rFonts w:asciiTheme="minorHAnsi" w:hAnsiTheme="minorHAnsi" w:cs="Times New Roman"/>
          <w:b/>
        </w:rPr>
        <w:t xml:space="preserve">Present: </w:t>
      </w:r>
      <w:r w:rsidR="00F377F2" w:rsidRPr="00DF45D4">
        <w:rPr>
          <w:rFonts w:asciiTheme="minorHAnsi" w:hAnsiTheme="minorHAnsi" w:cs="Times New Roman"/>
        </w:rPr>
        <w:t xml:space="preserve">David </w:t>
      </w:r>
      <w:proofErr w:type="spellStart"/>
      <w:r w:rsidR="00F377F2" w:rsidRPr="00DF45D4">
        <w:rPr>
          <w:rFonts w:asciiTheme="minorHAnsi" w:hAnsiTheme="minorHAnsi" w:cs="Times New Roman"/>
        </w:rPr>
        <w:t>Selhorst</w:t>
      </w:r>
      <w:proofErr w:type="spellEnd"/>
      <w:r w:rsidR="00F377F2" w:rsidRPr="00DF45D4">
        <w:rPr>
          <w:rFonts w:asciiTheme="minorHAnsi" w:hAnsiTheme="minorHAnsi" w:cs="Times New Roman"/>
        </w:rPr>
        <w:t xml:space="preserve"> (President), </w:t>
      </w:r>
      <w:r w:rsidR="0003311C" w:rsidRPr="00DF45D4">
        <w:rPr>
          <w:rFonts w:asciiTheme="minorHAnsi" w:hAnsiTheme="minorHAnsi" w:cs="Times New Roman"/>
        </w:rPr>
        <w:t xml:space="preserve">Judy </w:t>
      </w:r>
      <w:r w:rsidR="0003311C">
        <w:rPr>
          <w:rFonts w:asciiTheme="minorHAnsi" w:hAnsiTheme="minorHAnsi" w:cs="Times New Roman"/>
        </w:rPr>
        <w:t xml:space="preserve">Zimmerman (Vice-President), </w:t>
      </w:r>
      <w:r w:rsidR="00446E41" w:rsidRPr="00DF45D4">
        <w:rPr>
          <w:rFonts w:asciiTheme="minorHAnsi" w:hAnsiTheme="minorHAnsi" w:cs="Times New Roman"/>
        </w:rPr>
        <w:t>Toby Farrell</w:t>
      </w:r>
      <w:r w:rsidR="00446E41">
        <w:rPr>
          <w:rFonts w:asciiTheme="minorHAnsi" w:hAnsiTheme="minorHAnsi" w:cs="Times New Roman"/>
        </w:rPr>
        <w:t xml:space="preserve"> (Secretary)</w:t>
      </w:r>
      <w:r w:rsidR="00446E41" w:rsidRPr="00DF45D4">
        <w:rPr>
          <w:rFonts w:asciiTheme="minorHAnsi" w:hAnsiTheme="minorHAnsi" w:cs="Times New Roman"/>
        </w:rPr>
        <w:t xml:space="preserve">, </w:t>
      </w:r>
      <w:r w:rsidR="0003311C">
        <w:rPr>
          <w:rFonts w:asciiTheme="minorHAnsi" w:hAnsiTheme="minorHAnsi" w:cs="Times New Roman"/>
        </w:rPr>
        <w:t>Laura Clement,</w:t>
      </w:r>
      <w:r w:rsidR="0003311C" w:rsidRPr="00DF45D4">
        <w:rPr>
          <w:rFonts w:asciiTheme="minorHAnsi" w:hAnsiTheme="minorHAnsi" w:cs="Times New Roman"/>
        </w:rPr>
        <w:t xml:space="preserve"> </w:t>
      </w:r>
      <w:r w:rsidR="00446E41" w:rsidRPr="00DF45D4">
        <w:rPr>
          <w:rFonts w:asciiTheme="minorHAnsi" w:hAnsiTheme="minorHAnsi" w:cs="Times New Roman"/>
        </w:rPr>
        <w:t xml:space="preserve">Marcela </w:t>
      </w:r>
      <w:proofErr w:type="spellStart"/>
      <w:r w:rsidR="00446E41" w:rsidRPr="00DF45D4">
        <w:rPr>
          <w:rFonts w:asciiTheme="minorHAnsi" w:hAnsiTheme="minorHAnsi" w:cs="Times New Roman"/>
        </w:rPr>
        <w:t>Repka</w:t>
      </w:r>
      <w:proofErr w:type="spellEnd"/>
      <w:r w:rsidR="00446E41">
        <w:rPr>
          <w:rFonts w:asciiTheme="minorHAnsi" w:hAnsiTheme="minorHAnsi" w:cs="Times New Roman"/>
        </w:rPr>
        <w:t>,</w:t>
      </w:r>
      <w:r w:rsidR="00446E41" w:rsidRPr="00446E41">
        <w:rPr>
          <w:rFonts w:asciiTheme="minorHAnsi" w:hAnsiTheme="minorHAnsi" w:cs="Times New Roman"/>
        </w:rPr>
        <w:t xml:space="preserve"> </w:t>
      </w:r>
      <w:r w:rsidRPr="00DF45D4">
        <w:rPr>
          <w:rFonts w:asciiTheme="minorHAnsi" w:hAnsiTheme="minorHAnsi" w:cs="Times New Roman"/>
        </w:rPr>
        <w:t xml:space="preserve">Ron </w:t>
      </w:r>
      <w:proofErr w:type="spellStart"/>
      <w:r w:rsidRPr="00DF45D4">
        <w:rPr>
          <w:rFonts w:asciiTheme="minorHAnsi" w:hAnsiTheme="minorHAnsi" w:cs="Times New Roman"/>
        </w:rPr>
        <w:t>Busdeker</w:t>
      </w:r>
      <w:proofErr w:type="spellEnd"/>
      <w:r w:rsidRPr="00DF45D4">
        <w:rPr>
          <w:rFonts w:asciiTheme="minorHAnsi" w:hAnsiTheme="minorHAnsi" w:cs="Times New Roman"/>
        </w:rPr>
        <w:t xml:space="preserve">, </w:t>
      </w:r>
    </w:p>
    <w:p w:rsidR="00DF45D4" w:rsidRDefault="00DF45D4" w:rsidP="00DF45D4">
      <w:pPr>
        <w:rPr>
          <w:rFonts w:asciiTheme="minorHAnsi" w:hAnsiTheme="minorHAnsi" w:cs="Times New Roman"/>
        </w:rPr>
      </w:pPr>
      <w:r w:rsidRPr="00DF45D4">
        <w:rPr>
          <w:rFonts w:asciiTheme="minorHAnsi" w:hAnsiTheme="minorHAnsi" w:cs="Times New Roman"/>
          <w:b/>
        </w:rPr>
        <w:t xml:space="preserve">Library Staff Present: </w:t>
      </w:r>
      <w:r w:rsidR="004C1C4D">
        <w:rPr>
          <w:rFonts w:asciiTheme="minorHAnsi" w:hAnsiTheme="minorHAnsi" w:cs="Times New Roman"/>
        </w:rPr>
        <w:t>Jennifer Fording (Director),</w:t>
      </w:r>
      <w:r w:rsidRPr="00DF45D4">
        <w:rPr>
          <w:rFonts w:asciiTheme="minorHAnsi" w:hAnsiTheme="minorHAnsi" w:cs="Times New Roman"/>
        </w:rPr>
        <w:t xml:space="preserve"> Brianne Markley (Fiscal Officer</w:t>
      </w:r>
      <w:r w:rsidR="00DB7887">
        <w:rPr>
          <w:rFonts w:asciiTheme="minorHAnsi" w:hAnsiTheme="minorHAnsi" w:cs="Times New Roman"/>
        </w:rPr>
        <w:t>)</w:t>
      </w:r>
    </w:p>
    <w:p w:rsidR="00DF45D4" w:rsidRDefault="00DB7887" w:rsidP="00DB7887">
      <w:pPr>
        <w:tabs>
          <w:tab w:val="left" w:pos="5010"/>
          <w:tab w:val="left" w:pos="5055"/>
        </w:tabs>
        <w:rPr>
          <w:rFonts w:asciiTheme="minorHAnsi" w:hAnsiTheme="minorHAnsi" w:cs="Times New Roman"/>
        </w:rPr>
      </w:pPr>
      <w:r w:rsidRPr="00DB7887">
        <w:rPr>
          <w:rFonts w:asciiTheme="minorHAnsi" w:hAnsiTheme="minorHAnsi" w:cs="Times New Roman"/>
          <w:b/>
        </w:rPr>
        <w:t>Absent:</w:t>
      </w:r>
      <w:r>
        <w:rPr>
          <w:rFonts w:asciiTheme="minorHAnsi" w:hAnsiTheme="minorHAnsi" w:cs="Times New Roman"/>
        </w:rPr>
        <w:t xml:space="preserve">  </w:t>
      </w:r>
      <w:r w:rsidR="004C1C4D" w:rsidRPr="00DF45D4">
        <w:rPr>
          <w:rFonts w:asciiTheme="minorHAnsi" w:hAnsiTheme="minorHAnsi" w:cs="Times New Roman"/>
        </w:rPr>
        <w:t xml:space="preserve">Mimi </w:t>
      </w:r>
      <w:proofErr w:type="spellStart"/>
      <w:r w:rsidR="004C1C4D" w:rsidRPr="00DF45D4">
        <w:rPr>
          <w:rFonts w:asciiTheme="minorHAnsi" w:hAnsiTheme="minorHAnsi" w:cs="Times New Roman"/>
        </w:rPr>
        <w:t>Fintel</w:t>
      </w:r>
      <w:proofErr w:type="spellEnd"/>
      <w:r w:rsidR="004C1C4D" w:rsidRPr="00DF45D4">
        <w:rPr>
          <w:rFonts w:asciiTheme="minorHAnsi" w:hAnsiTheme="minorHAnsi" w:cs="Times New Roman"/>
        </w:rPr>
        <w:t xml:space="preserve"> (Branch Man</w:t>
      </w:r>
      <w:r w:rsidR="004C1C4D">
        <w:rPr>
          <w:rFonts w:asciiTheme="minorHAnsi" w:hAnsiTheme="minorHAnsi" w:cs="Times New Roman"/>
        </w:rPr>
        <w:t xml:space="preserve">ager/Youth Services Coordinator), Kent Weis, </w:t>
      </w:r>
    </w:p>
    <w:p w:rsidR="00DB7887" w:rsidRPr="00DF45D4" w:rsidRDefault="00DB7887" w:rsidP="00DB7887">
      <w:pPr>
        <w:tabs>
          <w:tab w:val="left" w:pos="5055"/>
        </w:tabs>
        <w:rPr>
          <w:rFonts w:asciiTheme="minorHAnsi" w:hAnsiTheme="minorHAnsi" w:cs="Times New Roman"/>
        </w:rPr>
      </w:pPr>
    </w:p>
    <w:p w:rsidR="000C5CEE" w:rsidRPr="009C7A49" w:rsidRDefault="00DF45D4" w:rsidP="000C5CEE">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rPr>
      </w:pPr>
      <w:r w:rsidRPr="009C7A49">
        <w:rPr>
          <w:rFonts w:asciiTheme="minorHAnsi" w:hAnsiTheme="minorHAnsi" w:cs="Times New Roman"/>
          <w:b/>
        </w:rPr>
        <w:t xml:space="preserve">CALL TO ORDER:  </w:t>
      </w:r>
      <w:r w:rsidRPr="009C7A49">
        <w:rPr>
          <w:rFonts w:asciiTheme="minorHAnsi" w:hAnsiTheme="minorHAnsi" w:cs="Times New Roman"/>
        </w:rPr>
        <w:t xml:space="preserve">President </w:t>
      </w:r>
      <w:r w:rsidR="00F377F2" w:rsidRPr="009C7A49">
        <w:rPr>
          <w:rFonts w:asciiTheme="minorHAnsi" w:hAnsiTheme="minorHAnsi" w:cs="Times New Roman"/>
        </w:rPr>
        <w:t xml:space="preserve">Mr. </w:t>
      </w:r>
      <w:proofErr w:type="spellStart"/>
      <w:r w:rsidR="00F377F2" w:rsidRPr="009C7A49">
        <w:rPr>
          <w:rFonts w:asciiTheme="minorHAnsi" w:hAnsiTheme="minorHAnsi" w:cs="Times New Roman"/>
        </w:rPr>
        <w:t>Selhorst</w:t>
      </w:r>
      <w:proofErr w:type="spellEnd"/>
      <w:r w:rsidRPr="009C7A49">
        <w:rPr>
          <w:rFonts w:asciiTheme="minorHAnsi" w:hAnsiTheme="minorHAnsi" w:cs="Times New Roman"/>
        </w:rPr>
        <w:t xml:space="preserve"> called the meeting to order at 7:</w:t>
      </w:r>
      <w:r w:rsidR="0003311C">
        <w:rPr>
          <w:rFonts w:asciiTheme="minorHAnsi" w:hAnsiTheme="minorHAnsi" w:cs="Times New Roman"/>
        </w:rPr>
        <w:t>05</w:t>
      </w:r>
      <w:r w:rsidR="00446E41" w:rsidRPr="009C7A49">
        <w:rPr>
          <w:rFonts w:asciiTheme="minorHAnsi" w:hAnsiTheme="minorHAnsi" w:cs="Times New Roman"/>
        </w:rPr>
        <w:t xml:space="preserve"> </w:t>
      </w:r>
      <w:r w:rsidRPr="009C7A49">
        <w:rPr>
          <w:rFonts w:asciiTheme="minorHAnsi" w:hAnsiTheme="minorHAnsi" w:cs="Times New Roman"/>
        </w:rPr>
        <w:t xml:space="preserve">p.m. at the </w:t>
      </w:r>
      <w:r w:rsidR="009C7A49" w:rsidRPr="009C7A49">
        <w:rPr>
          <w:rFonts w:asciiTheme="minorHAnsi" w:hAnsiTheme="minorHAnsi" w:cs="Times New Roman"/>
        </w:rPr>
        <w:t>Elmore</w:t>
      </w:r>
      <w:r w:rsidRPr="009C7A49">
        <w:rPr>
          <w:rFonts w:asciiTheme="minorHAnsi" w:hAnsiTheme="minorHAnsi" w:cs="Times New Roman"/>
        </w:rPr>
        <w:t xml:space="preserve"> facility.</w:t>
      </w:r>
      <w:r w:rsidR="00FC1E2E" w:rsidRPr="009C7A49">
        <w:rPr>
          <w:rFonts w:asciiTheme="minorHAnsi" w:hAnsiTheme="minorHAnsi" w:cs="Times New Roman"/>
        </w:rPr>
        <w:t xml:space="preserve">  </w:t>
      </w:r>
    </w:p>
    <w:p w:rsidR="00FC1E2E" w:rsidRPr="00FC1E2E" w:rsidRDefault="00FC1E2E" w:rsidP="009C7A49">
      <w:pPr>
        <w:pStyle w:val="normal0"/>
        <w:widowControl w:val="0"/>
        <w:rPr>
          <w:rFonts w:asciiTheme="minorHAnsi" w:hAnsiTheme="minorHAnsi" w:cs="Times New Roman"/>
        </w:rPr>
      </w:pPr>
    </w:p>
    <w:p w:rsidR="00893D8C" w:rsidRPr="004C1C4D" w:rsidRDefault="00DF45D4" w:rsidP="00893D8C">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rPr>
      </w:pPr>
      <w:r w:rsidRPr="00893D8C">
        <w:rPr>
          <w:rFonts w:asciiTheme="minorHAnsi" w:hAnsiTheme="minorHAnsi" w:cs="Times New Roman"/>
          <w:b/>
        </w:rPr>
        <w:t xml:space="preserve">SECRETARY’S REPORT:  </w:t>
      </w:r>
      <w:r w:rsidR="004C1C4D">
        <w:rPr>
          <w:rFonts w:asciiTheme="minorHAnsi" w:hAnsiTheme="minorHAnsi" w:cs="Times New Roman"/>
        </w:rPr>
        <w:t>The October 8</w:t>
      </w:r>
      <w:r w:rsidRPr="00893D8C">
        <w:rPr>
          <w:rFonts w:asciiTheme="minorHAnsi" w:hAnsiTheme="minorHAnsi" w:cs="Times New Roman"/>
        </w:rPr>
        <w:t xml:space="preserve">, 2018 </w:t>
      </w:r>
      <w:proofErr w:type="gramStart"/>
      <w:r w:rsidR="004C1C4D">
        <w:rPr>
          <w:rFonts w:asciiTheme="minorHAnsi" w:hAnsiTheme="minorHAnsi" w:cs="Times New Roman"/>
        </w:rPr>
        <w:t>Regular</w:t>
      </w:r>
      <w:proofErr w:type="gramEnd"/>
      <w:r w:rsidR="004C1C4D">
        <w:rPr>
          <w:rFonts w:asciiTheme="minorHAnsi" w:hAnsiTheme="minorHAnsi" w:cs="Times New Roman"/>
        </w:rPr>
        <w:t xml:space="preserve"> Meeting </w:t>
      </w:r>
      <w:r w:rsidRPr="00893D8C">
        <w:rPr>
          <w:rFonts w:asciiTheme="minorHAnsi" w:hAnsiTheme="minorHAnsi" w:cs="Times New Roman"/>
        </w:rPr>
        <w:t>minutes</w:t>
      </w:r>
      <w:r w:rsidR="004C1C4D">
        <w:rPr>
          <w:rFonts w:asciiTheme="minorHAnsi" w:hAnsiTheme="minorHAnsi" w:cs="Times New Roman"/>
        </w:rPr>
        <w:t>, as well as the October 15, 2018 Special Meeting minutes</w:t>
      </w:r>
      <w:r w:rsidRPr="00893D8C">
        <w:rPr>
          <w:rFonts w:asciiTheme="minorHAnsi" w:hAnsiTheme="minorHAnsi" w:cs="Times New Roman"/>
        </w:rPr>
        <w:t xml:space="preserve"> were unanimously </w:t>
      </w:r>
      <w:r w:rsidRPr="004C1C4D">
        <w:rPr>
          <w:rFonts w:asciiTheme="minorHAnsi" w:hAnsiTheme="minorHAnsi" w:cs="Times New Roman"/>
        </w:rPr>
        <w:t xml:space="preserve">approved </w:t>
      </w:r>
      <w:r w:rsidR="00446E41" w:rsidRPr="004C1C4D">
        <w:rPr>
          <w:rFonts w:asciiTheme="minorHAnsi" w:hAnsiTheme="minorHAnsi" w:cs="Times New Roman"/>
        </w:rPr>
        <w:t xml:space="preserve">as </w:t>
      </w:r>
      <w:r w:rsidR="0003311C" w:rsidRPr="004C1C4D">
        <w:rPr>
          <w:rFonts w:asciiTheme="minorHAnsi" w:hAnsiTheme="minorHAnsi" w:cs="Times New Roman"/>
        </w:rPr>
        <w:t>corrected</w:t>
      </w:r>
      <w:r w:rsidR="00446E41" w:rsidRPr="004C1C4D">
        <w:rPr>
          <w:rFonts w:asciiTheme="minorHAnsi" w:hAnsiTheme="minorHAnsi" w:cs="Times New Roman"/>
        </w:rPr>
        <w:t>.  C</w:t>
      </w:r>
      <w:r w:rsidRPr="004C1C4D">
        <w:rPr>
          <w:rFonts w:asciiTheme="minorHAnsi" w:hAnsiTheme="minorHAnsi" w:cs="Times New Roman"/>
        </w:rPr>
        <w:t>o</w:t>
      </w:r>
      <w:r w:rsidR="0003311C" w:rsidRPr="004C1C4D">
        <w:rPr>
          <w:rFonts w:asciiTheme="minorHAnsi" w:hAnsiTheme="minorHAnsi" w:cs="Times New Roman"/>
        </w:rPr>
        <w:t>rrections and co</w:t>
      </w:r>
      <w:r w:rsidRPr="004C1C4D">
        <w:rPr>
          <w:rFonts w:asciiTheme="minorHAnsi" w:hAnsiTheme="minorHAnsi" w:cs="Times New Roman"/>
        </w:rPr>
        <w:t xml:space="preserve">pies for archiving will be prepared by </w:t>
      </w:r>
    </w:p>
    <w:p w:rsidR="00DF45D4" w:rsidRPr="00893D8C" w:rsidRDefault="00893D8C" w:rsidP="00893D8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rPr>
      </w:pPr>
      <w:r>
        <w:rPr>
          <w:rFonts w:asciiTheme="minorHAnsi" w:hAnsiTheme="minorHAnsi" w:cs="Times New Roman"/>
        </w:rPr>
        <w:t xml:space="preserve">      </w:t>
      </w:r>
      <w:r w:rsidR="00DF45D4" w:rsidRPr="00893D8C">
        <w:rPr>
          <w:rFonts w:asciiTheme="minorHAnsi" w:hAnsiTheme="minorHAnsi" w:cs="Times New Roman"/>
        </w:rPr>
        <w:t>Ms. Farrell.</w:t>
      </w:r>
    </w:p>
    <w:p w:rsidR="00DF45D4" w:rsidRPr="00DF45D4" w:rsidRDefault="00DF45D4" w:rsidP="00DF45D4">
      <w:pPr>
        <w:rPr>
          <w:rFonts w:asciiTheme="minorHAnsi" w:hAnsiTheme="minorHAnsi" w:cs="Times New Roman"/>
          <w:b/>
        </w:rPr>
      </w:pPr>
    </w:p>
    <w:p w:rsidR="00DF45D4" w:rsidRPr="00FC1E2E" w:rsidRDefault="009C7A49" w:rsidP="00FC1E2E">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rPr>
      </w:pPr>
      <w:r>
        <w:rPr>
          <w:rFonts w:asciiTheme="minorHAnsi" w:hAnsiTheme="minorHAnsi" w:cs="Times New Roman"/>
          <w:b/>
        </w:rPr>
        <w:t>3</w:t>
      </w:r>
      <w:r w:rsidR="00FC1E2E">
        <w:rPr>
          <w:rFonts w:asciiTheme="minorHAnsi" w:hAnsiTheme="minorHAnsi" w:cs="Times New Roman"/>
          <w:b/>
        </w:rPr>
        <w:t xml:space="preserve">.  </w:t>
      </w:r>
      <w:r w:rsidR="00DF45D4" w:rsidRPr="00FC1E2E">
        <w:rPr>
          <w:rFonts w:asciiTheme="minorHAnsi" w:hAnsiTheme="minorHAnsi" w:cs="Times New Roman"/>
          <w:b/>
        </w:rPr>
        <w:t>FISCAL OFFICER’S REPORT:</w:t>
      </w:r>
    </w:p>
    <w:p w:rsidR="00185C99" w:rsidRPr="00185C99" w:rsidRDefault="00F377F2" w:rsidP="004679A5">
      <w:pPr>
        <w:pStyle w:val="normal0"/>
        <w:widowControl w:val="0"/>
        <w:numPr>
          <w:ilvl w:val="0"/>
          <w:numId w:val="29"/>
        </w:numPr>
        <w:contextualSpacing/>
        <w:rPr>
          <w:b/>
        </w:rPr>
      </w:pPr>
      <w:r>
        <w:t xml:space="preserve">Mrs. Markley presented the </w:t>
      </w:r>
      <w:r w:rsidR="004C1C4D">
        <w:t>Octo</w:t>
      </w:r>
      <w:r w:rsidR="009C7A49">
        <w:t>ber</w:t>
      </w:r>
      <w:r w:rsidR="00C7408E">
        <w:t xml:space="preserve"> financial statements and reports.  </w:t>
      </w:r>
      <w:r>
        <w:t xml:space="preserve">The </w:t>
      </w:r>
      <w:r w:rsidR="0003311C">
        <w:t>Bank Reconciliation report</w:t>
      </w:r>
      <w:r>
        <w:t xml:space="preserve"> show</w:t>
      </w:r>
      <w:r w:rsidR="0003311C">
        <w:t>s all balances reconciled</w:t>
      </w:r>
      <w:r w:rsidR="004C1C4D">
        <w:t xml:space="preserve"> to the penny</w:t>
      </w:r>
      <w:r w:rsidR="0003311C">
        <w:t xml:space="preserve">. </w:t>
      </w:r>
      <w:r>
        <w:t xml:space="preserve"> </w:t>
      </w:r>
      <w:r w:rsidR="00DB7887">
        <w:t>Mrs. Markley noted th</w:t>
      </w:r>
      <w:r w:rsidR="0003311C">
        <w:t xml:space="preserve">at the </w:t>
      </w:r>
      <w:r w:rsidR="004C1C4D">
        <w:t xml:space="preserve">previous discrepancy of the </w:t>
      </w:r>
      <w:r w:rsidR="0003311C">
        <w:t xml:space="preserve">UAN Conversion Difference of $857.41 </w:t>
      </w:r>
      <w:r w:rsidR="004C1C4D">
        <w:t xml:space="preserve">has been since found in the Payroll accrual and the issue has been corrected.  </w:t>
      </w:r>
    </w:p>
    <w:p w:rsidR="00185C99" w:rsidRPr="00185C99" w:rsidRDefault="008B6AEC" w:rsidP="004679A5">
      <w:pPr>
        <w:pStyle w:val="normal0"/>
        <w:widowControl w:val="0"/>
        <w:numPr>
          <w:ilvl w:val="0"/>
          <w:numId w:val="29"/>
        </w:numPr>
        <w:contextualSpacing/>
        <w:rPr>
          <w:b/>
        </w:rPr>
      </w:pPr>
      <w:r>
        <w:t>Included in the report was a comparison in the Appropriation Status a</w:t>
      </w:r>
      <w:r w:rsidR="0037693F">
        <w:t>nd Revenue Statue allowing the B</w:t>
      </w:r>
      <w:r>
        <w:t xml:space="preserve">oard to see the differences between 2017 and the current year of </w:t>
      </w:r>
      <w:proofErr w:type="gramStart"/>
      <w:r>
        <w:t>2018.</w:t>
      </w:r>
      <w:proofErr w:type="gramEnd"/>
      <w:r>
        <w:t xml:space="preserve">  It was noted that the Memorial Fund was less this year due to the Building Addition Fund donations.</w:t>
      </w:r>
    </w:p>
    <w:p w:rsidR="007B1CE8" w:rsidRDefault="00F377F2" w:rsidP="00AF33F0">
      <w:pPr>
        <w:pStyle w:val="normal0"/>
        <w:widowControl w:val="0"/>
        <w:numPr>
          <w:ilvl w:val="0"/>
          <w:numId w:val="29"/>
        </w:numPr>
        <w:contextualSpacing/>
      </w:pPr>
      <w:r>
        <w:t>(See attached documentation inc</w:t>
      </w:r>
      <w:r w:rsidR="007B1CE8">
        <w:t>luded in Secretary’s records.)</w:t>
      </w:r>
    </w:p>
    <w:p w:rsidR="00C7408E" w:rsidRDefault="00AF33F0" w:rsidP="007B1CE8">
      <w:pPr>
        <w:pStyle w:val="normal0"/>
        <w:widowControl w:val="0"/>
        <w:contextualSpacing/>
      </w:pPr>
      <w:r>
        <w:rPr>
          <w:b/>
        </w:rPr>
        <w:t>Resolution 2018-76</w:t>
      </w:r>
      <w:r w:rsidR="00C7408E" w:rsidRPr="007B1CE8">
        <w:rPr>
          <w:b/>
        </w:rPr>
        <w:t>.  Be it resolved to accept the Fiscal Officer</w:t>
      </w:r>
      <w:r w:rsidR="004679A5" w:rsidRPr="007B1CE8">
        <w:rPr>
          <w:b/>
        </w:rPr>
        <w:t xml:space="preserve"> </w:t>
      </w:r>
      <w:r>
        <w:rPr>
          <w:b/>
        </w:rPr>
        <w:t>Octo</w:t>
      </w:r>
      <w:r w:rsidR="00E84813">
        <w:rPr>
          <w:b/>
        </w:rPr>
        <w:t>ber</w:t>
      </w:r>
      <w:r w:rsidR="00C7408E" w:rsidRPr="007B1CE8">
        <w:rPr>
          <w:b/>
        </w:rPr>
        <w:t xml:space="preserve"> 2018 Report as presented.</w:t>
      </w:r>
      <w:r w:rsidR="00C7408E">
        <w:t xml:space="preserve">  </w:t>
      </w:r>
    </w:p>
    <w:p w:rsidR="00C7408E" w:rsidRDefault="00662A9F" w:rsidP="00C7408E">
      <w:pPr>
        <w:pStyle w:val="normal0"/>
        <w:widowControl w:val="0"/>
        <w:contextualSpacing/>
      </w:pPr>
      <w:r>
        <w:t xml:space="preserve">Motion made by Mr. </w:t>
      </w:r>
      <w:proofErr w:type="spellStart"/>
      <w:r>
        <w:t>Busdeker</w:t>
      </w:r>
      <w:proofErr w:type="spellEnd"/>
      <w:r w:rsidR="00C7408E">
        <w:t>, motion</w:t>
      </w:r>
      <w:r w:rsidR="000C5CEE">
        <w:t xml:space="preserve"> seconded by M</w:t>
      </w:r>
      <w:r w:rsidR="00AF33F0">
        <w:t xml:space="preserve">rs. </w:t>
      </w:r>
      <w:proofErr w:type="spellStart"/>
      <w:r w:rsidR="00AF33F0">
        <w:t>Repka</w:t>
      </w:r>
      <w:proofErr w:type="spellEnd"/>
      <w:r w:rsidR="00C7408E">
        <w:t xml:space="preserve">.  </w:t>
      </w:r>
    </w:p>
    <w:p w:rsidR="00C7408E" w:rsidRDefault="00C7408E" w:rsidP="00C7408E">
      <w:pPr>
        <w:pStyle w:val="normal0"/>
        <w:widowControl w:val="0"/>
        <w:contextualSpacing/>
      </w:pPr>
      <w:r>
        <w:t xml:space="preserve">Motion carried by unanimous voice vote.  </w:t>
      </w:r>
    </w:p>
    <w:p w:rsidR="00DF45D4" w:rsidRDefault="00DF45D4" w:rsidP="00DF45D4">
      <w:pPr>
        <w:rPr>
          <w:rFonts w:ascii="Times New Roman" w:hAnsi="Times New Roman" w:cs="Times New Roman"/>
        </w:rPr>
      </w:pPr>
    </w:p>
    <w:p w:rsidR="00065EA8" w:rsidRPr="006455E6" w:rsidRDefault="00065EA8" w:rsidP="00065EA8">
      <w:pPr>
        <w:pStyle w:val="normal0"/>
        <w:widowControl w:val="0"/>
        <w:numPr>
          <w:ilvl w:val="0"/>
          <w:numId w:val="11"/>
        </w:numPr>
        <w:contextualSpacing/>
        <w:rPr>
          <w:b/>
        </w:rPr>
      </w:pPr>
      <w:r>
        <w:rPr>
          <w:b/>
        </w:rPr>
        <w:t xml:space="preserve">Proposed Budget Changes -   </w:t>
      </w:r>
      <w:r>
        <w:t xml:space="preserve">Mrs. Markley would like to propose the following </w:t>
      </w:r>
      <w:r w:rsidR="008E4AA0">
        <w:t>2018 Budget changes</w:t>
      </w:r>
      <w:r w:rsidR="00D57541">
        <w:t xml:space="preserve"> </w:t>
      </w:r>
      <w:r w:rsidR="002C3819">
        <w:t>in regards to i</w:t>
      </w:r>
      <w:r w:rsidR="00D57541">
        <w:t>ncome</w:t>
      </w:r>
      <w:r>
        <w:t>:</w:t>
      </w:r>
    </w:p>
    <w:p w:rsidR="00065EA8" w:rsidRPr="006455E6" w:rsidRDefault="00AF33F0" w:rsidP="00065EA8">
      <w:pPr>
        <w:pStyle w:val="normal0"/>
        <w:widowControl w:val="0"/>
        <w:numPr>
          <w:ilvl w:val="0"/>
          <w:numId w:val="20"/>
        </w:numPr>
        <w:contextualSpacing/>
        <w:rPr>
          <w:b/>
        </w:rPr>
      </w:pPr>
      <w:r>
        <w:t>4002-970-0000 Property Tax – Debt Proceeds</w:t>
      </w:r>
      <w:r w:rsidR="00065EA8">
        <w:t xml:space="preserve"> </w:t>
      </w:r>
      <w:r w:rsidR="008E4AA0">
        <w:t>(</w:t>
      </w:r>
      <w:r>
        <w:t>Building Addition</w:t>
      </w:r>
      <w:r w:rsidR="008E4AA0">
        <w:t xml:space="preserve"> Fund)</w:t>
      </w:r>
      <w:r>
        <w:t xml:space="preserve"> </w:t>
      </w:r>
      <w:r w:rsidR="00065EA8">
        <w:t xml:space="preserve">– </w:t>
      </w:r>
      <w:r w:rsidR="00E84813">
        <w:t>De</w:t>
      </w:r>
      <w:r w:rsidR="008E4AA0">
        <w:t>crease</w:t>
      </w:r>
      <w:r w:rsidR="00065EA8">
        <w:t xml:space="preserve"> </w:t>
      </w:r>
      <w:r>
        <w:t>revenue by $450,000 to $0</w:t>
      </w:r>
      <w:r w:rsidR="008E4AA0">
        <w:t xml:space="preserve"> </w:t>
      </w:r>
      <w:r>
        <w:rPr>
          <w:i/>
        </w:rPr>
        <w:t>since we are no longer receiving the bank loan in 2018.</w:t>
      </w:r>
    </w:p>
    <w:p w:rsidR="00065EA8" w:rsidRPr="006455E6" w:rsidRDefault="00AF33F0" w:rsidP="00065EA8">
      <w:pPr>
        <w:pStyle w:val="normal0"/>
        <w:widowControl w:val="0"/>
        <w:numPr>
          <w:ilvl w:val="0"/>
          <w:numId w:val="20"/>
        </w:numPr>
        <w:contextualSpacing/>
        <w:rPr>
          <w:b/>
        </w:rPr>
      </w:pPr>
      <w:r>
        <w:t>4</w:t>
      </w:r>
      <w:r w:rsidR="00863BAC">
        <w:t>00</w:t>
      </w:r>
      <w:r>
        <w:t>2-611-0000 Restricted Contributions</w:t>
      </w:r>
      <w:r w:rsidR="00863BAC">
        <w:t xml:space="preserve"> (</w:t>
      </w:r>
      <w:r>
        <w:t xml:space="preserve">Building Addition Fund) – </w:t>
      </w:r>
      <w:r>
        <w:lastRenderedPageBreak/>
        <w:t>Decrease revenue by $340,000 to $60,000</w:t>
      </w:r>
      <w:r w:rsidR="008E4AA0">
        <w:t xml:space="preserve"> </w:t>
      </w:r>
      <w:r>
        <w:rPr>
          <w:i/>
        </w:rPr>
        <w:t>due to donations being less than expected, and continuing into 2019.</w:t>
      </w:r>
    </w:p>
    <w:p w:rsidR="00065EA8" w:rsidRPr="00D57541" w:rsidRDefault="00065EA8" w:rsidP="00D57541">
      <w:pPr>
        <w:pStyle w:val="normal0"/>
        <w:widowControl w:val="0"/>
        <w:numPr>
          <w:ilvl w:val="0"/>
          <w:numId w:val="20"/>
        </w:numPr>
        <w:contextualSpacing/>
        <w:rPr>
          <w:b/>
        </w:rPr>
      </w:pPr>
      <w:r>
        <w:t xml:space="preserve">(See attached documentation included in Secretary’s records.)  </w:t>
      </w:r>
    </w:p>
    <w:p w:rsidR="00D57541" w:rsidRPr="006455E6" w:rsidRDefault="00D57541" w:rsidP="00D57541">
      <w:pPr>
        <w:pStyle w:val="normal0"/>
        <w:widowControl w:val="0"/>
        <w:numPr>
          <w:ilvl w:val="0"/>
          <w:numId w:val="11"/>
        </w:numPr>
        <w:contextualSpacing/>
        <w:rPr>
          <w:b/>
        </w:rPr>
      </w:pPr>
      <w:r>
        <w:rPr>
          <w:b/>
        </w:rPr>
        <w:t xml:space="preserve">Proposed Budget Changes -   </w:t>
      </w:r>
      <w:r>
        <w:t>Mrs. Markley would like to propose the following 2018 Budget changes</w:t>
      </w:r>
      <w:r w:rsidR="002C3819">
        <w:t xml:space="preserve"> in regards to expenses</w:t>
      </w:r>
      <w:r>
        <w:t>:</w:t>
      </w:r>
    </w:p>
    <w:p w:rsidR="00D57541" w:rsidRPr="006455E6" w:rsidRDefault="00696ACA" w:rsidP="00D57541">
      <w:pPr>
        <w:pStyle w:val="normal0"/>
        <w:widowControl w:val="0"/>
        <w:numPr>
          <w:ilvl w:val="0"/>
          <w:numId w:val="20"/>
        </w:numPr>
        <w:contextualSpacing/>
        <w:rPr>
          <w:b/>
        </w:rPr>
      </w:pPr>
      <w:r>
        <w:t>1000-210-360</w:t>
      </w:r>
      <w:r w:rsidR="004F40A4">
        <w:t xml:space="preserve"> </w:t>
      </w:r>
      <w:r>
        <w:t>Utilities (General Fund)</w:t>
      </w:r>
      <w:r w:rsidR="002C3819">
        <w:t xml:space="preserve"> – In</w:t>
      </w:r>
      <w:r w:rsidR="00D57541">
        <w:t xml:space="preserve">crease the </w:t>
      </w:r>
      <w:r w:rsidR="002C3819">
        <w:t xml:space="preserve">budget by </w:t>
      </w:r>
      <w:r>
        <w:t>$3,000 to $</w:t>
      </w:r>
      <w:proofErr w:type="gramStart"/>
      <w:r>
        <w:t>31,000</w:t>
      </w:r>
      <w:r w:rsidR="0037693F">
        <w:t xml:space="preserve"> </w:t>
      </w:r>
      <w:r w:rsidR="004F40A4">
        <w:rPr>
          <w:i/>
        </w:rPr>
        <w:t xml:space="preserve"> </w:t>
      </w:r>
      <w:r>
        <w:rPr>
          <w:i/>
        </w:rPr>
        <w:t>to</w:t>
      </w:r>
      <w:proofErr w:type="gramEnd"/>
      <w:r>
        <w:rPr>
          <w:i/>
        </w:rPr>
        <w:t xml:space="preserve"> account for remaining year’s utilities</w:t>
      </w:r>
      <w:r w:rsidR="002C3819">
        <w:rPr>
          <w:i/>
        </w:rPr>
        <w:t>.</w:t>
      </w:r>
    </w:p>
    <w:p w:rsidR="004F40A4" w:rsidRPr="00696ACA" w:rsidRDefault="00696ACA" w:rsidP="00D57541">
      <w:pPr>
        <w:pStyle w:val="normal0"/>
        <w:widowControl w:val="0"/>
        <w:numPr>
          <w:ilvl w:val="0"/>
          <w:numId w:val="20"/>
        </w:numPr>
        <w:contextualSpacing/>
        <w:rPr>
          <w:b/>
        </w:rPr>
      </w:pPr>
      <w:r>
        <w:t>1000-210-331</w:t>
      </w:r>
      <w:r w:rsidR="004F40A4">
        <w:t xml:space="preserve"> </w:t>
      </w:r>
      <w:r>
        <w:t>Building Maintenance/Repair</w:t>
      </w:r>
      <w:r w:rsidR="00D57541">
        <w:t xml:space="preserve"> </w:t>
      </w:r>
      <w:r>
        <w:t xml:space="preserve">(General Fund) </w:t>
      </w:r>
      <w:r w:rsidR="00D57541">
        <w:t xml:space="preserve">– </w:t>
      </w:r>
      <w:r w:rsidR="002C3819">
        <w:t>Increase</w:t>
      </w:r>
      <w:r w:rsidR="00D57541">
        <w:t xml:space="preserve"> </w:t>
      </w:r>
      <w:r w:rsidR="004F40A4">
        <w:t>b</w:t>
      </w:r>
      <w:r>
        <w:t xml:space="preserve">udget by $7,400 to $34,400 </w:t>
      </w:r>
      <w:r>
        <w:rPr>
          <w:i/>
        </w:rPr>
        <w:t>to account for Genoa Building repairs/remaining year cleaning.</w:t>
      </w:r>
    </w:p>
    <w:p w:rsidR="00696ACA" w:rsidRPr="00906B35" w:rsidRDefault="00696ACA" w:rsidP="00D57541">
      <w:pPr>
        <w:pStyle w:val="normal0"/>
        <w:widowControl w:val="0"/>
        <w:numPr>
          <w:ilvl w:val="0"/>
          <w:numId w:val="20"/>
        </w:numPr>
        <w:contextualSpacing/>
        <w:rPr>
          <w:b/>
        </w:rPr>
      </w:pPr>
      <w:r>
        <w:t xml:space="preserve">2002-110-410-1111 Library Materials – Kids Programs (Genoa Branch Fund) – Increase expense budget by $60 to $340 </w:t>
      </w:r>
      <w:r>
        <w:rPr>
          <w:i/>
        </w:rPr>
        <w:t>due to $60 received in October and November for kids programs at Genoa Branch.</w:t>
      </w:r>
      <w:r w:rsidR="00906B35">
        <w:rPr>
          <w:i/>
        </w:rPr>
        <w:t xml:space="preserve"> </w:t>
      </w:r>
      <w:r>
        <w:t xml:space="preserve"> </w:t>
      </w:r>
    </w:p>
    <w:p w:rsidR="00906B35" w:rsidRPr="00906B35" w:rsidRDefault="00906B35" w:rsidP="00D57541">
      <w:pPr>
        <w:pStyle w:val="normal0"/>
        <w:widowControl w:val="0"/>
        <w:numPr>
          <w:ilvl w:val="0"/>
          <w:numId w:val="20"/>
        </w:numPr>
        <w:contextualSpacing/>
        <w:rPr>
          <w:b/>
        </w:rPr>
      </w:pPr>
      <w:r>
        <w:t>4002-230-312 Travel and Meeting Exp. (Building Addition Fund) – Decrease by $4,000 to $1,000.</w:t>
      </w:r>
    </w:p>
    <w:p w:rsidR="00906B35" w:rsidRPr="00906B35" w:rsidRDefault="00906B35" w:rsidP="00D57541">
      <w:pPr>
        <w:pStyle w:val="normal0"/>
        <w:widowControl w:val="0"/>
        <w:numPr>
          <w:ilvl w:val="0"/>
          <w:numId w:val="20"/>
        </w:numPr>
        <w:contextualSpacing/>
        <w:rPr>
          <w:b/>
        </w:rPr>
      </w:pPr>
      <w:r>
        <w:t>4002-760-730 Buildings (Building Addition Fund) – Decrease by $650,000 to $0.</w:t>
      </w:r>
    </w:p>
    <w:p w:rsidR="00906B35" w:rsidRPr="004F40A4" w:rsidRDefault="00906B35" w:rsidP="00D57541">
      <w:pPr>
        <w:pStyle w:val="normal0"/>
        <w:widowControl w:val="0"/>
        <w:numPr>
          <w:ilvl w:val="0"/>
          <w:numId w:val="20"/>
        </w:numPr>
        <w:contextualSpacing/>
        <w:rPr>
          <w:b/>
        </w:rPr>
      </w:pPr>
      <w:r>
        <w:t xml:space="preserve">4002-760-750 </w:t>
      </w:r>
      <w:r w:rsidR="003217FA">
        <w:t xml:space="preserve">Furniture and Equipment </w:t>
      </w:r>
      <w:r>
        <w:t xml:space="preserve">(Building Addition Fund) </w:t>
      </w:r>
      <w:r w:rsidR="003217FA">
        <w:t>–</w:t>
      </w:r>
      <w:r>
        <w:t xml:space="preserve"> </w:t>
      </w:r>
      <w:r w:rsidR="003217FA">
        <w:t xml:space="preserve">Decrease by $50,000 to $0 </w:t>
      </w:r>
      <w:r w:rsidR="003217FA">
        <w:rPr>
          <w:i/>
        </w:rPr>
        <w:t>due to no expenses in 2018, will budget for 2019.</w:t>
      </w:r>
    </w:p>
    <w:p w:rsidR="004F40A4" w:rsidRPr="004F40A4" w:rsidRDefault="004F40A4" w:rsidP="004F40A4">
      <w:pPr>
        <w:pStyle w:val="normal0"/>
        <w:widowControl w:val="0"/>
        <w:numPr>
          <w:ilvl w:val="0"/>
          <w:numId w:val="20"/>
        </w:numPr>
        <w:contextualSpacing/>
        <w:rPr>
          <w:b/>
        </w:rPr>
      </w:pPr>
      <w:r>
        <w:t xml:space="preserve">(See attached documentation included in Secretary’s records.)  </w:t>
      </w:r>
    </w:p>
    <w:p w:rsidR="00065EA8" w:rsidRDefault="00065EA8" w:rsidP="00065EA8">
      <w:pPr>
        <w:pStyle w:val="normal0"/>
        <w:widowControl w:val="0"/>
        <w:contextualSpacing/>
      </w:pPr>
      <w:r w:rsidRPr="009234DB">
        <w:rPr>
          <w:b/>
        </w:rPr>
        <w:t xml:space="preserve">Resolution </w:t>
      </w:r>
      <w:r w:rsidR="003217FA">
        <w:rPr>
          <w:b/>
        </w:rPr>
        <w:t>2018-77</w:t>
      </w:r>
      <w:r w:rsidRPr="009234DB">
        <w:rPr>
          <w:b/>
        </w:rPr>
        <w:t xml:space="preserve">.  Be it resolved to </w:t>
      </w:r>
      <w:r>
        <w:rPr>
          <w:b/>
        </w:rPr>
        <w:t xml:space="preserve">accept the Proposed 2018 Budget Changes </w:t>
      </w:r>
      <w:r w:rsidR="00FE4C1A">
        <w:rPr>
          <w:b/>
        </w:rPr>
        <w:t xml:space="preserve">in regards to both income and expenses </w:t>
      </w:r>
      <w:r>
        <w:rPr>
          <w:b/>
        </w:rPr>
        <w:t>as presented.</w:t>
      </w:r>
    </w:p>
    <w:p w:rsidR="00065EA8" w:rsidRDefault="00065EA8" w:rsidP="00065EA8">
      <w:pPr>
        <w:pStyle w:val="normal0"/>
        <w:widowControl w:val="0"/>
        <w:contextualSpacing/>
      </w:pPr>
      <w:r>
        <w:t>Motion made by Mr</w:t>
      </w:r>
      <w:r w:rsidR="003217FA">
        <w:t xml:space="preserve">s. </w:t>
      </w:r>
      <w:proofErr w:type="spellStart"/>
      <w:r w:rsidR="003217FA">
        <w:t>Repka</w:t>
      </w:r>
      <w:proofErr w:type="spellEnd"/>
      <w:r>
        <w:t>, motion</w:t>
      </w:r>
      <w:r w:rsidR="00FE4C1A">
        <w:t xml:space="preserve"> seconded by Mr</w:t>
      </w:r>
      <w:r w:rsidR="003217FA">
        <w:t>s. Zimmerman</w:t>
      </w:r>
      <w:r w:rsidR="00D0390D">
        <w:t>.</w:t>
      </w:r>
    </w:p>
    <w:p w:rsidR="003217FA" w:rsidRDefault="00065EA8" w:rsidP="00FE4C1A">
      <w:pPr>
        <w:pStyle w:val="normal0"/>
        <w:widowControl w:val="0"/>
        <w:tabs>
          <w:tab w:val="left" w:pos="5865"/>
        </w:tabs>
        <w:contextualSpacing/>
      </w:pPr>
      <w:r>
        <w:t>Motion carried by unanimous voice vote.</w:t>
      </w:r>
    </w:p>
    <w:p w:rsidR="003217FA" w:rsidRDefault="003217FA" w:rsidP="00FE4C1A">
      <w:pPr>
        <w:pStyle w:val="normal0"/>
        <w:widowControl w:val="0"/>
        <w:tabs>
          <w:tab w:val="left" w:pos="5865"/>
        </w:tabs>
        <w:contextualSpacing/>
      </w:pPr>
    </w:p>
    <w:p w:rsidR="00065EA8" w:rsidRDefault="003217FA" w:rsidP="003217FA">
      <w:pPr>
        <w:pStyle w:val="normal0"/>
        <w:widowControl w:val="0"/>
        <w:numPr>
          <w:ilvl w:val="0"/>
          <w:numId w:val="11"/>
        </w:numPr>
        <w:tabs>
          <w:tab w:val="left" w:pos="5865"/>
        </w:tabs>
        <w:contextualSpacing/>
      </w:pPr>
      <w:r>
        <w:rPr>
          <w:b/>
        </w:rPr>
        <w:t xml:space="preserve">CD Maturation – </w:t>
      </w:r>
      <w:r>
        <w:t>Mrs. Markley noted that the Library has CDs that will be maturing in December 2018 and January 2019.  Mrs. Markley is recommending that we cash them out and move them to Star Ohio</w:t>
      </w:r>
      <w:r w:rsidR="00A71355">
        <w:t xml:space="preserve"> because we will </w:t>
      </w:r>
      <w:r w:rsidR="001C571B">
        <w:t>need</w:t>
      </w:r>
      <w:r w:rsidR="00A71355">
        <w:t xml:space="preserve"> liquid funds to pay for the building project.  Star Ohio currently has an interest rate of 2.26%.</w:t>
      </w:r>
    </w:p>
    <w:p w:rsidR="00310C35" w:rsidRDefault="00310C35" w:rsidP="003217FA">
      <w:pPr>
        <w:pStyle w:val="normal0"/>
        <w:widowControl w:val="0"/>
        <w:numPr>
          <w:ilvl w:val="0"/>
          <w:numId w:val="11"/>
        </w:numPr>
        <w:tabs>
          <w:tab w:val="left" w:pos="5865"/>
        </w:tabs>
        <w:contextualSpacing/>
      </w:pPr>
      <w:r>
        <w:t xml:space="preserve">(See attached documentation included in Secretary’s records.)  </w:t>
      </w:r>
    </w:p>
    <w:p w:rsidR="00A71355" w:rsidRDefault="00A71355" w:rsidP="001C571B">
      <w:pPr>
        <w:pStyle w:val="normal0"/>
        <w:widowControl w:val="0"/>
        <w:contextualSpacing/>
      </w:pPr>
      <w:r w:rsidRPr="009234DB">
        <w:rPr>
          <w:b/>
        </w:rPr>
        <w:t xml:space="preserve">Resolution </w:t>
      </w:r>
      <w:r>
        <w:rPr>
          <w:b/>
        </w:rPr>
        <w:t>2018-7</w:t>
      </w:r>
      <w:r w:rsidR="001C571B">
        <w:rPr>
          <w:b/>
        </w:rPr>
        <w:t>8</w:t>
      </w:r>
      <w:r w:rsidR="00C63667">
        <w:rPr>
          <w:b/>
        </w:rPr>
        <w:t xml:space="preserve">.  Be it resolved </w:t>
      </w:r>
      <w:r w:rsidR="001C571B">
        <w:rPr>
          <w:b/>
        </w:rPr>
        <w:t>to cash out the CDs upon maturation and transfer the funds to Star Ohio</w:t>
      </w:r>
      <w:r>
        <w:rPr>
          <w:b/>
        </w:rPr>
        <w:t>.</w:t>
      </w:r>
    </w:p>
    <w:p w:rsidR="00A71355" w:rsidRDefault="00A71355" w:rsidP="001C571B">
      <w:pPr>
        <w:pStyle w:val="normal0"/>
        <w:widowControl w:val="0"/>
        <w:contextualSpacing/>
      </w:pPr>
      <w:r>
        <w:t>Motion made by Mr</w:t>
      </w:r>
      <w:r w:rsidR="001C571B">
        <w:t xml:space="preserve">. </w:t>
      </w:r>
      <w:proofErr w:type="spellStart"/>
      <w:r w:rsidR="001C571B">
        <w:t>Busdeker</w:t>
      </w:r>
      <w:proofErr w:type="spellEnd"/>
      <w:r>
        <w:t>, motion seconded by Mr</w:t>
      </w:r>
      <w:r w:rsidR="001C571B">
        <w:t xml:space="preserve">. </w:t>
      </w:r>
      <w:proofErr w:type="spellStart"/>
      <w:r w:rsidR="001C571B">
        <w:t>Selhorst</w:t>
      </w:r>
      <w:proofErr w:type="spellEnd"/>
      <w:r>
        <w:t>.</w:t>
      </w:r>
    </w:p>
    <w:p w:rsidR="00A71355" w:rsidRDefault="00A71355" w:rsidP="001C571B">
      <w:pPr>
        <w:pStyle w:val="normal0"/>
        <w:widowControl w:val="0"/>
        <w:tabs>
          <w:tab w:val="left" w:pos="5865"/>
        </w:tabs>
        <w:contextualSpacing/>
      </w:pPr>
      <w:r>
        <w:t>Motion carried by unanimous voice vote.</w:t>
      </w:r>
    </w:p>
    <w:p w:rsidR="00965C4C" w:rsidRDefault="001C571B" w:rsidP="004D6731">
      <w:pPr>
        <w:tabs>
          <w:tab w:val="left" w:pos="4800"/>
        </w:tabs>
      </w:pPr>
      <w:r>
        <w:t xml:space="preserve"> </w:t>
      </w:r>
    </w:p>
    <w:p w:rsidR="001C571B" w:rsidRDefault="001C571B" w:rsidP="001C571B">
      <w:pPr>
        <w:pStyle w:val="ListParagraph"/>
        <w:numPr>
          <w:ilvl w:val="0"/>
          <w:numId w:val="11"/>
        </w:numPr>
        <w:tabs>
          <w:tab w:val="left" w:pos="4800"/>
        </w:tabs>
      </w:pPr>
      <w:r>
        <w:rPr>
          <w:b/>
        </w:rPr>
        <w:t xml:space="preserve">First Federal Checking Account – </w:t>
      </w:r>
      <w:r>
        <w:t xml:space="preserve">Mrs. Markley is recommending </w:t>
      </w:r>
      <w:r w:rsidR="00C63667">
        <w:t>pulling out $250,000 from the First Federal Checking account and transferring</w:t>
      </w:r>
      <w:r>
        <w:t xml:space="preserve"> it to Star Ohio in order to receive more in interest.</w:t>
      </w:r>
    </w:p>
    <w:p w:rsidR="001C571B" w:rsidRDefault="001C571B" w:rsidP="001C571B">
      <w:pPr>
        <w:pStyle w:val="normal0"/>
        <w:widowControl w:val="0"/>
        <w:contextualSpacing/>
      </w:pPr>
      <w:r w:rsidRPr="009234DB">
        <w:rPr>
          <w:b/>
        </w:rPr>
        <w:t xml:space="preserve">Resolution </w:t>
      </w:r>
      <w:r>
        <w:rPr>
          <w:b/>
        </w:rPr>
        <w:t>2018-79</w:t>
      </w:r>
      <w:r w:rsidR="00C63667">
        <w:rPr>
          <w:b/>
        </w:rPr>
        <w:t xml:space="preserve">.  Be it resolved to </w:t>
      </w:r>
      <w:r>
        <w:rPr>
          <w:b/>
        </w:rPr>
        <w:t>transfer $250,000 from the First Federal Checking account to Star Ohio.</w:t>
      </w:r>
    </w:p>
    <w:p w:rsidR="001C571B" w:rsidRDefault="001C571B" w:rsidP="00C63667">
      <w:pPr>
        <w:pStyle w:val="normal0"/>
        <w:widowControl w:val="0"/>
        <w:contextualSpacing/>
      </w:pPr>
      <w:r>
        <w:t xml:space="preserve">Motion made by Mr. </w:t>
      </w:r>
      <w:proofErr w:type="spellStart"/>
      <w:r w:rsidR="00C63667">
        <w:t>Selhorst</w:t>
      </w:r>
      <w:proofErr w:type="spellEnd"/>
      <w:r>
        <w:t xml:space="preserve">, motion seconded by Mrs. </w:t>
      </w:r>
      <w:r w:rsidR="00C63667">
        <w:t>Clement</w:t>
      </w:r>
      <w:r>
        <w:t>.</w:t>
      </w:r>
    </w:p>
    <w:p w:rsidR="001C571B" w:rsidRDefault="001C571B" w:rsidP="00C63667">
      <w:pPr>
        <w:pStyle w:val="normal0"/>
        <w:widowControl w:val="0"/>
        <w:tabs>
          <w:tab w:val="left" w:pos="5865"/>
        </w:tabs>
        <w:contextualSpacing/>
      </w:pPr>
      <w:r>
        <w:t>Motion carried by unanimous voice vote.</w:t>
      </w:r>
    </w:p>
    <w:p w:rsidR="00C63667" w:rsidRPr="004D6731" w:rsidRDefault="00C63667" w:rsidP="001C571B">
      <w:pPr>
        <w:tabs>
          <w:tab w:val="left" w:pos="4800"/>
        </w:tabs>
      </w:pPr>
    </w:p>
    <w:p w:rsidR="00DF45D4" w:rsidRPr="00065EA8" w:rsidRDefault="009C7A49" w:rsidP="00065EA8">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rPr>
      </w:pPr>
      <w:r>
        <w:rPr>
          <w:rFonts w:asciiTheme="minorHAnsi" w:hAnsiTheme="minorHAnsi" w:cs="Times New Roman"/>
          <w:b/>
        </w:rPr>
        <w:lastRenderedPageBreak/>
        <w:t>4</w:t>
      </w:r>
      <w:r w:rsidR="002B20EF">
        <w:rPr>
          <w:rFonts w:asciiTheme="minorHAnsi" w:hAnsiTheme="minorHAnsi" w:cs="Times New Roman"/>
          <w:b/>
        </w:rPr>
        <w:t xml:space="preserve">.  </w:t>
      </w:r>
      <w:r w:rsidR="00DF45D4" w:rsidRPr="00065EA8">
        <w:rPr>
          <w:rFonts w:asciiTheme="minorHAnsi" w:hAnsiTheme="minorHAnsi" w:cs="Times New Roman"/>
          <w:b/>
        </w:rPr>
        <w:t>DIRECTOR’S REPORT:</w:t>
      </w:r>
    </w:p>
    <w:p w:rsidR="00DF45D4" w:rsidRPr="00DF45D4" w:rsidRDefault="00DF45D4" w:rsidP="00107C17">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rPr>
      </w:pPr>
      <w:r w:rsidRPr="00DF45D4">
        <w:rPr>
          <w:rFonts w:asciiTheme="minorHAnsi" w:hAnsiTheme="minorHAnsi" w:cs="Times New Roman"/>
        </w:rPr>
        <w:t>Acceptance of Gifts and Memorials</w:t>
      </w:r>
    </w:p>
    <w:p w:rsidR="00DF45D4" w:rsidRPr="00DF45D4" w:rsidRDefault="00177AA1" w:rsidP="00DF45D4">
      <w:pPr>
        <w:rPr>
          <w:rFonts w:asciiTheme="minorHAnsi" w:hAnsiTheme="minorHAnsi" w:cs="Times New Roman"/>
          <w:b/>
        </w:rPr>
      </w:pPr>
      <w:r>
        <w:rPr>
          <w:rFonts w:asciiTheme="minorHAnsi" w:hAnsiTheme="minorHAnsi" w:cs="Times New Roman"/>
          <w:b/>
        </w:rPr>
        <w:t>Resolution 2018-80</w:t>
      </w:r>
      <w:r w:rsidR="00DF45D4" w:rsidRPr="00DF45D4">
        <w:rPr>
          <w:rFonts w:asciiTheme="minorHAnsi" w:hAnsiTheme="minorHAnsi" w:cs="Times New Roman"/>
          <w:b/>
        </w:rPr>
        <w:t>. Be it resolved to accept the following gifts and memorials</w:t>
      </w:r>
      <w:r w:rsidR="00107C17">
        <w:rPr>
          <w:rFonts w:asciiTheme="minorHAnsi" w:hAnsiTheme="minorHAnsi" w:cs="Times New Roman"/>
          <w:b/>
        </w:rPr>
        <w:t xml:space="preserve"> for the month of </w:t>
      </w:r>
      <w:r>
        <w:rPr>
          <w:rFonts w:asciiTheme="minorHAnsi" w:hAnsiTheme="minorHAnsi" w:cs="Times New Roman"/>
          <w:b/>
        </w:rPr>
        <w:t>Octo</w:t>
      </w:r>
      <w:r w:rsidR="009C7A49">
        <w:rPr>
          <w:rFonts w:asciiTheme="minorHAnsi" w:hAnsiTheme="minorHAnsi" w:cs="Times New Roman"/>
          <w:b/>
        </w:rPr>
        <w:t>ber</w:t>
      </w:r>
      <w:r w:rsidR="00DF45D4" w:rsidRPr="00DF45D4">
        <w:rPr>
          <w:rFonts w:asciiTheme="minorHAnsi" w:hAnsiTheme="minorHAnsi" w:cs="Times New Roman"/>
          <w:b/>
        </w:rPr>
        <w:t>:</w:t>
      </w:r>
    </w:p>
    <w:p w:rsidR="00177AA1" w:rsidRDefault="007D20A5" w:rsidP="007D20A5">
      <w:pPr>
        <w:ind w:left="720"/>
        <w:rPr>
          <w:rFonts w:asciiTheme="minorHAnsi" w:hAnsiTheme="minorHAnsi" w:cs="Times New Roman"/>
          <w:sz w:val="22"/>
          <w:szCs w:val="22"/>
        </w:rPr>
      </w:pPr>
      <w:r w:rsidRPr="00DF45D4">
        <w:rPr>
          <w:rFonts w:asciiTheme="minorHAnsi" w:hAnsiTheme="minorHAnsi" w:cs="Times New Roman"/>
          <w:sz w:val="22"/>
          <w:szCs w:val="22"/>
        </w:rPr>
        <w:t xml:space="preserve">For </w:t>
      </w:r>
      <w:r w:rsidR="00722B3E">
        <w:rPr>
          <w:rFonts w:asciiTheme="minorHAnsi" w:hAnsiTheme="minorHAnsi" w:cs="Times New Roman"/>
          <w:sz w:val="22"/>
          <w:szCs w:val="22"/>
        </w:rPr>
        <w:t>Library Building Expansion</w:t>
      </w:r>
      <w:r w:rsidR="00722B3E">
        <w:rPr>
          <w:rFonts w:asciiTheme="minorHAnsi" w:hAnsiTheme="minorHAnsi" w:cs="Times New Roman"/>
          <w:sz w:val="22"/>
          <w:szCs w:val="22"/>
        </w:rPr>
        <w:tab/>
      </w:r>
      <w:r w:rsidR="009C7A49">
        <w:rPr>
          <w:rFonts w:asciiTheme="minorHAnsi" w:hAnsiTheme="minorHAnsi" w:cs="Times New Roman"/>
          <w:sz w:val="22"/>
          <w:szCs w:val="22"/>
        </w:rPr>
        <w:t>$5,</w:t>
      </w:r>
      <w:r w:rsidR="00722B3E">
        <w:rPr>
          <w:rFonts w:asciiTheme="minorHAnsi" w:hAnsiTheme="minorHAnsi" w:cs="Times New Roman"/>
          <w:sz w:val="22"/>
          <w:szCs w:val="22"/>
        </w:rPr>
        <w:t>000</w:t>
      </w:r>
      <w:r w:rsidR="00722B3E">
        <w:rPr>
          <w:rFonts w:asciiTheme="minorHAnsi" w:hAnsiTheme="minorHAnsi" w:cs="Times New Roman"/>
          <w:sz w:val="22"/>
          <w:szCs w:val="22"/>
        </w:rPr>
        <w:tab/>
      </w:r>
      <w:r w:rsidR="00177AA1">
        <w:rPr>
          <w:rFonts w:asciiTheme="minorHAnsi" w:hAnsiTheme="minorHAnsi" w:cs="Times New Roman"/>
          <w:sz w:val="22"/>
          <w:szCs w:val="22"/>
        </w:rPr>
        <w:tab/>
        <w:t xml:space="preserve">Carol </w:t>
      </w:r>
      <w:proofErr w:type="spellStart"/>
      <w:r w:rsidR="00177AA1">
        <w:rPr>
          <w:rFonts w:asciiTheme="minorHAnsi" w:hAnsiTheme="minorHAnsi" w:cs="Times New Roman"/>
          <w:sz w:val="22"/>
          <w:szCs w:val="22"/>
        </w:rPr>
        <w:t>Armbrust</w:t>
      </w:r>
      <w:proofErr w:type="spellEnd"/>
      <w:r w:rsidR="00177AA1">
        <w:rPr>
          <w:rFonts w:asciiTheme="minorHAnsi" w:hAnsiTheme="minorHAnsi" w:cs="Times New Roman"/>
          <w:sz w:val="22"/>
          <w:szCs w:val="22"/>
        </w:rPr>
        <w:t xml:space="preserve"> (Helen </w:t>
      </w:r>
      <w:proofErr w:type="spellStart"/>
      <w:r w:rsidR="00177AA1">
        <w:rPr>
          <w:rFonts w:asciiTheme="minorHAnsi" w:hAnsiTheme="minorHAnsi" w:cs="Times New Roman"/>
          <w:sz w:val="22"/>
          <w:szCs w:val="22"/>
        </w:rPr>
        <w:t>Resh</w:t>
      </w:r>
      <w:proofErr w:type="spellEnd"/>
      <w:r w:rsidR="00177AA1">
        <w:rPr>
          <w:rFonts w:asciiTheme="minorHAnsi" w:hAnsiTheme="minorHAnsi" w:cs="Times New Roman"/>
          <w:sz w:val="22"/>
          <w:szCs w:val="22"/>
        </w:rPr>
        <w:t xml:space="preserve">          </w:t>
      </w:r>
    </w:p>
    <w:p w:rsidR="007D20A5" w:rsidRDefault="00177AA1" w:rsidP="007D20A5">
      <w:pPr>
        <w:ind w:left="720"/>
        <w:rPr>
          <w:rFonts w:asciiTheme="minorHAnsi" w:hAnsiTheme="minorHAnsi" w:cs="Times New Roman"/>
          <w:sz w:val="22"/>
          <w:szCs w:val="22"/>
        </w:rPr>
      </w:pPr>
      <w:r>
        <w:rPr>
          <w:rFonts w:asciiTheme="minorHAnsi" w:hAnsiTheme="minorHAnsi" w:cs="Times New Roman"/>
          <w:sz w:val="22"/>
          <w:szCs w:val="22"/>
        </w:rPr>
        <w:t xml:space="preserve">                                                                                                        </w:t>
      </w:r>
      <w:proofErr w:type="spellStart"/>
      <w:r>
        <w:rPr>
          <w:rFonts w:asciiTheme="minorHAnsi" w:hAnsiTheme="minorHAnsi" w:cs="Times New Roman"/>
          <w:sz w:val="22"/>
          <w:szCs w:val="22"/>
        </w:rPr>
        <w:t>Armbrust</w:t>
      </w:r>
      <w:proofErr w:type="spellEnd"/>
      <w:r>
        <w:rPr>
          <w:rFonts w:asciiTheme="minorHAnsi" w:hAnsiTheme="minorHAnsi" w:cs="Times New Roman"/>
          <w:sz w:val="22"/>
          <w:szCs w:val="22"/>
        </w:rPr>
        <w:t xml:space="preserve"> Endowment)</w:t>
      </w:r>
    </w:p>
    <w:p w:rsidR="00177AA1" w:rsidRDefault="00722B3E" w:rsidP="00722B3E">
      <w:pPr>
        <w:ind w:left="720"/>
        <w:rPr>
          <w:rFonts w:asciiTheme="minorHAnsi" w:hAnsiTheme="minorHAnsi" w:cs="Times New Roman"/>
          <w:sz w:val="22"/>
          <w:szCs w:val="22"/>
        </w:rPr>
      </w:pPr>
      <w:r w:rsidRPr="00DF45D4">
        <w:rPr>
          <w:rFonts w:asciiTheme="minorHAnsi" w:hAnsiTheme="minorHAnsi" w:cs="Times New Roman"/>
          <w:sz w:val="22"/>
          <w:szCs w:val="22"/>
        </w:rPr>
        <w:t>Fo</w:t>
      </w:r>
      <w:r>
        <w:rPr>
          <w:rFonts w:asciiTheme="minorHAnsi" w:hAnsiTheme="minorHAnsi" w:cs="Times New Roman"/>
          <w:sz w:val="22"/>
          <w:szCs w:val="22"/>
        </w:rPr>
        <w:t>r Library Building Expansi</w:t>
      </w:r>
      <w:r w:rsidR="00177AA1">
        <w:rPr>
          <w:rFonts w:asciiTheme="minorHAnsi" w:hAnsiTheme="minorHAnsi" w:cs="Times New Roman"/>
          <w:sz w:val="22"/>
          <w:szCs w:val="22"/>
        </w:rPr>
        <w:t>on</w:t>
      </w:r>
      <w:r w:rsidR="00177AA1">
        <w:rPr>
          <w:rFonts w:asciiTheme="minorHAnsi" w:hAnsiTheme="minorHAnsi" w:cs="Times New Roman"/>
          <w:sz w:val="22"/>
          <w:szCs w:val="22"/>
        </w:rPr>
        <w:tab/>
        <w:t>$1,635.07</w:t>
      </w:r>
      <w:r w:rsidR="00177AA1">
        <w:rPr>
          <w:rFonts w:asciiTheme="minorHAnsi" w:hAnsiTheme="minorHAnsi" w:cs="Times New Roman"/>
          <w:sz w:val="22"/>
          <w:szCs w:val="22"/>
        </w:rPr>
        <w:tab/>
        <w:t xml:space="preserve">Grace </w:t>
      </w:r>
      <w:proofErr w:type="spellStart"/>
      <w:r w:rsidR="00177AA1">
        <w:rPr>
          <w:rFonts w:asciiTheme="minorHAnsi" w:hAnsiTheme="minorHAnsi" w:cs="Times New Roman"/>
          <w:sz w:val="22"/>
          <w:szCs w:val="22"/>
        </w:rPr>
        <w:t>Luebke</w:t>
      </w:r>
      <w:proofErr w:type="spellEnd"/>
      <w:r w:rsidR="00177AA1">
        <w:rPr>
          <w:rFonts w:asciiTheme="minorHAnsi" w:hAnsiTheme="minorHAnsi" w:cs="Times New Roman"/>
          <w:sz w:val="22"/>
          <w:szCs w:val="22"/>
        </w:rPr>
        <w:t xml:space="preserve"> Estate (in </w:t>
      </w:r>
    </w:p>
    <w:p w:rsidR="00722B3E" w:rsidRPr="00DF45D4" w:rsidRDefault="00177AA1" w:rsidP="00722B3E">
      <w:pPr>
        <w:ind w:left="720"/>
        <w:rPr>
          <w:rFonts w:asciiTheme="minorHAnsi" w:hAnsiTheme="minorHAnsi" w:cs="Times New Roman"/>
          <w:sz w:val="22"/>
          <w:szCs w:val="22"/>
        </w:rPr>
      </w:pPr>
      <w:r>
        <w:rPr>
          <w:rFonts w:asciiTheme="minorHAnsi" w:hAnsiTheme="minorHAnsi" w:cs="Times New Roman"/>
          <w:sz w:val="22"/>
          <w:szCs w:val="22"/>
        </w:rPr>
        <w:t xml:space="preserve">                                                                                                        </w:t>
      </w:r>
      <w:proofErr w:type="gramStart"/>
      <w:r>
        <w:rPr>
          <w:rFonts w:asciiTheme="minorHAnsi" w:hAnsiTheme="minorHAnsi" w:cs="Times New Roman"/>
          <w:sz w:val="22"/>
          <w:szCs w:val="22"/>
        </w:rPr>
        <w:t>memory</w:t>
      </w:r>
      <w:proofErr w:type="gramEnd"/>
      <w:r>
        <w:rPr>
          <w:rFonts w:asciiTheme="minorHAnsi" w:hAnsiTheme="minorHAnsi" w:cs="Times New Roman"/>
          <w:sz w:val="22"/>
          <w:szCs w:val="22"/>
        </w:rPr>
        <w:t xml:space="preserve"> of Grace </w:t>
      </w:r>
      <w:proofErr w:type="spellStart"/>
      <w:r>
        <w:rPr>
          <w:rFonts w:asciiTheme="minorHAnsi" w:hAnsiTheme="minorHAnsi" w:cs="Times New Roman"/>
          <w:sz w:val="22"/>
          <w:szCs w:val="22"/>
        </w:rPr>
        <w:t>Luebke</w:t>
      </w:r>
      <w:proofErr w:type="spellEnd"/>
      <w:r>
        <w:rPr>
          <w:rFonts w:asciiTheme="minorHAnsi" w:hAnsiTheme="minorHAnsi" w:cs="Times New Roman"/>
          <w:sz w:val="22"/>
          <w:szCs w:val="22"/>
        </w:rPr>
        <w:t xml:space="preserve">) </w:t>
      </w:r>
    </w:p>
    <w:p w:rsidR="00177AA1" w:rsidRDefault="00722B3E" w:rsidP="00722B3E">
      <w:pPr>
        <w:ind w:firstLine="720"/>
        <w:rPr>
          <w:rFonts w:asciiTheme="minorHAnsi" w:hAnsiTheme="minorHAnsi" w:cs="Times New Roman"/>
          <w:sz w:val="22"/>
          <w:szCs w:val="22"/>
        </w:rPr>
      </w:pPr>
      <w:r w:rsidRPr="00DF45D4">
        <w:rPr>
          <w:rFonts w:asciiTheme="minorHAnsi" w:hAnsiTheme="minorHAnsi" w:cs="Times New Roman"/>
          <w:sz w:val="22"/>
          <w:szCs w:val="22"/>
        </w:rPr>
        <w:t>For Library Buildi</w:t>
      </w:r>
      <w:r w:rsidR="00177AA1">
        <w:rPr>
          <w:rFonts w:asciiTheme="minorHAnsi" w:hAnsiTheme="minorHAnsi" w:cs="Times New Roman"/>
          <w:sz w:val="22"/>
          <w:szCs w:val="22"/>
        </w:rPr>
        <w:t>ng Expansion</w:t>
      </w:r>
      <w:r w:rsidR="00177AA1">
        <w:rPr>
          <w:rFonts w:asciiTheme="minorHAnsi" w:hAnsiTheme="minorHAnsi" w:cs="Times New Roman"/>
          <w:sz w:val="22"/>
          <w:szCs w:val="22"/>
        </w:rPr>
        <w:tab/>
        <w:t>$1,500</w:t>
      </w:r>
      <w:r w:rsidR="00177AA1">
        <w:rPr>
          <w:rFonts w:asciiTheme="minorHAnsi" w:hAnsiTheme="minorHAnsi" w:cs="Times New Roman"/>
          <w:sz w:val="22"/>
          <w:szCs w:val="22"/>
        </w:rPr>
        <w:tab/>
      </w:r>
      <w:r w:rsidR="00177AA1">
        <w:rPr>
          <w:rFonts w:asciiTheme="minorHAnsi" w:hAnsiTheme="minorHAnsi" w:cs="Times New Roman"/>
          <w:sz w:val="22"/>
          <w:szCs w:val="22"/>
        </w:rPr>
        <w:tab/>
        <w:t xml:space="preserve">Elmore Friends of the Library  </w:t>
      </w:r>
    </w:p>
    <w:p w:rsidR="00722B3E" w:rsidRDefault="00177AA1" w:rsidP="00722B3E">
      <w:pPr>
        <w:ind w:firstLine="720"/>
        <w:rPr>
          <w:rFonts w:asciiTheme="minorHAnsi" w:hAnsiTheme="minorHAnsi" w:cs="Times New Roman"/>
          <w:sz w:val="22"/>
          <w:szCs w:val="22"/>
        </w:rPr>
      </w:pPr>
      <w:r>
        <w:rPr>
          <w:rFonts w:asciiTheme="minorHAnsi" w:hAnsiTheme="minorHAnsi" w:cs="Times New Roman"/>
          <w:sz w:val="22"/>
          <w:szCs w:val="22"/>
        </w:rPr>
        <w:t xml:space="preserve">                                                                                                     (</w:t>
      </w:r>
      <w:proofErr w:type="gramStart"/>
      <w:r>
        <w:rPr>
          <w:rFonts w:asciiTheme="minorHAnsi" w:hAnsiTheme="minorHAnsi" w:cs="Times New Roman"/>
          <w:sz w:val="22"/>
          <w:szCs w:val="22"/>
        </w:rPr>
        <w:t>includes</w:t>
      </w:r>
      <w:proofErr w:type="gramEnd"/>
      <w:r>
        <w:rPr>
          <w:rFonts w:asciiTheme="minorHAnsi" w:hAnsiTheme="minorHAnsi" w:cs="Times New Roman"/>
          <w:sz w:val="22"/>
          <w:szCs w:val="22"/>
        </w:rPr>
        <w:t xml:space="preserve"> Ghost Walk proceeds)</w:t>
      </w:r>
    </w:p>
    <w:p w:rsidR="00177AA1" w:rsidRDefault="00722B3E" w:rsidP="00177AA1">
      <w:pPr>
        <w:ind w:left="720"/>
        <w:rPr>
          <w:rFonts w:asciiTheme="minorHAnsi" w:hAnsiTheme="minorHAnsi" w:cs="Times New Roman"/>
          <w:sz w:val="22"/>
          <w:szCs w:val="22"/>
        </w:rPr>
      </w:pPr>
      <w:r>
        <w:rPr>
          <w:rFonts w:asciiTheme="minorHAnsi" w:hAnsiTheme="minorHAnsi" w:cs="Times New Roman"/>
          <w:sz w:val="22"/>
          <w:szCs w:val="22"/>
        </w:rPr>
        <w:t xml:space="preserve"> </w:t>
      </w:r>
      <w:r w:rsidR="00177AA1" w:rsidRPr="00DF45D4">
        <w:rPr>
          <w:rFonts w:asciiTheme="minorHAnsi" w:hAnsiTheme="minorHAnsi" w:cs="Times New Roman"/>
          <w:sz w:val="22"/>
          <w:szCs w:val="22"/>
        </w:rPr>
        <w:t xml:space="preserve">For </w:t>
      </w:r>
      <w:r w:rsidR="00177AA1">
        <w:rPr>
          <w:rFonts w:asciiTheme="minorHAnsi" w:hAnsiTheme="minorHAnsi" w:cs="Times New Roman"/>
          <w:sz w:val="22"/>
          <w:szCs w:val="22"/>
        </w:rPr>
        <w:t>Library Building Expansion</w:t>
      </w:r>
      <w:r w:rsidR="00177AA1">
        <w:rPr>
          <w:rFonts w:asciiTheme="minorHAnsi" w:hAnsiTheme="minorHAnsi" w:cs="Times New Roman"/>
          <w:sz w:val="22"/>
          <w:szCs w:val="22"/>
        </w:rPr>
        <w:tab/>
        <w:t>$1,121.65</w:t>
      </w:r>
      <w:r w:rsidR="00177AA1">
        <w:rPr>
          <w:rFonts w:asciiTheme="minorHAnsi" w:hAnsiTheme="minorHAnsi" w:cs="Times New Roman"/>
          <w:sz w:val="22"/>
          <w:szCs w:val="22"/>
        </w:rPr>
        <w:tab/>
        <w:t xml:space="preserve">Kathy </w:t>
      </w:r>
      <w:proofErr w:type="spellStart"/>
      <w:r w:rsidR="00177AA1">
        <w:rPr>
          <w:rFonts w:asciiTheme="minorHAnsi" w:hAnsiTheme="minorHAnsi" w:cs="Times New Roman"/>
          <w:sz w:val="22"/>
          <w:szCs w:val="22"/>
        </w:rPr>
        <w:t>Giesler</w:t>
      </w:r>
      <w:proofErr w:type="spellEnd"/>
      <w:r w:rsidR="00177AA1">
        <w:rPr>
          <w:rFonts w:asciiTheme="minorHAnsi" w:hAnsiTheme="minorHAnsi" w:cs="Times New Roman"/>
          <w:sz w:val="22"/>
          <w:szCs w:val="22"/>
        </w:rPr>
        <w:t xml:space="preserve"> (in memory of </w:t>
      </w:r>
    </w:p>
    <w:p w:rsidR="00177AA1" w:rsidRDefault="00177AA1" w:rsidP="00177AA1">
      <w:pPr>
        <w:ind w:left="720"/>
        <w:rPr>
          <w:rFonts w:asciiTheme="minorHAnsi" w:hAnsiTheme="minorHAnsi" w:cs="Times New Roman"/>
          <w:sz w:val="22"/>
          <w:szCs w:val="22"/>
        </w:rPr>
      </w:pPr>
      <w:r>
        <w:rPr>
          <w:rFonts w:asciiTheme="minorHAnsi" w:hAnsiTheme="minorHAnsi" w:cs="Times New Roman"/>
          <w:sz w:val="22"/>
          <w:szCs w:val="22"/>
        </w:rPr>
        <w:t xml:space="preserve">                                                                                                        Grace </w:t>
      </w:r>
      <w:proofErr w:type="spellStart"/>
      <w:r>
        <w:rPr>
          <w:rFonts w:asciiTheme="minorHAnsi" w:hAnsiTheme="minorHAnsi" w:cs="Times New Roman"/>
          <w:sz w:val="22"/>
          <w:szCs w:val="22"/>
        </w:rPr>
        <w:t>Luebke</w:t>
      </w:r>
      <w:proofErr w:type="spellEnd"/>
      <w:r>
        <w:rPr>
          <w:rFonts w:asciiTheme="minorHAnsi" w:hAnsiTheme="minorHAnsi" w:cs="Times New Roman"/>
          <w:sz w:val="22"/>
          <w:szCs w:val="22"/>
        </w:rPr>
        <w:t>)</w:t>
      </w:r>
    </w:p>
    <w:p w:rsidR="00177AA1" w:rsidRDefault="00177AA1" w:rsidP="00177AA1">
      <w:pPr>
        <w:ind w:left="720"/>
        <w:rPr>
          <w:rFonts w:asciiTheme="minorHAnsi" w:hAnsiTheme="minorHAnsi" w:cs="Times New Roman"/>
          <w:sz w:val="22"/>
          <w:szCs w:val="22"/>
        </w:rPr>
      </w:pPr>
      <w:r w:rsidRPr="00DF45D4">
        <w:rPr>
          <w:rFonts w:asciiTheme="minorHAnsi" w:hAnsiTheme="minorHAnsi" w:cs="Times New Roman"/>
          <w:sz w:val="22"/>
          <w:szCs w:val="22"/>
        </w:rPr>
        <w:t xml:space="preserve">For </w:t>
      </w:r>
      <w:r>
        <w:rPr>
          <w:rFonts w:asciiTheme="minorHAnsi" w:hAnsiTheme="minorHAnsi" w:cs="Times New Roman"/>
          <w:sz w:val="22"/>
          <w:szCs w:val="22"/>
        </w:rPr>
        <w:t>Library Building Expansion</w:t>
      </w:r>
      <w:r>
        <w:rPr>
          <w:rFonts w:asciiTheme="minorHAnsi" w:hAnsiTheme="minorHAnsi" w:cs="Times New Roman"/>
          <w:sz w:val="22"/>
          <w:szCs w:val="22"/>
        </w:rPr>
        <w:tab/>
        <w:t>$1,121.64</w:t>
      </w:r>
      <w:r>
        <w:rPr>
          <w:rFonts w:asciiTheme="minorHAnsi" w:hAnsiTheme="minorHAnsi" w:cs="Times New Roman"/>
          <w:sz w:val="22"/>
          <w:szCs w:val="22"/>
        </w:rPr>
        <w:tab/>
        <w:t xml:space="preserve">Tom </w:t>
      </w:r>
      <w:proofErr w:type="spellStart"/>
      <w:r>
        <w:rPr>
          <w:rFonts w:asciiTheme="minorHAnsi" w:hAnsiTheme="minorHAnsi" w:cs="Times New Roman"/>
          <w:sz w:val="22"/>
          <w:szCs w:val="22"/>
        </w:rPr>
        <w:t>Luebke</w:t>
      </w:r>
      <w:proofErr w:type="spellEnd"/>
      <w:r>
        <w:rPr>
          <w:rFonts w:asciiTheme="minorHAnsi" w:hAnsiTheme="minorHAnsi" w:cs="Times New Roman"/>
          <w:sz w:val="22"/>
          <w:szCs w:val="22"/>
        </w:rPr>
        <w:t xml:space="preserve"> (in memory of </w:t>
      </w:r>
    </w:p>
    <w:p w:rsidR="00177AA1" w:rsidRDefault="00177AA1" w:rsidP="00177AA1">
      <w:pPr>
        <w:ind w:left="720"/>
        <w:rPr>
          <w:rFonts w:asciiTheme="minorHAnsi" w:hAnsiTheme="minorHAnsi" w:cs="Times New Roman"/>
          <w:sz w:val="22"/>
          <w:szCs w:val="22"/>
        </w:rPr>
      </w:pPr>
      <w:r>
        <w:rPr>
          <w:rFonts w:asciiTheme="minorHAnsi" w:hAnsiTheme="minorHAnsi" w:cs="Times New Roman"/>
          <w:sz w:val="22"/>
          <w:szCs w:val="22"/>
        </w:rPr>
        <w:t xml:space="preserve">                                                                                                        Grace </w:t>
      </w:r>
      <w:proofErr w:type="spellStart"/>
      <w:r>
        <w:rPr>
          <w:rFonts w:asciiTheme="minorHAnsi" w:hAnsiTheme="minorHAnsi" w:cs="Times New Roman"/>
          <w:sz w:val="22"/>
          <w:szCs w:val="22"/>
        </w:rPr>
        <w:t>Luebke</w:t>
      </w:r>
      <w:proofErr w:type="spellEnd"/>
      <w:r>
        <w:rPr>
          <w:rFonts w:asciiTheme="minorHAnsi" w:hAnsiTheme="minorHAnsi" w:cs="Times New Roman"/>
          <w:sz w:val="22"/>
          <w:szCs w:val="22"/>
        </w:rPr>
        <w:t>)</w:t>
      </w:r>
    </w:p>
    <w:p w:rsidR="00177AA1" w:rsidRDefault="00177AA1" w:rsidP="00177AA1">
      <w:pPr>
        <w:ind w:left="720"/>
        <w:rPr>
          <w:rFonts w:asciiTheme="minorHAnsi" w:hAnsiTheme="minorHAnsi" w:cs="Times New Roman"/>
          <w:sz w:val="22"/>
          <w:szCs w:val="22"/>
        </w:rPr>
      </w:pPr>
      <w:r w:rsidRPr="00DF45D4">
        <w:rPr>
          <w:rFonts w:asciiTheme="minorHAnsi" w:hAnsiTheme="minorHAnsi" w:cs="Times New Roman"/>
          <w:sz w:val="22"/>
          <w:szCs w:val="22"/>
        </w:rPr>
        <w:t xml:space="preserve">For </w:t>
      </w:r>
      <w:r>
        <w:rPr>
          <w:rFonts w:asciiTheme="minorHAnsi" w:hAnsiTheme="minorHAnsi" w:cs="Times New Roman"/>
          <w:sz w:val="22"/>
          <w:szCs w:val="22"/>
        </w:rPr>
        <w:t>Library Building Expansion</w:t>
      </w:r>
      <w:r>
        <w:rPr>
          <w:rFonts w:asciiTheme="minorHAnsi" w:hAnsiTheme="minorHAnsi" w:cs="Times New Roman"/>
          <w:sz w:val="22"/>
          <w:szCs w:val="22"/>
        </w:rPr>
        <w:tab/>
        <w:t>$1,121.64</w:t>
      </w:r>
      <w:r>
        <w:rPr>
          <w:rFonts w:asciiTheme="minorHAnsi" w:hAnsiTheme="minorHAnsi" w:cs="Times New Roman"/>
          <w:sz w:val="22"/>
          <w:szCs w:val="22"/>
        </w:rPr>
        <w:tab/>
        <w:t xml:space="preserve">Joyce Treat (in memory of </w:t>
      </w:r>
    </w:p>
    <w:p w:rsidR="00177AA1" w:rsidRDefault="00177AA1" w:rsidP="00177AA1">
      <w:pPr>
        <w:ind w:left="720"/>
        <w:rPr>
          <w:rFonts w:asciiTheme="minorHAnsi" w:hAnsiTheme="minorHAnsi" w:cs="Times New Roman"/>
          <w:sz w:val="22"/>
          <w:szCs w:val="22"/>
        </w:rPr>
      </w:pPr>
      <w:r>
        <w:rPr>
          <w:rFonts w:asciiTheme="minorHAnsi" w:hAnsiTheme="minorHAnsi" w:cs="Times New Roman"/>
          <w:sz w:val="22"/>
          <w:szCs w:val="22"/>
        </w:rPr>
        <w:t xml:space="preserve">                                                                                                        Grace </w:t>
      </w:r>
      <w:proofErr w:type="spellStart"/>
      <w:r>
        <w:rPr>
          <w:rFonts w:asciiTheme="minorHAnsi" w:hAnsiTheme="minorHAnsi" w:cs="Times New Roman"/>
          <w:sz w:val="22"/>
          <w:szCs w:val="22"/>
        </w:rPr>
        <w:t>Luebke</w:t>
      </w:r>
      <w:proofErr w:type="spellEnd"/>
      <w:r>
        <w:rPr>
          <w:rFonts w:asciiTheme="minorHAnsi" w:hAnsiTheme="minorHAnsi" w:cs="Times New Roman"/>
          <w:sz w:val="22"/>
          <w:szCs w:val="22"/>
        </w:rPr>
        <w:t>)</w:t>
      </w:r>
    </w:p>
    <w:p w:rsidR="00FF75A7" w:rsidRPr="00DF45D4" w:rsidRDefault="00FF75A7" w:rsidP="00177AA1">
      <w:pPr>
        <w:ind w:left="720"/>
        <w:rPr>
          <w:rFonts w:asciiTheme="minorHAnsi" w:hAnsiTheme="minorHAnsi" w:cs="Times New Roman"/>
          <w:sz w:val="22"/>
          <w:szCs w:val="22"/>
        </w:rPr>
      </w:pPr>
      <w:r w:rsidRPr="00DF45D4">
        <w:rPr>
          <w:rFonts w:asciiTheme="minorHAnsi" w:hAnsiTheme="minorHAnsi" w:cs="Times New Roman"/>
          <w:sz w:val="22"/>
          <w:szCs w:val="22"/>
        </w:rPr>
        <w:t>Fo</w:t>
      </w:r>
      <w:r w:rsidR="002B6430">
        <w:rPr>
          <w:rFonts w:asciiTheme="minorHAnsi" w:hAnsiTheme="minorHAnsi" w:cs="Times New Roman"/>
          <w:sz w:val="22"/>
          <w:szCs w:val="22"/>
        </w:rPr>
        <w:t>r</w:t>
      </w:r>
      <w:r w:rsidR="00B85A42">
        <w:rPr>
          <w:rFonts w:asciiTheme="minorHAnsi" w:hAnsiTheme="minorHAnsi" w:cs="Times New Roman"/>
          <w:sz w:val="22"/>
          <w:szCs w:val="22"/>
        </w:rPr>
        <w:t xml:space="preserve"> Library Building Expansion</w:t>
      </w:r>
      <w:r w:rsidR="00B85A42">
        <w:rPr>
          <w:rFonts w:asciiTheme="minorHAnsi" w:hAnsiTheme="minorHAnsi" w:cs="Times New Roman"/>
          <w:sz w:val="22"/>
          <w:szCs w:val="22"/>
        </w:rPr>
        <w:tab/>
        <w:t>$875</w:t>
      </w:r>
      <w:r w:rsidR="00B85A42">
        <w:rPr>
          <w:rFonts w:asciiTheme="minorHAnsi" w:hAnsiTheme="minorHAnsi" w:cs="Times New Roman"/>
          <w:sz w:val="22"/>
          <w:szCs w:val="22"/>
        </w:rPr>
        <w:tab/>
      </w:r>
      <w:r w:rsidR="00B85A42">
        <w:rPr>
          <w:rFonts w:asciiTheme="minorHAnsi" w:hAnsiTheme="minorHAnsi" w:cs="Times New Roman"/>
          <w:sz w:val="22"/>
          <w:szCs w:val="22"/>
        </w:rPr>
        <w:tab/>
        <w:t>Elmore Historical Society</w:t>
      </w:r>
    </w:p>
    <w:p w:rsidR="00FF75A7" w:rsidRDefault="00FF75A7" w:rsidP="00FF75A7">
      <w:pPr>
        <w:ind w:firstLine="720"/>
        <w:rPr>
          <w:rFonts w:asciiTheme="minorHAnsi" w:hAnsiTheme="minorHAnsi" w:cs="Times New Roman"/>
          <w:sz w:val="22"/>
          <w:szCs w:val="22"/>
        </w:rPr>
      </w:pPr>
      <w:r w:rsidRPr="00DF45D4">
        <w:rPr>
          <w:rFonts w:asciiTheme="minorHAnsi" w:hAnsiTheme="minorHAnsi" w:cs="Times New Roman"/>
          <w:sz w:val="22"/>
          <w:szCs w:val="22"/>
        </w:rPr>
        <w:t>For Library Buildi</w:t>
      </w:r>
      <w:r w:rsidR="00B85A42">
        <w:rPr>
          <w:rFonts w:asciiTheme="minorHAnsi" w:hAnsiTheme="minorHAnsi" w:cs="Times New Roman"/>
          <w:sz w:val="22"/>
          <w:szCs w:val="22"/>
        </w:rPr>
        <w:t>ng Expansion</w:t>
      </w:r>
      <w:r w:rsidR="00B85A42">
        <w:rPr>
          <w:rFonts w:asciiTheme="minorHAnsi" w:hAnsiTheme="minorHAnsi" w:cs="Times New Roman"/>
          <w:sz w:val="22"/>
          <w:szCs w:val="22"/>
        </w:rPr>
        <w:tab/>
        <w:t>$607</w:t>
      </w:r>
      <w:r w:rsidR="00B85A42">
        <w:rPr>
          <w:rFonts w:asciiTheme="minorHAnsi" w:hAnsiTheme="minorHAnsi" w:cs="Times New Roman"/>
          <w:sz w:val="22"/>
          <w:szCs w:val="22"/>
        </w:rPr>
        <w:tab/>
      </w:r>
      <w:r w:rsidR="00B85A42">
        <w:rPr>
          <w:rFonts w:asciiTheme="minorHAnsi" w:hAnsiTheme="minorHAnsi" w:cs="Times New Roman"/>
          <w:sz w:val="22"/>
          <w:szCs w:val="22"/>
        </w:rPr>
        <w:tab/>
        <w:t>Ice Cream Social</w:t>
      </w:r>
    </w:p>
    <w:p w:rsidR="00FF75A7" w:rsidRPr="00DF45D4" w:rsidRDefault="00B85A42" w:rsidP="00FF75A7">
      <w:pPr>
        <w:ind w:left="720"/>
        <w:rPr>
          <w:rFonts w:asciiTheme="minorHAnsi" w:hAnsiTheme="minorHAnsi" w:cs="Times New Roman"/>
          <w:sz w:val="22"/>
          <w:szCs w:val="22"/>
        </w:rPr>
      </w:pPr>
      <w:r>
        <w:rPr>
          <w:rFonts w:asciiTheme="minorHAnsi" w:hAnsiTheme="minorHAnsi" w:cs="Times New Roman"/>
          <w:sz w:val="22"/>
          <w:szCs w:val="22"/>
        </w:rPr>
        <w:t>For Library Building Expansion</w:t>
      </w:r>
      <w:r w:rsidR="00FF75A7">
        <w:rPr>
          <w:rFonts w:asciiTheme="minorHAnsi" w:hAnsiTheme="minorHAnsi" w:cs="Times New Roman"/>
          <w:sz w:val="22"/>
          <w:szCs w:val="22"/>
        </w:rPr>
        <w:tab/>
      </w:r>
      <w:r w:rsidR="00FF75A7" w:rsidRPr="00DF45D4">
        <w:rPr>
          <w:rFonts w:asciiTheme="minorHAnsi" w:hAnsiTheme="minorHAnsi" w:cs="Times New Roman"/>
          <w:sz w:val="22"/>
          <w:szCs w:val="22"/>
        </w:rPr>
        <w:t>$</w:t>
      </w:r>
      <w:r>
        <w:rPr>
          <w:rFonts w:asciiTheme="minorHAnsi" w:hAnsiTheme="minorHAnsi" w:cs="Times New Roman"/>
          <w:sz w:val="22"/>
          <w:szCs w:val="22"/>
        </w:rPr>
        <w:t>500</w:t>
      </w:r>
      <w:r w:rsidR="00FF75A7" w:rsidRPr="00DF45D4">
        <w:rPr>
          <w:rFonts w:asciiTheme="minorHAnsi" w:hAnsiTheme="minorHAnsi" w:cs="Times New Roman"/>
          <w:sz w:val="22"/>
          <w:szCs w:val="22"/>
        </w:rPr>
        <w:tab/>
      </w:r>
      <w:r w:rsidR="00FF75A7">
        <w:rPr>
          <w:rFonts w:asciiTheme="minorHAnsi" w:hAnsiTheme="minorHAnsi" w:cs="Times New Roman"/>
          <w:sz w:val="22"/>
          <w:szCs w:val="22"/>
        </w:rPr>
        <w:tab/>
      </w:r>
      <w:r>
        <w:rPr>
          <w:rFonts w:asciiTheme="minorHAnsi" w:hAnsiTheme="minorHAnsi" w:cs="Times New Roman"/>
          <w:sz w:val="22"/>
          <w:szCs w:val="22"/>
        </w:rPr>
        <w:t xml:space="preserve">Charles </w:t>
      </w:r>
      <w:proofErr w:type="spellStart"/>
      <w:r>
        <w:rPr>
          <w:rFonts w:asciiTheme="minorHAnsi" w:hAnsiTheme="minorHAnsi" w:cs="Times New Roman"/>
          <w:sz w:val="22"/>
          <w:szCs w:val="22"/>
        </w:rPr>
        <w:t>Dibert</w:t>
      </w:r>
      <w:proofErr w:type="spellEnd"/>
    </w:p>
    <w:p w:rsidR="007D20A5" w:rsidRDefault="007D20A5" w:rsidP="00722B3E">
      <w:pPr>
        <w:ind w:firstLine="720"/>
        <w:rPr>
          <w:rFonts w:asciiTheme="minorHAnsi" w:hAnsiTheme="minorHAnsi" w:cs="Times New Roman"/>
          <w:sz w:val="22"/>
          <w:szCs w:val="22"/>
        </w:rPr>
      </w:pPr>
      <w:r>
        <w:rPr>
          <w:rFonts w:asciiTheme="minorHAnsi" w:hAnsiTheme="minorHAnsi" w:cs="Times New Roman"/>
          <w:sz w:val="22"/>
          <w:szCs w:val="22"/>
        </w:rPr>
        <w:t xml:space="preserve">For </w:t>
      </w:r>
      <w:r w:rsidR="00FF75A7">
        <w:rPr>
          <w:rFonts w:asciiTheme="minorHAnsi" w:hAnsiTheme="minorHAnsi" w:cs="Times New Roman"/>
          <w:sz w:val="22"/>
          <w:szCs w:val="22"/>
        </w:rPr>
        <w:t>Library Build</w:t>
      </w:r>
      <w:r w:rsidR="00B85A42">
        <w:rPr>
          <w:rFonts w:asciiTheme="minorHAnsi" w:hAnsiTheme="minorHAnsi" w:cs="Times New Roman"/>
          <w:sz w:val="22"/>
          <w:szCs w:val="22"/>
        </w:rPr>
        <w:t xml:space="preserve">ing Expansion </w:t>
      </w:r>
      <w:r w:rsidR="00B85A42">
        <w:rPr>
          <w:rFonts w:asciiTheme="minorHAnsi" w:hAnsiTheme="minorHAnsi" w:cs="Times New Roman"/>
          <w:sz w:val="22"/>
          <w:szCs w:val="22"/>
        </w:rPr>
        <w:tab/>
        <w:t>$500</w:t>
      </w:r>
      <w:r w:rsidR="00B85A42">
        <w:rPr>
          <w:rFonts w:asciiTheme="minorHAnsi" w:hAnsiTheme="minorHAnsi" w:cs="Times New Roman"/>
          <w:sz w:val="22"/>
          <w:szCs w:val="22"/>
        </w:rPr>
        <w:tab/>
      </w:r>
      <w:r w:rsidR="00B85A42">
        <w:rPr>
          <w:rFonts w:asciiTheme="minorHAnsi" w:hAnsiTheme="minorHAnsi" w:cs="Times New Roman"/>
          <w:sz w:val="22"/>
          <w:szCs w:val="22"/>
        </w:rPr>
        <w:tab/>
        <w:t>Kenton &amp; Ruth Weis</w:t>
      </w:r>
    </w:p>
    <w:p w:rsidR="00FF75A7" w:rsidRDefault="00FF75A7" w:rsidP="00722B3E">
      <w:pPr>
        <w:ind w:firstLine="720"/>
        <w:rPr>
          <w:rFonts w:asciiTheme="minorHAnsi" w:hAnsiTheme="minorHAnsi" w:cs="Times New Roman"/>
          <w:sz w:val="22"/>
          <w:szCs w:val="22"/>
        </w:rPr>
      </w:pPr>
      <w:r>
        <w:rPr>
          <w:rFonts w:asciiTheme="minorHAnsi" w:hAnsiTheme="minorHAnsi" w:cs="Times New Roman"/>
          <w:sz w:val="22"/>
          <w:szCs w:val="22"/>
        </w:rPr>
        <w:t>Fo</w:t>
      </w:r>
      <w:r w:rsidR="002B6430">
        <w:rPr>
          <w:rFonts w:asciiTheme="minorHAnsi" w:hAnsiTheme="minorHAnsi" w:cs="Times New Roman"/>
          <w:sz w:val="22"/>
          <w:szCs w:val="22"/>
        </w:rPr>
        <w:t>r Library Building Expan</w:t>
      </w:r>
      <w:r w:rsidR="00B85A42">
        <w:rPr>
          <w:rFonts w:asciiTheme="minorHAnsi" w:hAnsiTheme="minorHAnsi" w:cs="Times New Roman"/>
          <w:sz w:val="22"/>
          <w:szCs w:val="22"/>
        </w:rPr>
        <w:t>sion</w:t>
      </w:r>
      <w:r w:rsidR="00B85A42">
        <w:rPr>
          <w:rFonts w:asciiTheme="minorHAnsi" w:hAnsiTheme="minorHAnsi" w:cs="Times New Roman"/>
          <w:sz w:val="22"/>
          <w:szCs w:val="22"/>
        </w:rPr>
        <w:tab/>
        <w:t>$500</w:t>
      </w:r>
      <w:r w:rsidR="00B85A42">
        <w:rPr>
          <w:rFonts w:asciiTheme="minorHAnsi" w:hAnsiTheme="minorHAnsi" w:cs="Times New Roman"/>
          <w:sz w:val="22"/>
          <w:szCs w:val="22"/>
        </w:rPr>
        <w:tab/>
      </w:r>
      <w:r w:rsidR="00B85A42">
        <w:rPr>
          <w:rFonts w:asciiTheme="minorHAnsi" w:hAnsiTheme="minorHAnsi" w:cs="Times New Roman"/>
          <w:sz w:val="22"/>
          <w:szCs w:val="22"/>
        </w:rPr>
        <w:tab/>
        <w:t>Jennifer &amp; John Miller</w:t>
      </w:r>
    </w:p>
    <w:p w:rsidR="00B85A42" w:rsidRDefault="002B6430" w:rsidP="00722B3E">
      <w:pPr>
        <w:ind w:firstLine="720"/>
        <w:rPr>
          <w:rFonts w:asciiTheme="minorHAnsi" w:hAnsiTheme="minorHAnsi" w:cs="Times New Roman"/>
          <w:sz w:val="22"/>
          <w:szCs w:val="22"/>
        </w:rPr>
      </w:pPr>
      <w:r>
        <w:rPr>
          <w:rFonts w:asciiTheme="minorHAnsi" w:hAnsiTheme="minorHAnsi" w:cs="Times New Roman"/>
          <w:sz w:val="22"/>
          <w:szCs w:val="22"/>
        </w:rPr>
        <w:t>F</w:t>
      </w:r>
      <w:r w:rsidR="00B85A42">
        <w:rPr>
          <w:rFonts w:asciiTheme="minorHAnsi" w:hAnsiTheme="minorHAnsi" w:cs="Times New Roman"/>
          <w:sz w:val="22"/>
          <w:szCs w:val="22"/>
        </w:rPr>
        <w:t>or Library Building Expansion</w:t>
      </w:r>
      <w:r w:rsidR="00B85A42">
        <w:rPr>
          <w:rFonts w:asciiTheme="minorHAnsi" w:hAnsiTheme="minorHAnsi" w:cs="Times New Roman"/>
          <w:sz w:val="22"/>
          <w:szCs w:val="22"/>
        </w:rPr>
        <w:tab/>
        <w:t>$500</w:t>
      </w:r>
      <w:r w:rsidR="00B85A42">
        <w:rPr>
          <w:rFonts w:asciiTheme="minorHAnsi" w:hAnsiTheme="minorHAnsi" w:cs="Times New Roman"/>
          <w:sz w:val="22"/>
          <w:szCs w:val="22"/>
        </w:rPr>
        <w:tab/>
      </w:r>
      <w:r w:rsidR="00B85A42">
        <w:rPr>
          <w:rFonts w:asciiTheme="minorHAnsi" w:hAnsiTheme="minorHAnsi" w:cs="Times New Roman"/>
          <w:sz w:val="22"/>
          <w:szCs w:val="22"/>
        </w:rPr>
        <w:tab/>
        <w:t xml:space="preserve">Lila Wood (in memory of Sara </w:t>
      </w:r>
    </w:p>
    <w:p w:rsidR="00FF75A7" w:rsidRDefault="00B85A42" w:rsidP="00722B3E">
      <w:pPr>
        <w:ind w:firstLine="720"/>
        <w:rPr>
          <w:rFonts w:asciiTheme="minorHAnsi" w:hAnsiTheme="minorHAnsi" w:cs="Times New Roman"/>
          <w:sz w:val="22"/>
          <w:szCs w:val="22"/>
        </w:rPr>
      </w:pPr>
      <w:r>
        <w:rPr>
          <w:rFonts w:asciiTheme="minorHAnsi" w:hAnsiTheme="minorHAnsi" w:cs="Times New Roman"/>
          <w:sz w:val="22"/>
          <w:szCs w:val="22"/>
        </w:rPr>
        <w:t xml:space="preserve">                                                                                                        Grace Owen)</w:t>
      </w:r>
    </w:p>
    <w:p w:rsidR="00FF75A7" w:rsidRDefault="002B6430" w:rsidP="00722B3E">
      <w:pPr>
        <w:ind w:firstLine="720"/>
        <w:rPr>
          <w:rFonts w:asciiTheme="minorHAnsi" w:hAnsiTheme="minorHAnsi" w:cs="Times New Roman"/>
          <w:sz w:val="22"/>
          <w:szCs w:val="22"/>
        </w:rPr>
      </w:pPr>
      <w:r>
        <w:rPr>
          <w:rFonts w:asciiTheme="minorHAnsi" w:hAnsiTheme="minorHAnsi" w:cs="Times New Roman"/>
          <w:sz w:val="22"/>
          <w:szCs w:val="22"/>
        </w:rPr>
        <w:t>For</w:t>
      </w:r>
      <w:r w:rsidR="00B85A42">
        <w:rPr>
          <w:rFonts w:asciiTheme="minorHAnsi" w:hAnsiTheme="minorHAnsi" w:cs="Times New Roman"/>
          <w:sz w:val="22"/>
          <w:szCs w:val="22"/>
        </w:rPr>
        <w:t xml:space="preserve"> Library Building Expansion</w:t>
      </w:r>
      <w:r w:rsidR="00B85A42">
        <w:rPr>
          <w:rFonts w:asciiTheme="minorHAnsi" w:hAnsiTheme="minorHAnsi" w:cs="Times New Roman"/>
          <w:sz w:val="22"/>
          <w:szCs w:val="22"/>
        </w:rPr>
        <w:tab/>
        <w:t>$375</w:t>
      </w:r>
      <w:r w:rsidR="00B85A42">
        <w:rPr>
          <w:rFonts w:asciiTheme="minorHAnsi" w:hAnsiTheme="minorHAnsi" w:cs="Times New Roman"/>
          <w:sz w:val="22"/>
          <w:szCs w:val="22"/>
        </w:rPr>
        <w:tab/>
      </w:r>
      <w:r w:rsidR="00B85A42">
        <w:rPr>
          <w:rFonts w:asciiTheme="minorHAnsi" w:hAnsiTheme="minorHAnsi" w:cs="Times New Roman"/>
          <w:sz w:val="22"/>
          <w:szCs w:val="22"/>
        </w:rPr>
        <w:tab/>
        <w:t>Joanne Price</w:t>
      </w:r>
    </w:p>
    <w:p w:rsidR="00FF75A7" w:rsidRDefault="002B6430" w:rsidP="00FF75A7">
      <w:pPr>
        <w:ind w:firstLine="720"/>
        <w:rPr>
          <w:rFonts w:asciiTheme="minorHAnsi" w:hAnsiTheme="minorHAnsi" w:cs="Times New Roman"/>
          <w:sz w:val="22"/>
          <w:szCs w:val="22"/>
        </w:rPr>
      </w:pPr>
      <w:r>
        <w:rPr>
          <w:rFonts w:asciiTheme="minorHAnsi" w:hAnsiTheme="minorHAnsi" w:cs="Times New Roman"/>
          <w:sz w:val="22"/>
          <w:szCs w:val="22"/>
        </w:rPr>
        <w:t>Fo</w:t>
      </w:r>
      <w:r w:rsidR="00B85A42">
        <w:rPr>
          <w:rFonts w:asciiTheme="minorHAnsi" w:hAnsiTheme="minorHAnsi" w:cs="Times New Roman"/>
          <w:sz w:val="22"/>
          <w:szCs w:val="22"/>
        </w:rPr>
        <w:t>r Library Building Expansion</w:t>
      </w:r>
      <w:r w:rsidR="00B85A42">
        <w:rPr>
          <w:rFonts w:asciiTheme="minorHAnsi" w:hAnsiTheme="minorHAnsi" w:cs="Times New Roman"/>
          <w:sz w:val="22"/>
          <w:szCs w:val="22"/>
        </w:rPr>
        <w:tab/>
        <w:t>$299</w:t>
      </w:r>
      <w:r w:rsidR="00B85A42">
        <w:rPr>
          <w:rFonts w:asciiTheme="minorHAnsi" w:hAnsiTheme="minorHAnsi" w:cs="Times New Roman"/>
          <w:sz w:val="22"/>
          <w:szCs w:val="22"/>
        </w:rPr>
        <w:tab/>
      </w:r>
      <w:r w:rsidR="00B85A42">
        <w:rPr>
          <w:rFonts w:asciiTheme="minorHAnsi" w:hAnsiTheme="minorHAnsi" w:cs="Times New Roman"/>
          <w:sz w:val="22"/>
          <w:szCs w:val="22"/>
        </w:rPr>
        <w:tab/>
        <w:t>Buy a Book Campaign</w:t>
      </w:r>
    </w:p>
    <w:p w:rsidR="00FF75A7" w:rsidRDefault="002B6430" w:rsidP="00FF75A7">
      <w:pPr>
        <w:ind w:firstLine="720"/>
        <w:rPr>
          <w:rFonts w:asciiTheme="minorHAnsi" w:hAnsiTheme="minorHAnsi" w:cs="Times New Roman"/>
          <w:sz w:val="22"/>
          <w:szCs w:val="22"/>
        </w:rPr>
      </w:pPr>
      <w:r>
        <w:rPr>
          <w:rFonts w:asciiTheme="minorHAnsi" w:hAnsiTheme="minorHAnsi" w:cs="Times New Roman"/>
          <w:sz w:val="22"/>
          <w:szCs w:val="22"/>
        </w:rPr>
        <w:t>Fo</w:t>
      </w:r>
      <w:r w:rsidR="00B85A42">
        <w:rPr>
          <w:rFonts w:asciiTheme="minorHAnsi" w:hAnsiTheme="minorHAnsi" w:cs="Times New Roman"/>
          <w:sz w:val="22"/>
          <w:szCs w:val="22"/>
        </w:rPr>
        <w:t>r Library Building Expansion</w:t>
      </w:r>
      <w:r w:rsidR="00B85A42">
        <w:rPr>
          <w:rFonts w:asciiTheme="minorHAnsi" w:hAnsiTheme="minorHAnsi" w:cs="Times New Roman"/>
          <w:sz w:val="22"/>
          <w:szCs w:val="22"/>
        </w:rPr>
        <w:tab/>
        <w:t>$250</w:t>
      </w:r>
      <w:r w:rsidR="00B85A42">
        <w:rPr>
          <w:rFonts w:asciiTheme="minorHAnsi" w:hAnsiTheme="minorHAnsi" w:cs="Times New Roman"/>
          <w:sz w:val="22"/>
          <w:szCs w:val="22"/>
        </w:rPr>
        <w:tab/>
      </w:r>
      <w:r w:rsidR="00B85A42">
        <w:rPr>
          <w:rFonts w:asciiTheme="minorHAnsi" w:hAnsiTheme="minorHAnsi" w:cs="Times New Roman"/>
          <w:sz w:val="22"/>
          <w:szCs w:val="22"/>
        </w:rPr>
        <w:tab/>
        <w:t xml:space="preserve">Lorene </w:t>
      </w:r>
      <w:proofErr w:type="spellStart"/>
      <w:r w:rsidR="00B85A42">
        <w:rPr>
          <w:rFonts w:asciiTheme="minorHAnsi" w:hAnsiTheme="minorHAnsi" w:cs="Times New Roman"/>
          <w:sz w:val="22"/>
          <w:szCs w:val="22"/>
        </w:rPr>
        <w:t>Klingbeil</w:t>
      </w:r>
      <w:proofErr w:type="spellEnd"/>
    </w:p>
    <w:p w:rsidR="00FF75A7" w:rsidRDefault="002B6430" w:rsidP="00FF75A7">
      <w:pPr>
        <w:ind w:firstLine="720"/>
        <w:rPr>
          <w:rFonts w:asciiTheme="minorHAnsi" w:hAnsiTheme="minorHAnsi" w:cs="Times New Roman"/>
          <w:sz w:val="22"/>
          <w:szCs w:val="22"/>
        </w:rPr>
      </w:pPr>
      <w:r>
        <w:rPr>
          <w:rFonts w:asciiTheme="minorHAnsi" w:hAnsiTheme="minorHAnsi" w:cs="Times New Roman"/>
          <w:sz w:val="22"/>
          <w:szCs w:val="22"/>
        </w:rPr>
        <w:t>For Library Building Expan</w:t>
      </w:r>
      <w:r w:rsidR="00B85A42">
        <w:rPr>
          <w:rFonts w:asciiTheme="minorHAnsi" w:hAnsiTheme="minorHAnsi" w:cs="Times New Roman"/>
          <w:sz w:val="22"/>
          <w:szCs w:val="22"/>
        </w:rPr>
        <w:t>sion</w:t>
      </w:r>
      <w:r w:rsidR="00B85A42">
        <w:rPr>
          <w:rFonts w:asciiTheme="minorHAnsi" w:hAnsiTheme="minorHAnsi" w:cs="Times New Roman"/>
          <w:sz w:val="22"/>
          <w:szCs w:val="22"/>
        </w:rPr>
        <w:tab/>
        <w:t>$200</w:t>
      </w:r>
      <w:r w:rsidR="00B85A42">
        <w:rPr>
          <w:rFonts w:asciiTheme="minorHAnsi" w:hAnsiTheme="minorHAnsi" w:cs="Times New Roman"/>
          <w:sz w:val="22"/>
          <w:szCs w:val="22"/>
        </w:rPr>
        <w:tab/>
      </w:r>
      <w:r w:rsidR="00B85A42">
        <w:rPr>
          <w:rFonts w:asciiTheme="minorHAnsi" w:hAnsiTheme="minorHAnsi" w:cs="Times New Roman"/>
          <w:sz w:val="22"/>
          <w:szCs w:val="22"/>
        </w:rPr>
        <w:tab/>
        <w:t>Harris Twp. Trustees</w:t>
      </w:r>
    </w:p>
    <w:p w:rsidR="00B85A42" w:rsidRDefault="00B85A42" w:rsidP="00B85A42">
      <w:pPr>
        <w:ind w:firstLine="720"/>
        <w:rPr>
          <w:rFonts w:asciiTheme="minorHAnsi" w:hAnsiTheme="minorHAnsi" w:cs="Times New Roman"/>
          <w:sz w:val="22"/>
          <w:szCs w:val="22"/>
        </w:rPr>
      </w:pPr>
      <w:r>
        <w:rPr>
          <w:rFonts w:asciiTheme="minorHAnsi" w:hAnsiTheme="minorHAnsi" w:cs="Times New Roman"/>
          <w:sz w:val="22"/>
          <w:szCs w:val="22"/>
        </w:rPr>
        <w:t>For Library Building Expansion</w:t>
      </w:r>
      <w:r>
        <w:rPr>
          <w:rFonts w:asciiTheme="minorHAnsi" w:hAnsiTheme="minorHAnsi" w:cs="Times New Roman"/>
          <w:sz w:val="22"/>
          <w:szCs w:val="22"/>
        </w:rPr>
        <w:tab/>
        <w:t>$100</w:t>
      </w:r>
      <w:r>
        <w:rPr>
          <w:rFonts w:asciiTheme="minorHAnsi" w:hAnsiTheme="minorHAnsi" w:cs="Times New Roman"/>
          <w:sz w:val="22"/>
          <w:szCs w:val="22"/>
        </w:rPr>
        <w:tab/>
      </w:r>
      <w:r>
        <w:rPr>
          <w:rFonts w:asciiTheme="minorHAnsi" w:hAnsiTheme="minorHAnsi" w:cs="Times New Roman"/>
          <w:sz w:val="22"/>
          <w:szCs w:val="22"/>
        </w:rPr>
        <w:tab/>
        <w:t>Courtland &amp; Diane Clark</w:t>
      </w:r>
    </w:p>
    <w:p w:rsidR="00B52508" w:rsidRDefault="00B52508" w:rsidP="00B52508">
      <w:pPr>
        <w:ind w:firstLine="720"/>
        <w:rPr>
          <w:rFonts w:asciiTheme="minorHAnsi" w:hAnsiTheme="minorHAnsi" w:cs="Times New Roman"/>
          <w:sz w:val="22"/>
          <w:szCs w:val="22"/>
        </w:rPr>
      </w:pPr>
      <w:r>
        <w:rPr>
          <w:rFonts w:asciiTheme="minorHAnsi" w:hAnsiTheme="minorHAnsi" w:cs="Times New Roman"/>
          <w:sz w:val="22"/>
          <w:szCs w:val="22"/>
        </w:rPr>
        <w:t>For Library Building Expansion</w:t>
      </w:r>
      <w:r>
        <w:rPr>
          <w:rFonts w:asciiTheme="minorHAnsi" w:hAnsiTheme="minorHAnsi" w:cs="Times New Roman"/>
          <w:sz w:val="22"/>
          <w:szCs w:val="22"/>
        </w:rPr>
        <w:tab/>
        <w:t>$100</w:t>
      </w:r>
      <w:r>
        <w:rPr>
          <w:rFonts w:asciiTheme="minorHAnsi" w:hAnsiTheme="minorHAnsi" w:cs="Times New Roman"/>
          <w:sz w:val="22"/>
          <w:szCs w:val="22"/>
        </w:rPr>
        <w:tab/>
      </w:r>
      <w:r>
        <w:rPr>
          <w:rFonts w:asciiTheme="minorHAnsi" w:hAnsiTheme="minorHAnsi" w:cs="Times New Roman"/>
          <w:sz w:val="22"/>
          <w:szCs w:val="22"/>
        </w:rPr>
        <w:tab/>
        <w:t xml:space="preserve">Jeannie </w:t>
      </w:r>
      <w:proofErr w:type="spellStart"/>
      <w:r>
        <w:rPr>
          <w:rFonts w:asciiTheme="minorHAnsi" w:hAnsiTheme="minorHAnsi" w:cs="Times New Roman"/>
          <w:sz w:val="22"/>
          <w:szCs w:val="22"/>
        </w:rPr>
        <w:t>Giesler</w:t>
      </w:r>
      <w:proofErr w:type="spellEnd"/>
    </w:p>
    <w:p w:rsidR="00B52508" w:rsidRDefault="00B52508" w:rsidP="00B52508">
      <w:pPr>
        <w:ind w:firstLine="720"/>
        <w:rPr>
          <w:rFonts w:asciiTheme="minorHAnsi" w:hAnsiTheme="minorHAnsi" w:cs="Times New Roman"/>
          <w:sz w:val="22"/>
          <w:szCs w:val="22"/>
        </w:rPr>
      </w:pPr>
      <w:r>
        <w:rPr>
          <w:rFonts w:asciiTheme="minorHAnsi" w:hAnsiTheme="minorHAnsi" w:cs="Times New Roman"/>
          <w:sz w:val="22"/>
          <w:szCs w:val="22"/>
        </w:rPr>
        <w:t>For Library Building Expansion</w:t>
      </w:r>
      <w:r>
        <w:rPr>
          <w:rFonts w:asciiTheme="minorHAnsi" w:hAnsiTheme="minorHAnsi" w:cs="Times New Roman"/>
          <w:sz w:val="22"/>
          <w:szCs w:val="22"/>
        </w:rPr>
        <w:tab/>
        <w:t>$75</w:t>
      </w:r>
      <w:r>
        <w:rPr>
          <w:rFonts w:asciiTheme="minorHAnsi" w:hAnsiTheme="minorHAnsi" w:cs="Times New Roman"/>
          <w:sz w:val="22"/>
          <w:szCs w:val="22"/>
        </w:rPr>
        <w:tab/>
      </w:r>
      <w:r>
        <w:rPr>
          <w:rFonts w:asciiTheme="minorHAnsi" w:hAnsiTheme="minorHAnsi" w:cs="Times New Roman"/>
          <w:sz w:val="22"/>
          <w:szCs w:val="22"/>
        </w:rPr>
        <w:tab/>
        <w:t xml:space="preserve">Kenneth &amp; Kathleen </w:t>
      </w:r>
      <w:proofErr w:type="spellStart"/>
      <w:r>
        <w:rPr>
          <w:rFonts w:asciiTheme="minorHAnsi" w:hAnsiTheme="minorHAnsi" w:cs="Times New Roman"/>
          <w:sz w:val="22"/>
          <w:szCs w:val="22"/>
        </w:rPr>
        <w:t>Kroos</w:t>
      </w:r>
      <w:proofErr w:type="spellEnd"/>
    </w:p>
    <w:p w:rsidR="00B52508" w:rsidRDefault="00B52508" w:rsidP="00B52508">
      <w:pPr>
        <w:ind w:firstLine="720"/>
        <w:rPr>
          <w:rFonts w:asciiTheme="minorHAnsi" w:hAnsiTheme="minorHAnsi" w:cs="Times New Roman"/>
          <w:sz w:val="22"/>
          <w:szCs w:val="22"/>
        </w:rPr>
      </w:pPr>
      <w:r>
        <w:rPr>
          <w:rFonts w:asciiTheme="minorHAnsi" w:hAnsiTheme="minorHAnsi" w:cs="Times New Roman"/>
          <w:sz w:val="22"/>
          <w:szCs w:val="22"/>
        </w:rPr>
        <w:t>For Library Building Expansion</w:t>
      </w:r>
      <w:r>
        <w:rPr>
          <w:rFonts w:asciiTheme="minorHAnsi" w:hAnsiTheme="minorHAnsi" w:cs="Times New Roman"/>
          <w:sz w:val="22"/>
          <w:szCs w:val="22"/>
        </w:rPr>
        <w:tab/>
        <w:t>$50</w:t>
      </w:r>
      <w:r>
        <w:rPr>
          <w:rFonts w:asciiTheme="minorHAnsi" w:hAnsiTheme="minorHAnsi" w:cs="Times New Roman"/>
          <w:sz w:val="22"/>
          <w:szCs w:val="22"/>
        </w:rPr>
        <w:tab/>
      </w:r>
      <w:r>
        <w:rPr>
          <w:rFonts w:asciiTheme="minorHAnsi" w:hAnsiTheme="minorHAnsi" w:cs="Times New Roman"/>
          <w:sz w:val="22"/>
          <w:szCs w:val="22"/>
        </w:rPr>
        <w:tab/>
        <w:t>Toby Farrell</w:t>
      </w:r>
    </w:p>
    <w:p w:rsidR="00B52508" w:rsidRDefault="00B52508" w:rsidP="00B52508">
      <w:pPr>
        <w:ind w:firstLine="720"/>
        <w:rPr>
          <w:rFonts w:asciiTheme="minorHAnsi" w:hAnsiTheme="minorHAnsi" w:cs="Times New Roman"/>
          <w:sz w:val="22"/>
          <w:szCs w:val="22"/>
        </w:rPr>
      </w:pPr>
      <w:r>
        <w:rPr>
          <w:rFonts w:asciiTheme="minorHAnsi" w:hAnsiTheme="minorHAnsi" w:cs="Times New Roman"/>
          <w:sz w:val="22"/>
          <w:szCs w:val="22"/>
        </w:rPr>
        <w:t>For Library Building Expansion</w:t>
      </w:r>
      <w:r>
        <w:rPr>
          <w:rFonts w:asciiTheme="minorHAnsi" w:hAnsiTheme="minorHAnsi" w:cs="Times New Roman"/>
          <w:sz w:val="22"/>
          <w:szCs w:val="22"/>
        </w:rPr>
        <w:tab/>
        <w:t>$50</w:t>
      </w:r>
      <w:r>
        <w:rPr>
          <w:rFonts w:asciiTheme="minorHAnsi" w:hAnsiTheme="minorHAnsi" w:cs="Times New Roman"/>
          <w:sz w:val="22"/>
          <w:szCs w:val="22"/>
        </w:rPr>
        <w:tab/>
      </w:r>
      <w:r>
        <w:rPr>
          <w:rFonts w:asciiTheme="minorHAnsi" w:hAnsiTheme="minorHAnsi" w:cs="Times New Roman"/>
          <w:sz w:val="22"/>
          <w:szCs w:val="22"/>
        </w:rPr>
        <w:tab/>
        <w:t>Kathy Alter</w:t>
      </w:r>
    </w:p>
    <w:p w:rsidR="00B52508" w:rsidRDefault="00B52508" w:rsidP="00B52508">
      <w:pPr>
        <w:ind w:firstLine="720"/>
        <w:rPr>
          <w:rFonts w:asciiTheme="minorHAnsi" w:hAnsiTheme="minorHAnsi" w:cs="Times New Roman"/>
          <w:sz w:val="22"/>
          <w:szCs w:val="22"/>
        </w:rPr>
      </w:pPr>
      <w:r>
        <w:rPr>
          <w:rFonts w:asciiTheme="minorHAnsi" w:hAnsiTheme="minorHAnsi" w:cs="Times New Roman"/>
          <w:sz w:val="22"/>
          <w:szCs w:val="22"/>
        </w:rPr>
        <w:t xml:space="preserve">For the Genoa Kids             </w:t>
      </w:r>
      <w:r>
        <w:rPr>
          <w:rFonts w:asciiTheme="minorHAnsi" w:hAnsiTheme="minorHAnsi" w:cs="Times New Roman"/>
          <w:sz w:val="22"/>
          <w:szCs w:val="22"/>
        </w:rPr>
        <w:tab/>
        <w:t xml:space="preserve">               $30                       David </w:t>
      </w:r>
      <w:proofErr w:type="spellStart"/>
      <w:r>
        <w:rPr>
          <w:rFonts w:asciiTheme="minorHAnsi" w:hAnsiTheme="minorHAnsi" w:cs="Times New Roman"/>
          <w:sz w:val="22"/>
          <w:szCs w:val="22"/>
        </w:rPr>
        <w:t>LaPlantz</w:t>
      </w:r>
      <w:proofErr w:type="spellEnd"/>
    </w:p>
    <w:p w:rsidR="00B52508" w:rsidRDefault="00B52508" w:rsidP="00B52508">
      <w:pPr>
        <w:ind w:firstLine="720"/>
        <w:rPr>
          <w:rFonts w:asciiTheme="minorHAnsi" w:hAnsiTheme="minorHAnsi" w:cs="Times New Roman"/>
          <w:sz w:val="22"/>
          <w:szCs w:val="22"/>
        </w:rPr>
      </w:pPr>
      <w:r>
        <w:rPr>
          <w:rFonts w:asciiTheme="minorHAnsi" w:hAnsiTheme="minorHAnsi" w:cs="Times New Roman"/>
          <w:sz w:val="22"/>
          <w:szCs w:val="22"/>
        </w:rPr>
        <w:t>For Library Building Expansion</w:t>
      </w:r>
      <w:r>
        <w:rPr>
          <w:rFonts w:asciiTheme="minorHAnsi" w:hAnsiTheme="minorHAnsi" w:cs="Times New Roman"/>
          <w:sz w:val="22"/>
          <w:szCs w:val="22"/>
        </w:rPr>
        <w:tab/>
        <w:t>$25</w:t>
      </w:r>
      <w:r>
        <w:rPr>
          <w:rFonts w:asciiTheme="minorHAnsi" w:hAnsiTheme="minorHAnsi" w:cs="Times New Roman"/>
          <w:sz w:val="22"/>
          <w:szCs w:val="22"/>
        </w:rPr>
        <w:tab/>
      </w:r>
      <w:r>
        <w:rPr>
          <w:rFonts w:asciiTheme="minorHAnsi" w:hAnsiTheme="minorHAnsi" w:cs="Times New Roman"/>
          <w:sz w:val="22"/>
          <w:szCs w:val="22"/>
        </w:rPr>
        <w:tab/>
        <w:t xml:space="preserve">John </w:t>
      </w:r>
      <w:proofErr w:type="spellStart"/>
      <w:r>
        <w:rPr>
          <w:rFonts w:asciiTheme="minorHAnsi" w:hAnsiTheme="minorHAnsi" w:cs="Times New Roman"/>
          <w:sz w:val="22"/>
          <w:szCs w:val="22"/>
        </w:rPr>
        <w:t>Heminger</w:t>
      </w:r>
      <w:proofErr w:type="spellEnd"/>
    </w:p>
    <w:p w:rsidR="00B85A42" w:rsidRDefault="00B52508" w:rsidP="00B52508">
      <w:pPr>
        <w:ind w:firstLine="720"/>
        <w:rPr>
          <w:rFonts w:asciiTheme="minorHAnsi" w:hAnsiTheme="minorHAnsi" w:cs="Times New Roman"/>
          <w:sz w:val="22"/>
          <w:szCs w:val="22"/>
        </w:rPr>
      </w:pPr>
      <w:r>
        <w:rPr>
          <w:rFonts w:asciiTheme="minorHAnsi" w:hAnsiTheme="minorHAnsi" w:cs="Times New Roman"/>
          <w:sz w:val="22"/>
          <w:szCs w:val="22"/>
        </w:rPr>
        <w:t>For Library Building Expansion</w:t>
      </w:r>
      <w:r>
        <w:rPr>
          <w:rFonts w:asciiTheme="minorHAnsi" w:hAnsiTheme="minorHAnsi" w:cs="Times New Roman"/>
          <w:sz w:val="22"/>
          <w:szCs w:val="22"/>
        </w:rPr>
        <w:tab/>
        <w:t>$20</w:t>
      </w:r>
      <w:r>
        <w:rPr>
          <w:rFonts w:asciiTheme="minorHAnsi" w:hAnsiTheme="minorHAnsi" w:cs="Times New Roman"/>
          <w:sz w:val="22"/>
          <w:szCs w:val="22"/>
        </w:rPr>
        <w:tab/>
      </w:r>
      <w:r>
        <w:rPr>
          <w:rFonts w:asciiTheme="minorHAnsi" w:hAnsiTheme="minorHAnsi" w:cs="Times New Roman"/>
          <w:sz w:val="22"/>
          <w:szCs w:val="22"/>
        </w:rPr>
        <w:tab/>
        <w:t xml:space="preserve">Naomi &amp; Bret </w:t>
      </w:r>
      <w:proofErr w:type="spellStart"/>
      <w:r>
        <w:rPr>
          <w:rFonts w:asciiTheme="minorHAnsi" w:hAnsiTheme="minorHAnsi" w:cs="Times New Roman"/>
          <w:sz w:val="22"/>
          <w:szCs w:val="22"/>
        </w:rPr>
        <w:t>Jurgens</w:t>
      </w:r>
      <w:proofErr w:type="spellEnd"/>
    </w:p>
    <w:p w:rsidR="00B52508" w:rsidRDefault="00B52508" w:rsidP="00B52508">
      <w:pPr>
        <w:ind w:firstLine="720"/>
        <w:rPr>
          <w:rFonts w:asciiTheme="minorHAnsi" w:hAnsiTheme="minorHAnsi" w:cs="Times New Roman"/>
          <w:sz w:val="22"/>
          <w:szCs w:val="22"/>
        </w:rPr>
      </w:pPr>
    </w:p>
    <w:p w:rsidR="00107C17" w:rsidRDefault="00DF45D4" w:rsidP="00DF45D4">
      <w:pPr>
        <w:rPr>
          <w:rFonts w:asciiTheme="minorHAnsi" w:hAnsiTheme="minorHAnsi" w:cs="Times New Roman"/>
        </w:rPr>
      </w:pPr>
      <w:r w:rsidRPr="00DF45D4">
        <w:rPr>
          <w:rFonts w:asciiTheme="minorHAnsi" w:hAnsiTheme="minorHAnsi" w:cs="Times New Roman"/>
        </w:rPr>
        <w:t>Motio</w:t>
      </w:r>
      <w:r w:rsidR="00B52508">
        <w:rPr>
          <w:rFonts w:asciiTheme="minorHAnsi" w:hAnsiTheme="minorHAnsi" w:cs="Times New Roman"/>
        </w:rPr>
        <w:t xml:space="preserve">n moved by Mrs. </w:t>
      </w:r>
      <w:proofErr w:type="spellStart"/>
      <w:r w:rsidR="00B52508">
        <w:rPr>
          <w:rFonts w:asciiTheme="minorHAnsi" w:hAnsiTheme="minorHAnsi" w:cs="Times New Roman"/>
        </w:rPr>
        <w:t>Repka</w:t>
      </w:r>
      <w:proofErr w:type="spellEnd"/>
      <w:r w:rsidR="003E5BFE">
        <w:rPr>
          <w:rFonts w:asciiTheme="minorHAnsi" w:hAnsiTheme="minorHAnsi" w:cs="Times New Roman"/>
        </w:rPr>
        <w:t>,</w:t>
      </w:r>
      <w:r w:rsidRPr="00DF45D4">
        <w:rPr>
          <w:rFonts w:asciiTheme="minorHAnsi" w:hAnsiTheme="minorHAnsi" w:cs="Times New Roman"/>
        </w:rPr>
        <w:t xml:space="preserve"> mo</w:t>
      </w:r>
      <w:r w:rsidR="00FF75A7">
        <w:rPr>
          <w:rFonts w:asciiTheme="minorHAnsi" w:hAnsiTheme="minorHAnsi" w:cs="Times New Roman"/>
        </w:rPr>
        <w:t>tion seconded by Mr</w:t>
      </w:r>
      <w:r w:rsidR="00893D8C">
        <w:rPr>
          <w:rFonts w:asciiTheme="minorHAnsi" w:hAnsiTheme="minorHAnsi" w:cs="Times New Roman"/>
        </w:rPr>
        <w:t>s. Clement</w:t>
      </w:r>
      <w:r w:rsidR="003E5BFE">
        <w:rPr>
          <w:rFonts w:asciiTheme="minorHAnsi" w:hAnsiTheme="minorHAnsi" w:cs="Times New Roman"/>
        </w:rPr>
        <w:t>.</w:t>
      </w:r>
    </w:p>
    <w:p w:rsidR="00107C17" w:rsidRDefault="00DF45D4" w:rsidP="00107C17">
      <w:pPr>
        <w:rPr>
          <w:rFonts w:asciiTheme="minorHAnsi" w:hAnsiTheme="minorHAnsi" w:cs="Times New Roman"/>
        </w:rPr>
      </w:pPr>
      <w:r w:rsidRPr="00DF45D4">
        <w:rPr>
          <w:rFonts w:asciiTheme="minorHAnsi" w:hAnsiTheme="minorHAnsi" w:cs="Times New Roman"/>
        </w:rPr>
        <w:t>Motion carried by unanimous voice vote.</w:t>
      </w:r>
    </w:p>
    <w:p w:rsidR="007D20A5" w:rsidRDefault="007D20A5" w:rsidP="00FF75A7">
      <w:pPr>
        <w:ind w:firstLine="720"/>
        <w:rPr>
          <w:rFonts w:asciiTheme="minorHAnsi" w:hAnsiTheme="minorHAnsi" w:cs="Times New Roman"/>
        </w:rPr>
      </w:pPr>
    </w:p>
    <w:p w:rsidR="00A06F36" w:rsidRDefault="002B6430" w:rsidP="00DF45D4">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rPr>
      </w:pPr>
      <w:r>
        <w:rPr>
          <w:rFonts w:asciiTheme="minorHAnsi" w:hAnsiTheme="minorHAnsi" w:cs="Times New Roman"/>
        </w:rPr>
        <w:t xml:space="preserve">Many </w:t>
      </w:r>
      <w:r w:rsidR="00213D6B">
        <w:rPr>
          <w:rFonts w:asciiTheme="minorHAnsi" w:hAnsiTheme="minorHAnsi" w:cs="Times New Roman"/>
        </w:rPr>
        <w:t xml:space="preserve">various </w:t>
      </w:r>
      <w:r>
        <w:rPr>
          <w:rFonts w:asciiTheme="minorHAnsi" w:hAnsiTheme="minorHAnsi" w:cs="Times New Roman"/>
        </w:rPr>
        <w:t>programs</w:t>
      </w:r>
      <w:r w:rsidR="000A0341">
        <w:rPr>
          <w:rFonts w:asciiTheme="minorHAnsi" w:hAnsiTheme="minorHAnsi" w:cs="Times New Roman"/>
        </w:rPr>
        <w:t xml:space="preserve"> are successfully being implemented in the library.  The “</w:t>
      </w:r>
      <w:proofErr w:type="spellStart"/>
      <w:r w:rsidR="000A0341">
        <w:rPr>
          <w:rFonts w:asciiTheme="minorHAnsi" w:hAnsiTheme="minorHAnsi" w:cs="Times New Roman"/>
        </w:rPr>
        <w:t>Adulting</w:t>
      </w:r>
      <w:proofErr w:type="spellEnd"/>
      <w:r w:rsidR="000A0341">
        <w:rPr>
          <w:rFonts w:asciiTheme="minorHAnsi" w:hAnsiTheme="minorHAnsi" w:cs="Times New Roman"/>
        </w:rPr>
        <w:t xml:space="preserve"> Series” is going well with partnerships from Baumann Ford, Genoa Bank, and Commodore Perry.  The monthly Trivia Nights have been well attended, especially the </w:t>
      </w:r>
      <w:r w:rsidR="00E9188E">
        <w:rPr>
          <w:rFonts w:asciiTheme="minorHAnsi" w:hAnsiTheme="minorHAnsi" w:cs="Times New Roman"/>
        </w:rPr>
        <w:t xml:space="preserve">recent </w:t>
      </w:r>
      <w:r w:rsidR="000A0341">
        <w:rPr>
          <w:rFonts w:asciiTheme="minorHAnsi" w:hAnsiTheme="minorHAnsi" w:cs="Times New Roman"/>
        </w:rPr>
        <w:t>Harry Potter Night at Wine Flight which added $150 for the building project.  Rock painting and a Teen Writers Club are drawing peo</w:t>
      </w:r>
      <w:r w:rsidR="00E9188E">
        <w:rPr>
          <w:rFonts w:asciiTheme="minorHAnsi" w:hAnsiTheme="minorHAnsi" w:cs="Times New Roman"/>
        </w:rPr>
        <w:t>ple into the library, and t</w:t>
      </w:r>
      <w:r w:rsidR="000A0341">
        <w:rPr>
          <w:rFonts w:asciiTheme="minorHAnsi" w:hAnsiTheme="minorHAnsi" w:cs="Times New Roman"/>
        </w:rPr>
        <w:t>here was also a nice turnout for the Voting Forum which featured the candidates for Ottawa County Commissioner and Auditor.</w:t>
      </w:r>
    </w:p>
    <w:p w:rsidR="00A06F36" w:rsidRDefault="00A06F36" w:rsidP="00A06F36">
      <w:pPr>
        <w:pBdr>
          <w:top w:val="none" w:sz="0" w:space="0" w:color="auto"/>
          <w:left w:val="none" w:sz="0" w:space="0" w:color="auto"/>
          <w:bottom w:val="none" w:sz="0" w:space="0" w:color="auto"/>
          <w:right w:val="none" w:sz="0" w:space="0" w:color="auto"/>
          <w:between w:val="none" w:sz="0" w:space="0" w:color="auto"/>
        </w:pBdr>
        <w:ind w:left="360"/>
        <w:rPr>
          <w:rFonts w:asciiTheme="minorHAnsi" w:hAnsiTheme="minorHAnsi" w:cs="Times New Roman"/>
        </w:rPr>
      </w:pPr>
    </w:p>
    <w:p w:rsidR="00DF45D4" w:rsidRDefault="00E9188E" w:rsidP="00A06F36">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rPr>
      </w:pPr>
      <w:r>
        <w:rPr>
          <w:rFonts w:asciiTheme="minorHAnsi" w:hAnsiTheme="minorHAnsi" w:cs="Times New Roman"/>
        </w:rPr>
        <w:lastRenderedPageBreak/>
        <w:t>On October 25</w:t>
      </w:r>
      <w:r w:rsidRPr="00E9188E">
        <w:rPr>
          <w:rFonts w:asciiTheme="minorHAnsi" w:hAnsiTheme="minorHAnsi" w:cs="Times New Roman"/>
          <w:vertAlign w:val="superscript"/>
        </w:rPr>
        <w:t>th</w:t>
      </w:r>
      <w:r>
        <w:rPr>
          <w:rFonts w:asciiTheme="minorHAnsi" w:hAnsiTheme="minorHAnsi" w:cs="Times New Roman"/>
        </w:rPr>
        <w:t xml:space="preserve">, </w:t>
      </w:r>
      <w:r w:rsidR="00213D6B">
        <w:rPr>
          <w:rFonts w:asciiTheme="minorHAnsi" w:hAnsiTheme="minorHAnsi" w:cs="Times New Roman"/>
        </w:rPr>
        <w:t xml:space="preserve">Mrs. Fording </w:t>
      </w:r>
      <w:r>
        <w:rPr>
          <w:rFonts w:asciiTheme="minorHAnsi" w:hAnsiTheme="minorHAnsi" w:cs="Times New Roman"/>
        </w:rPr>
        <w:t>spoke to the Ottawa County Legislators (including Twp. Trustees) and the candidates running for County Offices regarding the services the library provides in the area of Local History and Genealogy.  Examples of research findings were shared through ghost stories from the Elmore Ghost Walk.</w:t>
      </w:r>
    </w:p>
    <w:p w:rsidR="00A06F36" w:rsidRPr="00A06F36" w:rsidRDefault="00A06F36" w:rsidP="00A06F36">
      <w:pPr>
        <w:pStyle w:val="ListParagraph"/>
        <w:rPr>
          <w:rFonts w:asciiTheme="minorHAnsi" w:hAnsiTheme="minorHAnsi" w:cs="Times New Roman"/>
        </w:rPr>
      </w:pPr>
    </w:p>
    <w:p w:rsidR="00A06F36" w:rsidRDefault="00E9188E" w:rsidP="00A06F36">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rPr>
      </w:pPr>
      <w:r>
        <w:rPr>
          <w:rFonts w:asciiTheme="minorHAnsi" w:hAnsiTheme="minorHAnsi" w:cs="Times New Roman"/>
        </w:rPr>
        <w:t>Elmore’s Hometown Holidays are scheduled for December 1</w:t>
      </w:r>
      <w:r w:rsidRPr="00E9188E">
        <w:rPr>
          <w:rFonts w:asciiTheme="minorHAnsi" w:hAnsiTheme="minorHAnsi" w:cs="Times New Roman"/>
          <w:vertAlign w:val="superscript"/>
        </w:rPr>
        <w:t>st</w:t>
      </w:r>
      <w:r>
        <w:rPr>
          <w:rFonts w:asciiTheme="minorHAnsi" w:hAnsiTheme="minorHAnsi" w:cs="Times New Roman"/>
        </w:rPr>
        <w:t xml:space="preserve">.  Many activities are planned and Mrs. Fording will have the privilege of playing Mrs. Claus.  </w:t>
      </w:r>
    </w:p>
    <w:p w:rsidR="008B70F6" w:rsidRPr="00416271" w:rsidRDefault="008B70F6" w:rsidP="00416271">
      <w:pPr>
        <w:rPr>
          <w:rFonts w:asciiTheme="minorHAnsi" w:hAnsiTheme="minorHAnsi" w:cs="Times New Roman"/>
        </w:rPr>
      </w:pPr>
    </w:p>
    <w:p w:rsidR="008B70F6" w:rsidRPr="00722B3E" w:rsidRDefault="008B70F6" w:rsidP="008B70F6">
      <w:pPr>
        <w:pStyle w:val="normal0"/>
        <w:widowControl w:val="0"/>
        <w:numPr>
          <w:ilvl w:val="0"/>
          <w:numId w:val="35"/>
        </w:numPr>
        <w:contextualSpacing/>
        <w:rPr>
          <w:b/>
        </w:rPr>
      </w:pPr>
      <w:r>
        <w:t xml:space="preserve">(See attached documentation included in Secretary’s records.)  </w:t>
      </w:r>
    </w:p>
    <w:p w:rsidR="008B70F6" w:rsidRDefault="008B70F6" w:rsidP="008B70F6">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rPr>
      </w:pPr>
    </w:p>
    <w:p w:rsidR="00970346" w:rsidRPr="008B70F6" w:rsidRDefault="009C7A49" w:rsidP="008B70F6">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rPr>
      </w:pPr>
      <w:r>
        <w:rPr>
          <w:rFonts w:asciiTheme="minorHAnsi" w:hAnsiTheme="minorHAnsi" w:cs="Times New Roman"/>
          <w:b/>
        </w:rPr>
        <w:t>5</w:t>
      </w:r>
      <w:r w:rsidR="008B70F6">
        <w:rPr>
          <w:rFonts w:asciiTheme="minorHAnsi" w:hAnsiTheme="minorHAnsi" w:cs="Times New Roman"/>
          <w:b/>
        </w:rPr>
        <w:t xml:space="preserve">.  </w:t>
      </w:r>
      <w:r w:rsidR="00970346" w:rsidRPr="008B70F6">
        <w:rPr>
          <w:rFonts w:asciiTheme="minorHAnsi" w:hAnsiTheme="minorHAnsi" w:cs="Times New Roman"/>
          <w:b/>
        </w:rPr>
        <w:t xml:space="preserve">BRANCH MANAGER’S REPORT: </w:t>
      </w:r>
      <w:r w:rsidR="00970346" w:rsidRPr="008B70F6">
        <w:rPr>
          <w:rFonts w:asciiTheme="minorHAnsi" w:hAnsiTheme="minorHAnsi" w:cs="Times New Roman"/>
        </w:rPr>
        <w:t xml:space="preserve"> Included in Secretary’s records.</w:t>
      </w:r>
    </w:p>
    <w:p w:rsidR="00970346" w:rsidRPr="00DF45D4" w:rsidRDefault="00970346" w:rsidP="00970346">
      <w:pPr>
        <w:rPr>
          <w:rFonts w:asciiTheme="minorHAnsi" w:hAnsiTheme="minorHAnsi" w:cs="Times New Roman"/>
          <w:b/>
        </w:rPr>
      </w:pPr>
    </w:p>
    <w:p w:rsidR="00970346" w:rsidRPr="008B70F6" w:rsidRDefault="009C7A49" w:rsidP="008B70F6">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rPr>
      </w:pPr>
      <w:r>
        <w:rPr>
          <w:rFonts w:asciiTheme="minorHAnsi" w:hAnsiTheme="minorHAnsi" w:cs="Times New Roman"/>
          <w:b/>
        </w:rPr>
        <w:t>6</w:t>
      </w:r>
      <w:r w:rsidR="008B70F6">
        <w:rPr>
          <w:rFonts w:asciiTheme="minorHAnsi" w:hAnsiTheme="minorHAnsi" w:cs="Times New Roman"/>
          <w:b/>
        </w:rPr>
        <w:t xml:space="preserve">.  </w:t>
      </w:r>
      <w:r w:rsidR="00970346" w:rsidRPr="008B70F6">
        <w:rPr>
          <w:rFonts w:asciiTheme="minorHAnsi" w:hAnsiTheme="minorHAnsi" w:cs="Times New Roman"/>
          <w:b/>
        </w:rPr>
        <w:t xml:space="preserve">LOCAL HISTORY REPORT:  </w:t>
      </w:r>
      <w:r w:rsidR="00970346" w:rsidRPr="008B70F6">
        <w:rPr>
          <w:rFonts w:asciiTheme="minorHAnsi" w:hAnsiTheme="minorHAnsi" w:cs="Times New Roman"/>
        </w:rPr>
        <w:t>Included in Secretary’s records.</w:t>
      </w:r>
    </w:p>
    <w:p w:rsidR="00970346" w:rsidRPr="00DF45D4" w:rsidRDefault="00970346" w:rsidP="00970346">
      <w:pPr>
        <w:rPr>
          <w:rFonts w:asciiTheme="minorHAnsi" w:hAnsiTheme="minorHAnsi" w:cs="Times New Roman"/>
          <w:b/>
        </w:rPr>
      </w:pPr>
    </w:p>
    <w:p w:rsidR="0070019D" w:rsidRDefault="009C7A49" w:rsidP="00416271">
      <w:pPr>
        <w:pBdr>
          <w:top w:val="none" w:sz="0" w:space="0" w:color="auto"/>
          <w:left w:val="none" w:sz="0" w:space="0" w:color="auto"/>
          <w:bottom w:val="none" w:sz="0" w:space="0" w:color="auto"/>
          <w:right w:val="none" w:sz="0" w:space="0" w:color="auto"/>
          <w:between w:val="none" w:sz="0" w:space="0" w:color="auto"/>
        </w:pBdr>
        <w:tabs>
          <w:tab w:val="left" w:pos="2430"/>
        </w:tabs>
        <w:rPr>
          <w:rFonts w:asciiTheme="minorHAnsi" w:hAnsiTheme="minorHAnsi" w:cs="Times New Roman"/>
          <w:b/>
        </w:rPr>
      </w:pPr>
      <w:r>
        <w:rPr>
          <w:rFonts w:asciiTheme="minorHAnsi" w:hAnsiTheme="minorHAnsi" w:cs="Times New Roman"/>
          <w:b/>
        </w:rPr>
        <w:t>7</w:t>
      </w:r>
      <w:r w:rsidR="00AB0AFD">
        <w:rPr>
          <w:rFonts w:asciiTheme="minorHAnsi" w:hAnsiTheme="minorHAnsi" w:cs="Times New Roman"/>
          <w:b/>
        </w:rPr>
        <w:t>.</w:t>
      </w:r>
      <w:r w:rsidR="00D8144A">
        <w:rPr>
          <w:rFonts w:asciiTheme="minorHAnsi" w:hAnsiTheme="minorHAnsi" w:cs="Times New Roman"/>
          <w:b/>
        </w:rPr>
        <w:t xml:space="preserve">  </w:t>
      </w:r>
      <w:r w:rsidR="00970346" w:rsidRPr="00AB0AFD">
        <w:rPr>
          <w:rFonts w:asciiTheme="minorHAnsi" w:hAnsiTheme="minorHAnsi" w:cs="Times New Roman"/>
          <w:b/>
        </w:rPr>
        <w:t>OLD BUSINESS:</w:t>
      </w:r>
      <w:r w:rsidR="00416271">
        <w:rPr>
          <w:rFonts w:asciiTheme="minorHAnsi" w:hAnsiTheme="minorHAnsi" w:cs="Times New Roman"/>
          <w:b/>
        </w:rPr>
        <w:tab/>
      </w:r>
    </w:p>
    <w:p w:rsidR="00416271" w:rsidRPr="00A1390D" w:rsidRDefault="00D70D5F" w:rsidP="00A1390D">
      <w:pPr>
        <w:pStyle w:val="normal0"/>
        <w:widowControl w:val="0"/>
        <w:numPr>
          <w:ilvl w:val="0"/>
          <w:numId w:val="35"/>
        </w:numPr>
        <w:contextualSpacing/>
        <w:rPr>
          <w:b/>
        </w:rPr>
      </w:pPr>
      <w:r>
        <w:rPr>
          <w:rFonts w:asciiTheme="minorHAnsi" w:hAnsiTheme="minorHAnsi" w:cs="Times New Roman"/>
          <w:b/>
        </w:rPr>
        <w:t>Library Board of Trustees Bylaws</w:t>
      </w:r>
      <w:r w:rsidR="00DD2BB7">
        <w:rPr>
          <w:rFonts w:asciiTheme="minorHAnsi" w:hAnsiTheme="minorHAnsi" w:cs="Times New Roman"/>
          <w:b/>
        </w:rPr>
        <w:t xml:space="preserve"> – </w:t>
      </w:r>
      <w:r>
        <w:rPr>
          <w:rFonts w:asciiTheme="minorHAnsi" w:hAnsiTheme="minorHAnsi" w:cs="Times New Roman"/>
        </w:rPr>
        <w:t>Library Board of Trustees Bylaws were drafted by Mrs. Zimmerman.</w:t>
      </w:r>
      <w:r w:rsidR="00891114">
        <w:rPr>
          <w:rFonts w:asciiTheme="minorHAnsi" w:hAnsiTheme="minorHAnsi" w:cs="Times New Roman"/>
        </w:rPr>
        <w:t xml:space="preserve">  Several examples of other libraries’ Bylaws, as well as the example given from OLC served as a base for Mrs. Zimmerman in her endeavor.</w:t>
      </w:r>
      <w:r w:rsidR="00A1390D">
        <w:rPr>
          <w:rFonts w:asciiTheme="minorHAnsi" w:hAnsiTheme="minorHAnsi" w:cs="Times New Roman"/>
        </w:rPr>
        <w:t xml:space="preserve">  </w:t>
      </w:r>
      <w:r w:rsidR="00A1390D">
        <w:t xml:space="preserve">(See attached documentation included in Secretary’s records.)  </w:t>
      </w:r>
    </w:p>
    <w:p w:rsidR="00DD2BB7" w:rsidRDefault="00891114" w:rsidP="00891114">
      <w:pPr>
        <w:pBdr>
          <w:top w:val="none" w:sz="0" w:space="0" w:color="auto"/>
          <w:left w:val="none" w:sz="0" w:space="0" w:color="auto"/>
          <w:bottom w:val="none" w:sz="0" w:space="0" w:color="auto"/>
          <w:right w:val="none" w:sz="0" w:space="0" w:color="auto"/>
          <w:between w:val="none" w:sz="0" w:space="0" w:color="auto"/>
        </w:pBdr>
        <w:tabs>
          <w:tab w:val="left" w:pos="2430"/>
        </w:tabs>
        <w:rPr>
          <w:rFonts w:asciiTheme="minorHAnsi" w:hAnsiTheme="minorHAnsi" w:cs="Times New Roman"/>
          <w:b/>
        </w:rPr>
      </w:pPr>
      <w:r>
        <w:rPr>
          <w:rFonts w:asciiTheme="minorHAnsi" w:hAnsiTheme="minorHAnsi" w:cs="Times New Roman"/>
          <w:b/>
        </w:rPr>
        <w:t>Resolution 2018-81</w:t>
      </w:r>
      <w:r w:rsidRPr="00891114">
        <w:rPr>
          <w:rFonts w:asciiTheme="minorHAnsi" w:hAnsiTheme="minorHAnsi" w:cs="Times New Roman"/>
          <w:b/>
        </w:rPr>
        <w:t xml:space="preserve">. Be it resolved to </w:t>
      </w:r>
      <w:r>
        <w:rPr>
          <w:rFonts w:asciiTheme="minorHAnsi" w:hAnsiTheme="minorHAnsi" w:cs="Times New Roman"/>
          <w:b/>
        </w:rPr>
        <w:t xml:space="preserve">approve the Harris-Elmore Public Library </w:t>
      </w:r>
      <w:r w:rsidR="00D400C0">
        <w:rPr>
          <w:rFonts w:asciiTheme="minorHAnsi" w:hAnsiTheme="minorHAnsi" w:cs="Times New Roman"/>
          <w:b/>
        </w:rPr>
        <w:t xml:space="preserve">and Genoa Branch Library </w:t>
      </w:r>
      <w:r>
        <w:rPr>
          <w:rFonts w:asciiTheme="minorHAnsi" w:hAnsiTheme="minorHAnsi" w:cs="Times New Roman"/>
          <w:b/>
        </w:rPr>
        <w:t>Board of Trustees Bylaws</w:t>
      </w:r>
      <w:r w:rsidR="00A1390D">
        <w:rPr>
          <w:rFonts w:asciiTheme="minorHAnsi" w:hAnsiTheme="minorHAnsi" w:cs="Times New Roman"/>
          <w:b/>
        </w:rPr>
        <w:t xml:space="preserve"> effective immediately.</w:t>
      </w:r>
    </w:p>
    <w:p w:rsidR="00A1390D" w:rsidRDefault="00A1390D" w:rsidP="00A1390D">
      <w:pPr>
        <w:rPr>
          <w:rFonts w:asciiTheme="minorHAnsi" w:hAnsiTheme="minorHAnsi" w:cs="Times New Roman"/>
        </w:rPr>
      </w:pPr>
      <w:r w:rsidRPr="00DF45D4">
        <w:rPr>
          <w:rFonts w:asciiTheme="minorHAnsi" w:hAnsiTheme="minorHAnsi" w:cs="Times New Roman"/>
        </w:rPr>
        <w:t>Motio</w:t>
      </w:r>
      <w:r>
        <w:rPr>
          <w:rFonts w:asciiTheme="minorHAnsi" w:hAnsiTheme="minorHAnsi" w:cs="Times New Roman"/>
        </w:rPr>
        <w:t>n moved by Mrs. Zimmerman,</w:t>
      </w:r>
      <w:r w:rsidRPr="00DF45D4">
        <w:rPr>
          <w:rFonts w:asciiTheme="minorHAnsi" w:hAnsiTheme="minorHAnsi" w:cs="Times New Roman"/>
        </w:rPr>
        <w:t xml:space="preserve"> mo</w:t>
      </w:r>
      <w:r>
        <w:rPr>
          <w:rFonts w:asciiTheme="minorHAnsi" w:hAnsiTheme="minorHAnsi" w:cs="Times New Roman"/>
        </w:rPr>
        <w:t xml:space="preserve">tion seconded by Mr. </w:t>
      </w:r>
      <w:proofErr w:type="spellStart"/>
      <w:r>
        <w:rPr>
          <w:rFonts w:asciiTheme="minorHAnsi" w:hAnsiTheme="minorHAnsi" w:cs="Times New Roman"/>
        </w:rPr>
        <w:t>Busdeker</w:t>
      </w:r>
      <w:proofErr w:type="spellEnd"/>
      <w:r>
        <w:rPr>
          <w:rFonts w:asciiTheme="minorHAnsi" w:hAnsiTheme="minorHAnsi" w:cs="Times New Roman"/>
        </w:rPr>
        <w:t>.</w:t>
      </w:r>
    </w:p>
    <w:p w:rsidR="00A1390D" w:rsidRDefault="00A1390D" w:rsidP="00A1390D">
      <w:pPr>
        <w:rPr>
          <w:rFonts w:asciiTheme="minorHAnsi" w:hAnsiTheme="minorHAnsi" w:cs="Times New Roman"/>
        </w:rPr>
      </w:pPr>
      <w:r w:rsidRPr="00DF45D4">
        <w:rPr>
          <w:rFonts w:asciiTheme="minorHAnsi" w:hAnsiTheme="minorHAnsi" w:cs="Times New Roman"/>
        </w:rPr>
        <w:t>Motion carried by unanimous voice vote.</w:t>
      </w:r>
    </w:p>
    <w:p w:rsidR="00A1390D" w:rsidRPr="00891114" w:rsidRDefault="00A1390D" w:rsidP="00891114">
      <w:pPr>
        <w:pBdr>
          <w:top w:val="none" w:sz="0" w:space="0" w:color="auto"/>
          <w:left w:val="none" w:sz="0" w:space="0" w:color="auto"/>
          <w:bottom w:val="none" w:sz="0" w:space="0" w:color="auto"/>
          <w:right w:val="none" w:sz="0" w:space="0" w:color="auto"/>
          <w:between w:val="none" w:sz="0" w:space="0" w:color="auto"/>
        </w:pBdr>
        <w:tabs>
          <w:tab w:val="left" w:pos="2430"/>
        </w:tabs>
        <w:rPr>
          <w:rFonts w:asciiTheme="minorHAnsi" w:hAnsiTheme="minorHAnsi" w:cs="Times New Roman"/>
          <w:b/>
        </w:rPr>
      </w:pPr>
    </w:p>
    <w:p w:rsidR="001405E5" w:rsidRDefault="00416271" w:rsidP="00B01AEF">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rPr>
      </w:pPr>
      <w:r>
        <w:rPr>
          <w:rFonts w:asciiTheme="minorHAnsi" w:hAnsiTheme="minorHAnsi" w:cs="Times New Roman"/>
          <w:b/>
        </w:rPr>
        <w:t>Building Project</w:t>
      </w:r>
      <w:r w:rsidR="00A869C2" w:rsidRPr="00B20E88">
        <w:rPr>
          <w:rFonts w:asciiTheme="minorHAnsi" w:hAnsiTheme="minorHAnsi" w:cs="Times New Roman"/>
          <w:b/>
        </w:rPr>
        <w:t xml:space="preserve"> Update - </w:t>
      </w:r>
      <w:r w:rsidR="00970346" w:rsidRPr="00B20E88">
        <w:rPr>
          <w:rFonts w:asciiTheme="minorHAnsi" w:hAnsiTheme="minorHAnsi" w:cs="Times New Roman"/>
        </w:rPr>
        <w:t>An update on</w:t>
      </w:r>
      <w:r w:rsidR="0076526E" w:rsidRPr="00B20E88">
        <w:rPr>
          <w:rFonts w:asciiTheme="minorHAnsi" w:hAnsiTheme="minorHAnsi" w:cs="Times New Roman"/>
        </w:rPr>
        <w:t xml:space="preserve"> </w:t>
      </w:r>
      <w:r w:rsidR="00AB0AFD" w:rsidRPr="00B20E88">
        <w:rPr>
          <w:rFonts w:asciiTheme="minorHAnsi" w:hAnsiTheme="minorHAnsi" w:cs="Times New Roman"/>
        </w:rPr>
        <w:t xml:space="preserve">the building project was given.  </w:t>
      </w:r>
    </w:p>
    <w:p w:rsidR="001405E5" w:rsidRDefault="00A1390D" w:rsidP="001405E5">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rPr>
      </w:pPr>
      <w:r>
        <w:rPr>
          <w:rFonts w:asciiTheme="minorHAnsi" w:hAnsiTheme="minorHAnsi" w:cs="Times New Roman"/>
        </w:rPr>
        <w:t>The expansion and renovation project has been moved o</w:t>
      </w:r>
      <w:r w:rsidR="00310C35">
        <w:rPr>
          <w:rFonts w:asciiTheme="minorHAnsi" w:hAnsiTheme="minorHAnsi" w:cs="Times New Roman"/>
        </w:rPr>
        <w:t xml:space="preserve">ut to </w:t>
      </w:r>
      <w:r w:rsidR="00B77B39">
        <w:rPr>
          <w:rFonts w:asciiTheme="minorHAnsi" w:hAnsiTheme="minorHAnsi" w:cs="Times New Roman"/>
        </w:rPr>
        <w:t>spring</w:t>
      </w:r>
      <w:r w:rsidR="00310C35">
        <w:rPr>
          <w:rFonts w:asciiTheme="minorHAnsi" w:hAnsiTheme="minorHAnsi" w:cs="Times New Roman"/>
        </w:rPr>
        <w:t xml:space="preserve"> 2019 in lieu of construction bids that were 30% over budget.  Per the Ohio Revised Code, we have to rebid and will do so in January/February 2019.  Williams Architects have spoken with the bidding contractors and have worked on a new scope of work for the project that will possibly include roofline adjustments, fewer windows, ceiling materials adjustments, masonry/brick alternative materials/adjustments, and carpet and mechanical system simplifications.  A spring groundbreaking will also prove to be more cost effective as well.  Senior Manager Mark </w:t>
      </w:r>
      <w:proofErr w:type="spellStart"/>
      <w:r w:rsidR="00310C35">
        <w:rPr>
          <w:rFonts w:asciiTheme="minorHAnsi" w:hAnsiTheme="minorHAnsi" w:cs="Times New Roman"/>
        </w:rPr>
        <w:t>Bushhouse</w:t>
      </w:r>
      <w:proofErr w:type="spellEnd"/>
      <w:r w:rsidR="00310C35">
        <w:rPr>
          <w:rFonts w:asciiTheme="minorHAnsi" w:hAnsiTheme="minorHAnsi" w:cs="Times New Roman"/>
        </w:rPr>
        <w:t xml:space="preserve"> assured the Building Committee that all of the changes, revised drawings, and rebidding process would be provided to the Library free of charge due the architects’ lack of clarification to the contractors in the original bidding documents and specifications.  </w:t>
      </w:r>
      <w:r w:rsidR="00B77B39">
        <w:rPr>
          <w:rFonts w:asciiTheme="minorHAnsi" w:hAnsiTheme="minorHAnsi" w:cs="Times New Roman"/>
        </w:rPr>
        <w:t xml:space="preserve">A new timeline for the project with possible groundbreaking in April was presented.  </w:t>
      </w:r>
    </w:p>
    <w:p w:rsidR="00B77B39" w:rsidRDefault="00B77B39" w:rsidP="001405E5">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rPr>
      </w:pPr>
      <w:r>
        <w:rPr>
          <w:rFonts w:asciiTheme="minorHAnsi" w:hAnsiTheme="minorHAnsi" w:cs="Times New Roman"/>
        </w:rPr>
        <w:t>Included as well are the minutes from the November 7, 2018 Building Committee Meeting.</w:t>
      </w:r>
    </w:p>
    <w:p w:rsidR="00DD2BB7" w:rsidRPr="00D400C0" w:rsidRDefault="00B77B39" w:rsidP="00B77B39">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rPr>
      </w:pPr>
      <w:r>
        <w:lastRenderedPageBreak/>
        <w:t xml:space="preserve">(See attached documentation included in Secretary’s records.)  </w:t>
      </w:r>
    </w:p>
    <w:p w:rsidR="00D400C0" w:rsidRPr="00B77B39" w:rsidRDefault="00D400C0" w:rsidP="00D400C0">
      <w:pPr>
        <w:pStyle w:val="ListParagraph"/>
        <w:pBdr>
          <w:top w:val="none" w:sz="0" w:space="0" w:color="auto"/>
          <w:left w:val="none" w:sz="0" w:space="0" w:color="auto"/>
          <w:bottom w:val="none" w:sz="0" w:space="0" w:color="auto"/>
          <w:right w:val="none" w:sz="0" w:space="0" w:color="auto"/>
          <w:between w:val="none" w:sz="0" w:space="0" w:color="auto"/>
        </w:pBdr>
        <w:ind w:left="1440"/>
        <w:rPr>
          <w:rFonts w:asciiTheme="minorHAnsi" w:hAnsiTheme="minorHAnsi" w:cs="Times New Roman"/>
        </w:rPr>
      </w:pPr>
    </w:p>
    <w:p w:rsidR="00416271" w:rsidRPr="00416271" w:rsidRDefault="00416271" w:rsidP="00416271">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rPr>
      </w:pPr>
      <w:r>
        <w:rPr>
          <w:rFonts w:asciiTheme="minorHAnsi" w:hAnsiTheme="minorHAnsi" w:cs="Times New Roman"/>
          <w:b/>
        </w:rPr>
        <w:t xml:space="preserve">Fundraising Update </w:t>
      </w:r>
      <w:r>
        <w:rPr>
          <w:rFonts w:asciiTheme="minorHAnsi" w:hAnsiTheme="minorHAnsi" w:cs="Times New Roman"/>
        </w:rPr>
        <w:t>– An update on the fundraising for the building project was given.</w:t>
      </w:r>
      <w:r w:rsidR="00D400C0">
        <w:rPr>
          <w:rFonts w:asciiTheme="minorHAnsi" w:hAnsiTheme="minorHAnsi" w:cs="Times New Roman"/>
        </w:rPr>
        <w:t xml:space="preserve">  Fundraising efforts continue.</w:t>
      </w:r>
    </w:p>
    <w:p w:rsidR="00C260B6" w:rsidRDefault="00B77B39" w:rsidP="001405E5">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rPr>
      </w:pPr>
      <w:r>
        <w:rPr>
          <w:rFonts w:asciiTheme="minorHAnsi" w:hAnsiTheme="minorHAnsi" w:cs="Times New Roman"/>
        </w:rPr>
        <w:t>The</w:t>
      </w:r>
      <w:r w:rsidRPr="00C260B6">
        <w:rPr>
          <w:rFonts w:asciiTheme="minorHAnsi" w:hAnsiTheme="minorHAnsi" w:cs="Times New Roman"/>
        </w:rPr>
        <w:t xml:space="preserve"> Ice Cream Social at the Elmore Community Center </w:t>
      </w:r>
      <w:r>
        <w:rPr>
          <w:rFonts w:asciiTheme="minorHAnsi" w:hAnsiTheme="minorHAnsi" w:cs="Times New Roman"/>
        </w:rPr>
        <w:t>held on October 21</w:t>
      </w:r>
      <w:r w:rsidRPr="00B77B39">
        <w:rPr>
          <w:rFonts w:asciiTheme="minorHAnsi" w:hAnsiTheme="minorHAnsi" w:cs="Times New Roman"/>
          <w:vertAlign w:val="superscript"/>
        </w:rPr>
        <w:t>st</w:t>
      </w:r>
      <w:r>
        <w:rPr>
          <w:rFonts w:asciiTheme="minorHAnsi" w:hAnsiTheme="minorHAnsi" w:cs="Times New Roman"/>
        </w:rPr>
        <w:t xml:space="preserve"> raised about $600 for the building project.</w:t>
      </w:r>
    </w:p>
    <w:p w:rsidR="00C260B6" w:rsidRPr="00B77B39" w:rsidRDefault="00C260B6" w:rsidP="00B77B39">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rPr>
      </w:pPr>
      <w:r w:rsidRPr="00B77B39">
        <w:rPr>
          <w:rFonts w:asciiTheme="minorHAnsi" w:hAnsiTheme="minorHAnsi" w:cs="Times New Roman"/>
        </w:rPr>
        <w:t xml:space="preserve">The </w:t>
      </w:r>
      <w:r w:rsidR="00B77B39">
        <w:rPr>
          <w:rFonts w:asciiTheme="minorHAnsi" w:hAnsiTheme="minorHAnsi" w:cs="Times New Roman"/>
        </w:rPr>
        <w:t xml:space="preserve">pancake breakfast held at </w:t>
      </w:r>
      <w:r w:rsidRPr="00B77B39">
        <w:rPr>
          <w:rFonts w:asciiTheme="minorHAnsi" w:hAnsiTheme="minorHAnsi" w:cs="Times New Roman"/>
        </w:rPr>
        <w:t xml:space="preserve">Grace Lutheran Church in Elmore </w:t>
      </w:r>
      <w:r w:rsidR="00B77B39">
        <w:rPr>
          <w:rFonts w:asciiTheme="minorHAnsi" w:hAnsiTheme="minorHAnsi" w:cs="Times New Roman"/>
        </w:rPr>
        <w:t>on November 17</w:t>
      </w:r>
      <w:r w:rsidR="00B77B39" w:rsidRPr="00B77B39">
        <w:rPr>
          <w:rFonts w:asciiTheme="minorHAnsi" w:hAnsiTheme="minorHAnsi" w:cs="Times New Roman"/>
          <w:vertAlign w:val="superscript"/>
        </w:rPr>
        <w:t>th</w:t>
      </w:r>
      <w:r w:rsidR="00B77B39">
        <w:rPr>
          <w:rFonts w:asciiTheme="minorHAnsi" w:hAnsiTheme="minorHAnsi" w:cs="Times New Roman"/>
        </w:rPr>
        <w:t xml:space="preserve"> had approximately 65 attendees and generated $800 for the building project.  The help from the Board members and families was greatly appreciated.</w:t>
      </w:r>
    </w:p>
    <w:p w:rsidR="00C260B6" w:rsidRDefault="00B77B39" w:rsidP="00B77B39">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rPr>
      </w:pPr>
      <w:r>
        <w:rPr>
          <w:rFonts w:asciiTheme="minorHAnsi" w:hAnsiTheme="minorHAnsi" w:cs="Times New Roman"/>
        </w:rPr>
        <w:t>The Andrew Tucker Family is sponsoring a Christmas Home Decorating Contest on December 15</w:t>
      </w:r>
      <w:r w:rsidRPr="00B77B39">
        <w:rPr>
          <w:rFonts w:asciiTheme="minorHAnsi" w:hAnsiTheme="minorHAnsi" w:cs="Times New Roman"/>
          <w:vertAlign w:val="superscript"/>
        </w:rPr>
        <w:t>th</w:t>
      </w:r>
      <w:r>
        <w:rPr>
          <w:rFonts w:asciiTheme="minorHAnsi" w:hAnsiTheme="minorHAnsi" w:cs="Times New Roman"/>
        </w:rPr>
        <w:t>.  The $25 entry fee per home will be going to the building project.</w:t>
      </w:r>
    </w:p>
    <w:p w:rsidR="00D400C0" w:rsidRDefault="00D400C0" w:rsidP="00B77B39">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rPr>
      </w:pPr>
      <w:r>
        <w:rPr>
          <w:rFonts w:asciiTheme="minorHAnsi" w:hAnsiTheme="minorHAnsi" w:cs="Times New Roman"/>
        </w:rPr>
        <w:t>The ladies at Grace Lutheran Church in Elmore are raffling off quilts with the proceeds going towards the building project.</w:t>
      </w:r>
    </w:p>
    <w:p w:rsidR="00D400C0" w:rsidRPr="00B77B39" w:rsidRDefault="00D400C0" w:rsidP="00B77B39">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rPr>
      </w:pPr>
      <w:r>
        <w:rPr>
          <w:rFonts w:asciiTheme="minorHAnsi" w:hAnsiTheme="minorHAnsi" w:cs="Times New Roman"/>
        </w:rPr>
        <w:t xml:space="preserve">Recent donations have been given by </w:t>
      </w:r>
      <w:proofErr w:type="spellStart"/>
      <w:r>
        <w:rPr>
          <w:rFonts w:asciiTheme="minorHAnsi" w:hAnsiTheme="minorHAnsi" w:cs="Times New Roman"/>
        </w:rPr>
        <w:t>Rothert</w:t>
      </w:r>
      <w:proofErr w:type="spellEnd"/>
      <w:r>
        <w:rPr>
          <w:rFonts w:asciiTheme="minorHAnsi" w:hAnsiTheme="minorHAnsi" w:cs="Times New Roman"/>
        </w:rPr>
        <w:t xml:space="preserve"> Farms ($2000) and Lighthouse ($200).</w:t>
      </w:r>
    </w:p>
    <w:p w:rsidR="007D3E02" w:rsidRDefault="007D3E02" w:rsidP="007D3E02">
      <w:pPr>
        <w:pStyle w:val="ListParagraph"/>
      </w:pPr>
    </w:p>
    <w:p w:rsidR="007D3E02" w:rsidRPr="00E83FD4" w:rsidRDefault="009C7A49" w:rsidP="00E83FD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rPr>
      </w:pPr>
      <w:r>
        <w:rPr>
          <w:rFonts w:asciiTheme="minorHAnsi" w:hAnsiTheme="minorHAnsi" w:cs="Times New Roman"/>
          <w:b/>
        </w:rPr>
        <w:t>8</w:t>
      </w:r>
      <w:r w:rsidR="00E83FD4">
        <w:rPr>
          <w:rFonts w:asciiTheme="minorHAnsi" w:hAnsiTheme="minorHAnsi" w:cs="Times New Roman"/>
          <w:b/>
        </w:rPr>
        <w:t xml:space="preserve">.  </w:t>
      </w:r>
      <w:r w:rsidR="007D3E02" w:rsidRPr="00E83FD4">
        <w:rPr>
          <w:rFonts w:asciiTheme="minorHAnsi" w:hAnsiTheme="minorHAnsi" w:cs="Times New Roman"/>
          <w:b/>
        </w:rPr>
        <w:t>NEW BUSINESS:</w:t>
      </w:r>
    </w:p>
    <w:p w:rsidR="006B7F10" w:rsidRPr="00D400C0" w:rsidRDefault="00D400C0" w:rsidP="007D3E02">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rPr>
      </w:pPr>
      <w:r>
        <w:rPr>
          <w:rFonts w:asciiTheme="minorHAnsi" w:hAnsiTheme="minorHAnsi" w:cs="Times New Roman"/>
          <w:b/>
        </w:rPr>
        <w:t>Update on PLF &amp; State Legislation Affecting Libraries</w:t>
      </w:r>
      <w:r w:rsidR="007D3E02" w:rsidRPr="006B7F10">
        <w:rPr>
          <w:rFonts w:asciiTheme="minorHAnsi" w:hAnsiTheme="minorHAnsi" w:cs="Times New Roman"/>
          <w:b/>
        </w:rPr>
        <w:t xml:space="preserve"> – </w:t>
      </w:r>
      <w:r>
        <w:rPr>
          <w:rFonts w:asciiTheme="minorHAnsi" w:hAnsiTheme="minorHAnsi" w:cs="Times New Roman"/>
        </w:rPr>
        <w:t xml:space="preserve">Update highlights include:  </w:t>
      </w:r>
    </w:p>
    <w:p w:rsidR="00D400C0" w:rsidRPr="00D400C0" w:rsidRDefault="00D400C0" w:rsidP="00D400C0">
      <w:pPr>
        <w:pStyle w:val="ListParagraph"/>
        <w:numPr>
          <w:ilvl w:val="0"/>
          <w:numId w:val="50"/>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rPr>
      </w:pPr>
      <w:r>
        <w:rPr>
          <w:rFonts w:asciiTheme="minorHAnsi" w:hAnsiTheme="minorHAnsi" w:cs="Times New Roman"/>
        </w:rPr>
        <w:t>The PLF is currently 1.4% higher than what was expected.</w:t>
      </w:r>
    </w:p>
    <w:p w:rsidR="00D400C0" w:rsidRPr="00D400C0" w:rsidRDefault="00D400C0" w:rsidP="00D400C0">
      <w:pPr>
        <w:pStyle w:val="ListParagraph"/>
        <w:numPr>
          <w:ilvl w:val="0"/>
          <w:numId w:val="50"/>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rPr>
      </w:pPr>
      <w:r>
        <w:rPr>
          <w:rFonts w:asciiTheme="minorHAnsi" w:hAnsiTheme="minorHAnsi" w:cs="Times New Roman"/>
        </w:rPr>
        <w:t>Minimum Wage will be increasing from $8.30 to $8.55 at the first of the year.</w:t>
      </w:r>
    </w:p>
    <w:p w:rsidR="00D400C0" w:rsidRPr="00D400C0" w:rsidRDefault="00CF4C0E" w:rsidP="00D400C0">
      <w:pPr>
        <w:pStyle w:val="ListParagraph"/>
        <w:numPr>
          <w:ilvl w:val="0"/>
          <w:numId w:val="50"/>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rPr>
      </w:pPr>
      <w:r>
        <w:rPr>
          <w:rFonts w:asciiTheme="minorHAnsi" w:hAnsiTheme="minorHAnsi" w:cs="Times New Roman"/>
        </w:rPr>
        <w:t>A new House Bill (HB 736 – Property Tax Levies) was introduced by State Representative Tom Brinkman (R-Cincinnati) recently which could impact certain political subdivisions with appointed boards and their ability to place tax issues on the ballot.</w:t>
      </w:r>
    </w:p>
    <w:p w:rsidR="007D3E02" w:rsidRDefault="00CF4C0E" w:rsidP="00CF4C0E">
      <w:pPr>
        <w:pStyle w:val="ListParagraph"/>
        <w:numPr>
          <w:ilvl w:val="0"/>
          <w:numId w:val="50"/>
        </w:numPr>
        <w:rPr>
          <w:rFonts w:asciiTheme="minorHAnsi" w:hAnsiTheme="minorHAnsi" w:cs="Times New Roman"/>
        </w:rPr>
      </w:pPr>
      <w:r>
        <w:rPr>
          <w:rFonts w:asciiTheme="minorHAnsi" w:hAnsiTheme="minorHAnsi" w:cs="Times New Roman"/>
        </w:rPr>
        <w:t>The Credit Card legislation went into effect in November, but we will not have to activate it until March.</w:t>
      </w:r>
    </w:p>
    <w:p w:rsidR="00CF4C0E" w:rsidRPr="00CF4C0E" w:rsidRDefault="00CF4C0E" w:rsidP="00CF4C0E">
      <w:pPr>
        <w:pStyle w:val="ListParagraph"/>
        <w:numPr>
          <w:ilvl w:val="0"/>
          <w:numId w:val="50"/>
        </w:numPr>
        <w:rPr>
          <w:rFonts w:asciiTheme="minorHAnsi" w:hAnsiTheme="minorHAnsi" w:cs="Times New Roman"/>
        </w:rPr>
      </w:pPr>
      <w:r>
        <w:t xml:space="preserve">(See attached documentation included in Secretary’s records.)  </w:t>
      </w:r>
    </w:p>
    <w:p w:rsidR="00CF4C0E" w:rsidRPr="00CF4C0E" w:rsidRDefault="00CF4C0E" w:rsidP="00CF4C0E">
      <w:pPr>
        <w:pStyle w:val="ListParagraph"/>
        <w:ind w:left="1440"/>
        <w:rPr>
          <w:rFonts w:asciiTheme="minorHAnsi" w:hAnsiTheme="minorHAnsi" w:cs="Times New Roman"/>
        </w:rPr>
      </w:pPr>
    </w:p>
    <w:p w:rsidR="00D97F76" w:rsidRPr="00D97F76" w:rsidRDefault="00D97F76" w:rsidP="00DF45D4">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rPr>
      </w:pPr>
      <w:r>
        <w:rPr>
          <w:rFonts w:asciiTheme="minorHAnsi" w:hAnsiTheme="minorHAnsi" w:cs="Times New Roman"/>
          <w:b/>
        </w:rPr>
        <w:t>Unattended Minors Policy</w:t>
      </w:r>
      <w:r w:rsidR="007D3E02" w:rsidRPr="00E83FD4">
        <w:rPr>
          <w:rFonts w:asciiTheme="minorHAnsi" w:hAnsiTheme="minorHAnsi" w:cs="Times New Roman"/>
          <w:b/>
        </w:rPr>
        <w:t xml:space="preserve"> </w:t>
      </w:r>
      <w:r w:rsidR="00E83FD4">
        <w:rPr>
          <w:rFonts w:asciiTheme="minorHAnsi" w:hAnsiTheme="minorHAnsi" w:cs="Times New Roman"/>
          <w:b/>
        </w:rPr>
        <w:t>–</w:t>
      </w:r>
      <w:r w:rsidR="007D3E02" w:rsidRPr="00E83FD4">
        <w:rPr>
          <w:rFonts w:asciiTheme="minorHAnsi" w:hAnsiTheme="minorHAnsi" w:cs="Times New Roman"/>
          <w:b/>
        </w:rPr>
        <w:t xml:space="preserve"> </w:t>
      </w:r>
      <w:r>
        <w:rPr>
          <w:rFonts w:asciiTheme="minorHAnsi" w:hAnsiTheme="minorHAnsi" w:cs="Times New Roman"/>
        </w:rPr>
        <w:t>Mrs. Fording presented a policy regarding unattended minors in the Library</w:t>
      </w:r>
      <w:r w:rsidR="0034442D">
        <w:rPr>
          <w:rFonts w:asciiTheme="minorHAnsi" w:hAnsiTheme="minorHAnsi" w:cs="Times New Roman"/>
        </w:rPr>
        <w:t>.</w:t>
      </w:r>
      <w:r w:rsidRPr="00D97F76">
        <w:t xml:space="preserve"> </w:t>
      </w:r>
      <w:r>
        <w:t xml:space="preserve"> </w:t>
      </w:r>
    </w:p>
    <w:p w:rsidR="00DF45D4" w:rsidRDefault="00D97F76" w:rsidP="00DF45D4">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rPr>
      </w:pPr>
      <w:r>
        <w:t xml:space="preserve">(See attached documentation included in Secretary’s records.)  </w:t>
      </w:r>
    </w:p>
    <w:p w:rsidR="00E83FD4" w:rsidRPr="00E83FD4" w:rsidRDefault="00E83FD4" w:rsidP="00E83FD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rPr>
      </w:pPr>
      <w:r w:rsidRPr="00E83FD4">
        <w:rPr>
          <w:rFonts w:asciiTheme="minorHAnsi" w:hAnsiTheme="minorHAnsi" w:cs="Times New Roman"/>
          <w:b/>
        </w:rPr>
        <w:t>Resolution 2018-</w:t>
      </w:r>
      <w:r w:rsidR="00D97F76">
        <w:rPr>
          <w:rFonts w:asciiTheme="minorHAnsi" w:hAnsiTheme="minorHAnsi" w:cs="Times New Roman"/>
          <w:b/>
        </w:rPr>
        <w:t>8</w:t>
      </w:r>
      <w:r w:rsidR="005F4E04">
        <w:rPr>
          <w:rFonts w:asciiTheme="minorHAnsi" w:hAnsiTheme="minorHAnsi" w:cs="Times New Roman"/>
          <w:b/>
        </w:rPr>
        <w:t>2</w:t>
      </w:r>
      <w:r w:rsidRPr="00E83FD4">
        <w:rPr>
          <w:rFonts w:asciiTheme="minorHAnsi" w:hAnsiTheme="minorHAnsi" w:cs="Times New Roman"/>
          <w:b/>
        </w:rPr>
        <w:t xml:space="preserve">. Be it resolved to </w:t>
      </w:r>
      <w:r w:rsidR="00D97F76">
        <w:rPr>
          <w:rFonts w:asciiTheme="minorHAnsi" w:hAnsiTheme="minorHAnsi" w:cs="Times New Roman"/>
          <w:b/>
        </w:rPr>
        <w:t>approve the Unattended Minors Policy effective immediately</w:t>
      </w:r>
      <w:r w:rsidR="0034442D">
        <w:rPr>
          <w:rFonts w:asciiTheme="minorHAnsi" w:hAnsiTheme="minorHAnsi" w:cs="Times New Roman"/>
          <w:b/>
        </w:rPr>
        <w:t>.</w:t>
      </w:r>
    </w:p>
    <w:p w:rsidR="00E83FD4" w:rsidRPr="00E83FD4" w:rsidRDefault="00E83FD4" w:rsidP="00E83FD4">
      <w:pPr>
        <w:rPr>
          <w:rFonts w:asciiTheme="minorHAnsi" w:hAnsiTheme="minorHAnsi" w:cs="Times New Roman"/>
        </w:rPr>
      </w:pPr>
      <w:r w:rsidRPr="00E83FD4">
        <w:rPr>
          <w:rFonts w:asciiTheme="minorHAnsi" w:hAnsiTheme="minorHAnsi" w:cs="Times New Roman"/>
        </w:rPr>
        <w:t xml:space="preserve">Motion made </w:t>
      </w:r>
      <w:r w:rsidR="009E4B04">
        <w:rPr>
          <w:rFonts w:asciiTheme="minorHAnsi" w:hAnsiTheme="minorHAnsi" w:cs="Times New Roman"/>
        </w:rPr>
        <w:t>by M</w:t>
      </w:r>
      <w:r w:rsidR="00D97F76">
        <w:rPr>
          <w:rFonts w:asciiTheme="minorHAnsi" w:hAnsiTheme="minorHAnsi" w:cs="Times New Roman"/>
        </w:rPr>
        <w:t xml:space="preserve">rs. </w:t>
      </w:r>
      <w:proofErr w:type="spellStart"/>
      <w:r w:rsidR="00D97F76">
        <w:rPr>
          <w:rFonts w:asciiTheme="minorHAnsi" w:hAnsiTheme="minorHAnsi" w:cs="Times New Roman"/>
        </w:rPr>
        <w:t>Repka</w:t>
      </w:r>
      <w:proofErr w:type="spellEnd"/>
      <w:r w:rsidRPr="00E83FD4">
        <w:rPr>
          <w:rFonts w:asciiTheme="minorHAnsi" w:hAnsiTheme="minorHAnsi" w:cs="Times New Roman"/>
        </w:rPr>
        <w:t>, motion se</w:t>
      </w:r>
      <w:r w:rsidR="00D97F76">
        <w:rPr>
          <w:rFonts w:asciiTheme="minorHAnsi" w:hAnsiTheme="minorHAnsi" w:cs="Times New Roman"/>
        </w:rPr>
        <w:t>conded by Mrs</w:t>
      </w:r>
      <w:r w:rsidRPr="00E83FD4">
        <w:rPr>
          <w:rFonts w:asciiTheme="minorHAnsi" w:hAnsiTheme="minorHAnsi" w:cs="Times New Roman"/>
        </w:rPr>
        <w:t>.</w:t>
      </w:r>
      <w:r w:rsidR="00D97F76">
        <w:rPr>
          <w:rFonts w:asciiTheme="minorHAnsi" w:hAnsiTheme="minorHAnsi" w:cs="Times New Roman"/>
        </w:rPr>
        <w:t xml:space="preserve"> Clement.</w:t>
      </w:r>
    </w:p>
    <w:p w:rsidR="00D97F76" w:rsidRDefault="00D97F76" w:rsidP="00D97F76">
      <w:pPr>
        <w:rPr>
          <w:rFonts w:asciiTheme="minorHAnsi" w:hAnsiTheme="minorHAnsi" w:cs="Times New Roman"/>
        </w:rPr>
      </w:pPr>
      <w:r w:rsidRPr="00DF45D4">
        <w:rPr>
          <w:rFonts w:asciiTheme="minorHAnsi" w:hAnsiTheme="minorHAnsi" w:cs="Times New Roman"/>
        </w:rPr>
        <w:t>Motion carried by unanimous voice vote.</w:t>
      </w:r>
    </w:p>
    <w:p w:rsidR="00E83FD4" w:rsidRPr="00E83FD4" w:rsidRDefault="00E83FD4" w:rsidP="00E83FD4">
      <w:pPr>
        <w:pStyle w:val="ListParagraph"/>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rPr>
      </w:pPr>
    </w:p>
    <w:p w:rsidR="005F5758" w:rsidRDefault="00D97F76" w:rsidP="005F5758">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rPr>
      </w:pPr>
      <w:r>
        <w:rPr>
          <w:rFonts w:asciiTheme="minorHAnsi" w:hAnsiTheme="minorHAnsi" w:cs="Times New Roman"/>
          <w:b/>
        </w:rPr>
        <w:t>Revision to Leave of Absence Policy</w:t>
      </w:r>
      <w:r w:rsidR="0076526E" w:rsidRPr="00A43124">
        <w:rPr>
          <w:rFonts w:asciiTheme="minorHAnsi" w:hAnsiTheme="minorHAnsi" w:cs="Times New Roman"/>
          <w:b/>
        </w:rPr>
        <w:t xml:space="preserve"> </w:t>
      </w:r>
      <w:r w:rsidR="00A43124">
        <w:rPr>
          <w:rFonts w:asciiTheme="minorHAnsi" w:hAnsiTheme="minorHAnsi" w:cs="Times New Roman"/>
          <w:b/>
        </w:rPr>
        <w:t>–</w:t>
      </w:r>
      <w:r w:rsidR="0076526E" w:rsidRPr="00A43124">
        <w:rPr>
          <w:rFonts w:asciiTheme="minorHAnsi" w:hAnsiTheme="minorHAnsi" w:cs="Times New Roman"/>
          <w:b/>
        </w:rPr>
        <w:t xml:space="preserve"> </w:t>
      </w:r>
      <w:r>
        <w:rPr>
          <w:rFonts w:asciiTheme="minorHAnsi" w:hAnsiTheme="minorHAnsi" w:cs="Times New Roman"/>
        </w:rPr>
        <w:t>A revision to the Leave of Absence without Pay policy was made in which the Library Director may grant a leave of absence at his/her discretion without the approval of the Board.</w:t>
      </w:r>
    </w:p>
    <w:p w:rsidR="007004C6" w:rsidRPr="007004C6" w:rsidRDefault="007004C6" w:rsidP="007004C6">
      <w:pPr>
        <w:pStyle w:val="normal0"/>
        <w:widowControl w:val="0"/>
        <w:numPr>
          <w:ilvl w:val="0"/>
          <w:numId w:val="28"/>
        </w:numPr>
        <w:contextualSpacing/>
        <w:rPr>
          <w:b/>
        </w:rPr>
      </w:pPr>
      <w:r>
        <w:t xml:space="preserve">(See attached documentation included in Secretary’s records.)  </w:t>
      </w:r>
    </w:p>
    <w:p w:rsidR="00A43124" w:rsidRPr="00A43124" w:rsidRDefault="00A43124" w:rsidP="00A4312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rPr>
      </w:pPr>
      <w:r w:rsidRPr="00A43124">
        <w:rPr>
          <w:rFonts w:asciiTheme="minorHAnsi" w:hAnsiTheme="minorHAnsi" w:cs="Times New Roman"/>
          <w:b/>
        </w:rPr>
        <w:lastRenderedPageBreak/>
        <w:t>Resolution 2018-</w:t>
      </w:r>
      <w:r w:rsidR="00D97F76">
        <w:rPr>
          <w:rFonts w:asciiTheme="minorHAnsi" w:hAnsiTheme="minorHAnsi" w:cs="Times New Roman"/>
          <w:b/>
        </w:rPr>
        <w:t>8</w:t>
      </w:r>
      <w:r w:rsidR="00461423">
        <w:rPr>
          <w:rFonts w:asciiTheme="minorHAnsi" w:hAnsiTheme="minorHAnsi" w:cs="Times New Roman"/>
          <w:b/>
        </w:rPr>
        <w:t>3</w:t>
      </w:r>
      <w:r w:rsidRPr="00A43124">
        <w:rPr>
          <w:rFonts w:asciiTheme="minorHAnsi" w:hAnsiTheme="minorHAnsi" w:cs="Times New Roman"/>
          <w:b/>
        </w:rPr>
        <w:t xml:space="preserve">. Be it resolved to </w:t>
      </w:r>
      <w:r w:rsidR="00D97F76">
        <w:rPr>
          <w:rFonts w:asciiTheme="minorHAnsi" w:hAnsiTheme="minorHAnsi" w:cs="Times New Roman"/>
          <w:b/>
        </w:rPr>
        <w:t>approve the revision to the Leave of Absence without Pay policy effective immediately</w:t>
      </w:r>
      <w:r w:rsidRPr="00A43124">
        <w:rPr>
          <w:rFonts w:asciiTheme="minorHAnsi" w:hAnsiTheme="minorHAnsi" w:cs="Times New Roman"/>
          <w:b/>
        </w:rPr>
        <w:t>.</w:t>
      </w:r>
    </w:p>
    <w:p w:rsidR="00A43124" w:rsidRPr="00A43124" w:rsidRDefault="00A43124" w:rsidP="00A43124">
      <w:pPr>
        <w:rPr>
          <w:rFonts w:asciiTheme="minorHAnsi" w:hAnsiTheme="minorHAnsi" w:cs="Times New Roman"/>
        </w:rPr>
      </w:pPr>
      <w:r w:rsidRPr="00A43124">
        <w:rPr>
          <w:rFonts w:asciiTheme="minorHAnsi" w:hAnsiTheme="minorHAnsi" w:cs="Times New Roman"/>
        </w:rPr>
        <w:t>Motion made by Mr</w:t>
      </w:r>
      <w:r w:rsidR="00D97F76">
        <w:rPr>
          <w:rFonts w:asciiTheme="minorHAnsi" w:hAnsiTheme="minorHAnsi" w:cs="Times New Roman"/>
        </w:rPr>
        <w:t>s</w:t>
      </w:r>
      <w:r w:rsidRPr="00A43124">
        <w:rPr>
          <w:rFonts w:asciiTheme="minorHAnsi" w:hAnsiTheme="minorHAnsi" w:cs="Times New Roman"/>
        </w:rPr>
        <w:t xml:space="preserve">. </w:t>
      </w:r>
      <w:r w:rsidR="00D97F76">
        <w:rPr>
          <w:rFonts w:asciiTheme="minorHAnsi" w:hAnsiTheme="minorHAnsi" w:cs="Times New Roman"/>
        </w:rPr>
        <w:t>Zimmerman</w:t>
      </w:r>
      <w:r w:rsidRPr="00A43124">
        <w:rPr>
          <w:rFonts w:asciiTheme="minorHAnsi" w:hAnsiTheme="minorHAnsi" w:cs="Times New Roman"/>
        </w:rPr>
        <w:t>, motion seconded by Mr</w:t>
      </w:r>
      <w:r w:rsidR="00D97F76">
        <w:rPr>
          <w:rFonts w:asciiTheme="minorHAnsi" w:hAnsiTheme="minorHAnsi" w:cs="Times New Roman"/>
        </w:rPr>
        <w:t>s. Clement</w:t>
      </w:r>
      <w:r w:rsidRPr="00A43124">
        <w:rPr>
          <w:rFonts w:asciiTheme="minorHAnsi" w:hAnsiTheme="minorHAnsi" w:cs="Times New Roman"/>
        </w:rPr>
        <w:t>.</w:t>
      </w:r>
    </w:p>
    <w:p w:rsidR="00A43124" w:rsidRPr="00A43124" w:rsidRDefault="00A43124" w:rsidP="00A43124">
      <w:pPr>
        <w:rPr>
          <w:rFonts w:asciiTheme="minorHAnsi" w:hAnsiTheme="minorHAnsi" w:cs="Times New Roman"/>
        </w:rPr>
      </w:pPr>
      <w:r w:rsidRPr="00A43124">
        <w:rPr>
          <w:rFonts w:asciiTheme="minorHAnsi" w:hAnsiTheme="minorHAnsi" w:cs="Times New Roman"/>
        </w:rPr>
        <w:t>Motion carried by unanimous voice vote.</w:t>
      </w:r>
    </w:p>
    <w:p w:rsidR="00D14A3F" w:rsidRDefault="00D14A3F" w:rsidP="00855CA2">
      <w:pPr>
        <w:rPr>
          <w:rFonts w:asciiTheme="minorHAnsi" w:hAnsiTheme="minorHAnsi" w:cs="Times New Roman"/>
        </w:rPr>
      </w:pPr>
    </w:p>
    <w:p w:rsidR="00E1161B" w:rsidRPr="00E1161B" w:rsidRDefault="00D97F76" w:rsidP="00D97F76">
      <w:pPr>
        <w:pStyle w:val="ListParagraph"/>
        <w:numPr>
          <w:ilvl w:val="0"/>
          <w:numId w:val="28"/>
        </w:numPr>
        <w:rPr>
          <w:b/>
        </w:rPr>
      </w:pPr>
      <w:r>
        <w:rPr>
          <w:rFonts w:asciiTheme="minorHAnsi" w:hAnsiTheme="minorHAnsi" w:cs="Times New Roman"/>
          <w:b/>
        </w:rPr>
        <w:t>Library Staff/Board of Trustees Christmas Party</w:t>
      </w:r>
      <w:r w:rsidR="009E4B04">
        <w:rPr>
          <w:rFonts w:asciiTheme="minorHAnsi" w:hAnsiTheme="minorHAnsi" w:cs="Times New Roman"/>
          <w:b/>
        </w:rPr>
        <w:t xml:space="preserve"> </w:t>
      </w:r>
      <w:r w:rsidR="009E4B04">
        <w:rPr>
          <w:rFonts w:asciiTheme="minorHAnsi" w:hAnsiTheme="minorHAnsi" w:cs="Times New Roman"/>
        </w:rPr>
        <w:t xml:space="preserve">– </w:t>
      </w:r>
      <w:r w:rsidR="007004C6">
        <w:rPr>
          <w:rFonts w:asciiTheme="minorHAnsi" w:hAnsiTheme="minorHAnsi" w:cs="Times New Roman"/>
        </w:rPr>
        <w:t xml:space="preserve">The Library </w:t>
      </w:r>
      <w:r>
        <w:rPr>
          <w:rFonts w:asciiTheme="minorHAnsi" w:hAnsiTheme="minorHAnsi" w:cs="Times New Roman"/>
        </w:rPr>
        <w:t>Staff will be holding their annual Christmas Breakfast on December 8, 2018, at the Hungry Bear Café in Gibsonburg.</w:t>
      </w:r>
      <w:r>
        <w:rPr>
          <w:b/>
        </w:rPr>
        <w:t xml:space="preserve">  </w:t>
      </w:r>
      <w:r>
        <w:t>The Library Staff has graciously invited the Board of Trustees to join them this year.</w:t>
      </w:r>
      <w:r w:rsidR="00311DD3">
        <w:t xml:space="preserve">  There will be a $5 gift exchange, as well as an “Ugly Sweater” contest.  Please RSVP to Mrs. Fording by November 30, 2018.</w:t>
      </w:r>
    </w:p>
    <w:p w:rsidR="00311DD3" w:rsidRDefault="00311DD3" w:rsidP="00311DD3">
      <w:pPr>
        <w:pStyle w:val="Normal1"/>
        <w:widowControl w:val="0"/>
        <w:contextualSpacing/>
        <w:rPr>
          <w:b/>
        </w:rPr>
      </w:pPr>
    </w:p>
    <w:p w:rsidR="00311DD3" w:rsidRDefault="00311DD3" w:rsidP="00311DD3">
      <w:pPr>
        <w:pStyle w:val="Normal1"/>
        <w:widowControl w:val="0"/>
        <w:contextualSpacing/>
        <w:rPr>
          <w:b/>
        </w:rPr>
      </w:pPr>
      <w:r>
        <w:rPr>
          <w:b/>
        </w:rPr>
        <w:t>Resolution 2018-84.  Be it resolved to move into Executive Session at 8:15 p.m. to consider the promotion or compensation of a public employee.</w:t>
      </w:r>
    </w:p>
    <w:p w:rsidR="00311DD3" w:rsidRDefault="00311DD3" w:rsidP="00311DD3">
      <w:pPr>
        <w:pStyle w:val="Normal1"/>
        <w:widowControl w:val="0"/>
        <w:contextualSpacing/>
      </w:pPr>
      <w:r>
        <w:t xml:space="preserve">Motion made by Mr. </w:t>
      </w:r>
      <w:proofErr w:type="spellStart"/>
      <w:r>
        <w:t>Selhorst</w:t>
      </w:r>
      <w:proofErr w:type="spellEnd"/>
      <w:r>
        <w:t>, motion seconded by Ms. Farrell.</w:t>
      </w:r>
    </w:p>
    <w:p w:rsidR="00311DD3" w:rsidRDefault="00311DD3" w:rsidP="00311DD3">
      <w:pPr>
        <w:pStyle w:val="Normal1"/>
        <w:widowControl w:val="0"/>
      </w:pPr>
      <w:r>
        <w:t>Roll call vote:</w:t>
      </w:r>
    </w:p>
    <w:p w:rsidR="00311DD3" w:rsidRDefault="00311DD3" w:rsidP="00311DD3">
      <w:pPr>
        <w:pStyle w:val="Normal1"/>
        <w:widowControl w:val="0"/>
      </w:pPr>
      <w:r>
        <w:t>Mrs. Zimmerman – yes</w:t>
      </w:r>
    </w:p>
    <w:p w:rsidR="00311DD3" w:rsidRDefault="00311DD3" w:rsidP="00311DD3">
      <w:pPr>
        <w:pStyle w:val="Normal1"/>
        <w:widowControl w:val="0"/>
      </w:pPr>
      <w:r>
        <w:t xml:space="preserve">Mr. </w:t>
      </w:r>
      <w:proofErr w:type="spellStart"/>
      <w:r>
        <w:t>Selhorst</w:t>
      </w:r>
      <w:proofErr w:type="spellEnd"/>
      <w:r>
        <w:t xml:space="preserve"> – yes</w:t>
      </w:r>
    </w:p>
    <w:p w:rsidR="00311DD3" w:rsidRDefault="00311DD3" w:rsidP="00311DD3">
      <w:pPr>
        <w:pStyle w:val="Normal1"/>
        <w:widowControl w:val="0"/>
      </w:pPr>
      <w:r>
        <w:t>Mrs. Clement – yes</w:t>
      </w:r>
    </w:p>
    <w:p w:rsidR="00311DD3" w:rsidRDefault="00311DD3" w:rsidP="00311DD3">
      <w:pPr>
        <w:pStyle w:val="Normal1"/>
        <w:widowControl w:val="0"/>
      </w:pPr>
      <w:r>
        <w:t xml:space="preserve">Mrs. </w:t>
      </w:r>
      <w:proofErr w:type="spellStart"/>
      <w:r>
        <w:t>Repka</w:t>
      </w:r>
      <w:proofErr w:type="spellEnd"/>
      <w:r>
        <w:t xml:space="preserve"> – yes</w:t>
      </w:r>
    </w:p>
    <w:p w:rsidR="00311DD3" w:rsidRDefault="00311DD3" w:rsidP="00311DD3">
      <w:pPr>
        <w:pStyle w:val="Normal1"/>
        <w:widowControl w:val="0"/>
      </w:pPr>
      <w:r>
        <w:t>Ms. Farrell – yes</w:t>
      </w:r>
    </w:p>
    <w:p w:rsidR="00311DD3" w:rsidRDefault="00311DD3" w:rsidP="00311DD3">
      <w:pPr>
        <w:pStyle w:val="Normal1"/>
        <w:widowControl w:val="0"/>
      </w:pPr>
      <w:r>
        <w:t xml:space="preserve">Mr. </w:t>
      </w:r>
      <w:proofErr w:type="spellStart"/>
      <w:r>
        <w:t>Busdeker</w:t>
      </w:r>
      <w:proofErr w:type="spellEnd"/>
      <w:r>
        <w:t xml:space="preserve"> – yes </w:t>
      </w:r>
    </w:p>
    <w:p w:rsidR="00311DD3" w:rsidRDefault="00311DD3" w:rsidP="00311DD3">
      <w:pPr>
        <w:pStyle w:val="Normal1"/>
        <w:widowControl w:val="0"/>
        <w:contextualSpacing/>
        <w:rPr>
          <w:b/>
        </w:rPr>
      </w:pPr>
      <w:r>
        <w:t>Motion carried by unanimous roll call vote.</w:t>
      </w:r>
    </w:p>
    <w:p w:rsidR="00311DD3" w:rsidRDefault="00311DD3" w:rsidP="00311DD3">
      <w:pPr>
        <w:pStyle w:val="Normal1"/>
        <w:widowControl w:val="0"/>
        <w:contextualSpacing/>
        <w:rPr>
          <w:b/>
        </w:rPr>
      </w:pPr>
    </w:p>
    <w:p w:rsidR="00311DD3" w:rsidRDefault="00311DD3" w:rsidP="00311DD3">
      <w:pPr>
        <w:pStyle w:val="Normal1"/>
        <w:widowControl w:val="0"/>
        <w:contextualSpacing/>
        <w:rPr>
          <w:b/>
        </w:rPr>
      </w:pPr>
      <w:r>
        <w:rPr>
          <w:b/>
        </w:rPr>
        <w:t>Resolution 2018-85.  Be it resolved to exit Executive Session at 8:35 p.m.</w:t>
      </w:r>
    </w:p>
    <w:p w:rsidR="00311DD3" w:rsidRDefault="00311DD3" w:rsidP="00311DD3">
      <w:pPr>
        <w:pStyle w:val="Normal1"/>
        <w:widowControl w:val="0"/>
        <w:contextualSpacing/>
      </w:pPr>
      <w:r>
        <w:t xml:space="preserve">Motion made by Mr. </w:t>
      </w:r>
      <w:proofErr w:type="spellStart"/>
      <w:r>
        <w:t>Busdeker</w:t>
      </w:r>
      <w:proofErr w:type="spellEnd"/>
      <w:r>
        <w:t>, motion seconded by Mrs. Zimmerman.</w:t>
      </w:r>
    </w:p>
    <w:p w:rsidR="00311DD3" w:rsidRDefault="00311DD3" w:rsidP="00311DD3">
      <w:pPr>
        <w:pStyle w:val="Normal1"/>
        <w:widowControl w:val="0"/>
      </w:pPr>
      <w:r>
        <w:t>Roll call vote:</w:t>
      </w:r>
    </w:p>
    <w:p w:rsidR="00311DD3" w:rsidRDefault="00311DD3" w:rsidP="00311DD3">
      <w:pPr>
        <w:pStyle w:val="Normal1"/>
        <w:widowControl w:val="0"/>
      </w:pPr>
      <w:r>
        <w:t>Mrs. Zimmerman – yes</w:t>
      </w:r>
    </w:p>
    <w:p w:rsidR="00311DD3" w:rsidRDefault="00311DD3" w:rsidP="00311DD3">
      <w:pPr>
        <w:pStyle w:val="Normal1"/>
        <w:widowControl w:val="0"/>
      </w:pPr>
      <w:r>
        <w:t xml:space="preserve">Mr. </w:t>
      </w:r>
      <w:proofErr w:type="spellStart"/>
      <w:r>
        <w:t>Selhorst</w:t>
      </w:r>
      <w:proofErr w:type="spellEnd"/>
      <w:r>
        <w:t xml:space="preserve"> – yes</w:t>
      </w:r>
    </w:p>
    <w:p w:rsidR="00311DD3" w:rsidRDefault="00311DD3" w:rsidP="00311DD3">
      <w:pPr>
        <w:pStyle w:val="Normal1"/>
        <w:widowControl w:val="0"/>
      </w:pPr>
      <w:r>
        <w:t>Mrs. Clement – yes</w:t>
      </w:r>
    </w:p>
    <w:p w:rsidR="00311DD3" w:rsidRDefault="00311DD3" w:rsidP="00311DD3">
      <w:pPr>
        <w:pStyle w:val="Normal1"/>
        <w:widowControl w:val="0"/>
      </w:pPr>
      <w:r>
        <w:t xml:space="preserve">Mrs. </w:t>
      </w:r>
      <w:proofErr w:type="spellStart"/>
      <w:r>
        <w:t>Repka</w:t>
      </w:r>
      <w:proofErr w:type="spellEnd"/>
      <w:r>
        <w:t xml:space="preserve"> – yes</w:t>
      </w:r>
    </w:p>
    <w:p w:rsidR="00311DD3" w:rsidRDefault="00311DD3" w:rsidP="00311DD3">
      <w:pPr>
        <w:pStyle w:val="Normal1"/>
        <w:widowControl w:val="0"/>
      </w:pPr>
      <w:r>
        <w:t>Ms. Farrell – yes</w:t>
      </w:r>
    </w:p>
    <w:p w:rsidR="00311DD3" w:rsidRDefault="00311DD3" w:rsidP="00311DD3">
      <w:pPr>
        <w:pStyle w:val="Normal1"/>
        <w:widowControl w:val="0"/>
      </w:pPr>
      <w:r>
        <w:t xml:space="preserve">Mr. </w:t>
      </w:r>
      <w:proofErr w:type="spellStart"/>
      <w:r>
        <w:t>Busdeker</w:t>
      </w:r>
      <w:proofErr w:type="spellEnd"/>
      <w:r>
        <w:t xml:space="preserve"> – yes </w:t>
      </w:r>
    </w:p>
    <w:p w:rsidR="00311DD3" w:rsidRDefault="00311DD3" w:rsidP="00311DD3">
      <w:pPr>
        <w:pStyle w:val="Normal1"/>
        <w:widowControl w:val="0"/>
      </w:pPr>
      <w:r>
        <w:t>Motion carried by unanimous roll call vote.</w:t>
      </w:r>
    </w:p>
    <w:p w:rsidR="00B25A4B" w:rsidRPr="00B25A4B" w:rsidRDefault="00B25A4B" w:rsidP="00B25A4B">
      <w:pPr>
        <w:tabs>
          <w:tab w:val="left" w:pos="4590"/>
        </w:tabs>
        <w:rPr>
          <w:rFonts w:asciiTheme="minorHAnsi" w:hAnsiTheme="minorHAnsi" w:cs="Times New Roman"/>
        </w:rPr>
      </w:pPr>
    </w:p>
    <w:p w:rsidR="00855CA2" w:rsidRPr="00180481" w:rsidRDefault="009C7A49" w:rsidP="00180481">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rPr>
      </w:pPr>
      <w:r>
        <w:rPr>
          <w:rFonts w:asciiTheme="minorHAnsi" w:hAnsiTheme="minorHAnsi" w:cs="Times New Roman"/>
          <w:b/>
        </w:rPr>
        <w:t>9</w:t>
      </w:r>
      <w:r w:rsidR="00595A5B">
        <w:rPr>
          <w:rFonts w:asciiTheme="minorHAnsi" w:hAnsiTheme="minorHAnsi" w:cs="Times New Roman"/>
          <w:b/>
        </w:rPr>
        <w:t xml:space="preserve">.  </w:t>
      </w:r>
      <w:r w:rsidR="00855CA2" w:rsidRPr="00180481">
        <w:rPr>
          <w:rFonts w:asciiTheme="minorHAnsi" w:hAnsiTheme="minorHAnsi" w:cs="Times New Roman"/>
          <w:b/>
        </w:rPr>
        <w:t xml:space="preserve">ADJOURNMENT:  </w:t>
      </w:r>
      <w:r w:rsidR="00595A5B">
        <w:rPr>
          <w:rFonts w:asciiTheme="minorHAnsi" w:hAnsiTheme="minorHAnsi" w:cs="Times New Roman"/>
        </w:rPr>
        <w:t>8:</w:t>
      </w:r>
      <w:r w:rsidR="0037693F">
        <w:rPr>
          <w:rFonts w:asciiTheme="minorHAnsi" w:hAnsiTheme="minorHAnsi" w:cs="Times New Roman"/>
        </w:rPr>
        <w:t>40</w:t>
      </w:r>
      <w:r w:rsidR="00855CA2" w:rsidRPr="00180481">
        <w:rPr>
          <w:rFonts w:asciiTheme="minorHAnsi" w:hAnsiTheme="minorHAnsi" w:cs="Times New Roman"/>
          <w:b/>
        </w:rPr>
        <w:t xml:space="preserve"> </w:t>
      </w:r>
      <w:r w:rsidR="00855CA2" w:rsidRPr="00180481">
        <w:rPr>
          <w:rFonts w:asciiTheme="minorHAnsi" w:hAnsiTheme="minorHAnsi" w:cs="Times New Roman"/>
        </w:rPr>
        <w:t>p.m.</w:t>
      </w:r>
    </w:p>
    <w:p w:rsidR="00855CA2" w:rsidRPr="00DF45D4" w:rsidRDefault="00855CA2" w:rsidP="00855CA2">
      <w:pPr>
        <w:rPr>
          <w:rFonts w:asciiTheme="minorHAnsi" w:hAnsiTheme="minorHAnsi" w:cs="Times New Roman"/>
          <w:b/>
        </w:rPr>
      </w:pPr>
    </w:p>
    <w:p w:rsidR="0093265C" w:rsidRDefault="009C7A49" w:rsidP="006353B6">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rPr>
      </w:pPr>
      <w:r>
        <w:rPr>
          <w:rFonts w:asciiTheme="minorHAnsi" w:hAnsiTheme="minorHAnsi" w:cs="Times New Roman"/>
          <w:b/>
        </w:rPr>
        <w:t>10</w:t>
      </w:r>
      <w:r w:rsidR="0093265C">
        <w:rPr>
          <w:rFonts w:asciiTheme="minorHAnsi" w:hAnsiTheme="minorHAnsi" w:cs="Times New Roman"/>
          <w:b/>
        </w:rPr>
        <w:t xml:space="preserve">.  </w:t>
      </w:r>
      <w:r w:rsidR="00855CA2" w:rsidRPr="00595A5B">
        <w:rPr>
          <w:rFonts w:asciiTheme="minorHAnsi" w:hAnsiTheme="minorHAnsi" w:cs="Times New Roman"/>
          <w:b/>
        </w:rPr>
        <w:t xml:space="preserve">NEXT MEETING:  </w:t>
      </w:r>
      <w:r w:rsidR="0037693F">
        <w:rPr>
          <w:rFonts w:asciiTheme="minorHAnsi" w:hAnsiTheme="minorHAnsi" w:cs="Times New Roman"/>
        </w:rPr>
        <w:t>Dec</w:t>
      </w:r>
      <w:r>
        <w:rPr>
          <w:rFonts w:asciiTheme="minorHAnsi" w:hAnsiTheme="minorHAnsi" w:cs="Times New Roman"/>
        </w:rPr>
        <w:t>em</w:t>
      </w:r>
      <w:r w:rsidR="0037693F">
        <w:rPr>
          <w:rFonts w:asciiTheme="minorHAnsi" w:hAnsiTheme="minorHAnsi" w:cs="Times New Roman"/>
        </w:rPr>
        <w:t>ber 13</w:t>
      </w:r>
      <w:r w:rsidR="0093265C">
        <w:rPr>
          <w:rFonts w:asciiTheme="minorHAnsi" w:hAnsiTheme="minorHAnsi" w:cs="Times New Roman"/>
        </w:rPr>
        <w:t xml:space="preserve">, </w:t>
      </w:r>
      <w:r w:rsidR="00855CA2" w:rsidRPr="00595A5B">
        <w:rPr>
          <w:rFonts w:asciiTheme="minorHAnsi" w:hAnsiTheme="minorHAnsi" w:cs="Times New Roman"/>
        </w:rPr>
        <w:t>2018</w:t>
      </w:r>
      <w:r w:rsidR="0093265C">
        <w:rPr>
          <w:rFonts w:asciiTheme="minorHAnsi" w:hAnsiTheme="minorHAnsi" w:cs="Times New Roman"/>
        </w:rPr>
        <w:t xml:space="preserve"> at</w:t>
      </w:r>
      <w:r w:rsidR="0037693F">
        <w:rPr>
          <w:rFonts w:asciiTheme="minorHAnsi" w:hAnsiTheme="minorHAnsi" w:cs="Times New Roman"/>
        </w:rPr>
        <w:t xml:space="preserve"> 7:00 p.m. at</w:t>
      </w:r>
      <w:r w:rsidR="0093265C">
        <w:rPr>
          <w:rFonts w:asciiTheme="minorHAnsi" w:hAnsiTheme="minorHAnsi" w:cs="Times New Roman"/>
        </w:rPr>
        <w:t xml:space="preserve"> Elmore</w:t>
      </w:r>
      <w:r w:rsidR="00855CA2" w:rsidRPr="00595A5B">
        <w:rPr>
          <w:rFonts w:asciiTheme="minorHAnsi" w:hAnsiTheme="minorHAnsi" w:cs="Times New Roman"/>
        </w:rPr>
        <w:t xml:space="preserve"> Library</w:t>
      </w:r>
      <w:r w:rsidR="0037693F">
        <w:rPr>
          <w:rFonts w:asciiTheme="minorHAnsi" w:hAnsiTheme="minorHAnsi" w:cs="Times New Roman"/>
        </w:rPr>
        <w:t xml:space="preserve">   </w:t>
      </w:r>
    </w:p>
    <w:p w:rsidR="006353B6" w:rsidRPr="006353B6" w:rsidRDefault="006353B6" w:rsidP="006353B6">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rPr>
      </w:pPr>
    </w:p>
    <w:p w:rsidR="00855CA2" w:rsidRDefault="00855CA2" w:rsidP="00855CA2">
      <w:pPr>
        <w:pStyle w:val="normal0"/>
        <w:widowControl w:val="0"/>
      </w:pPr>
      <w:r>
        <w:t>Respectfully submitted:</w:t>
      </w:r>
    </w:p>
    <w:p w:rsidR="00855CA2" w:rsidRDefault="00855CA2" w:rsidP="00855CA2">
      <w:pPr>
        <w:pStyle w:val="normal0"/>
        <w:widowControl w:val="0"/>
      </w:pPr>
      <w:r>
        <w:t xml:space="preserve">Ms. Toby Farrell, Secretary </w:t>
      </w:r>
    </w:p>
    <w:p w:rsidR="00855CA2" w:rsidRDefault="00855CA2" w:rsidP="00855CA2">
      <w:pPr>
        <w:pStyle w:val="normal0"/>
        <w:widowControl w:val="0"/>
      </w:pPr>
    </w:p>
    <w:p w:rsidR="00855CA2" w:rsidRDefault="00855CA2" w:rsidP="00855CA2">
      <w:pPr>
        <w:pStyle w:val="normal0"/>
        <w:widowControl w:val="0"/>
      </w:pPr>
    </w:p>
    <w:p w:rsidR="00855CA2" w:rsidRDefault="00855CA2" w:rsidP="00855CA2">
      <w:pPr>
        <w:pStyle w:val="normal0"/>
        <w:widowControl w:val="0"/>
      </w:pPr>
      <w:r>
        <w:t>____________________________________________         __________________________________________</w:t>
      </w:r>
    </w:p>
    <w:p w:rsidR="00855CA2" w:rsidRDefault="00855CA2" w:rsidP="00855CA2">
      <w:pPr>
        <w:pStyle w:val="normal0"/>
        <w:widowControl w:val="0"/>
      </w:pPr>
      <w:r>
        <w:t xml:space="preserve">              Toby Farrell-Secretary                                        David </w:t>
      </w:r>
      <w:proofErr w:type="spellStart"/>
      <w:r>
        <w:t>Selhorst</w:t>
      </w:r>
      <w:proofErr w:type="spellEnd"/>
      <w:r>
        <w:t>-President</w:t>
      </w:r>
    </w:p>
    <w:p w:rsidR="00855CA2" w:rsidRDefault="00855CA2" w:rsidP="00855CA2">
      <w:pPr>
        <w:pStyle w:val="normal0"/>
      </w:pPr>
    </w:p>
    <w:p w:rsidR="00DF45D4" w:rsidRPr="00855CA2" w:rsidRDefault="00DF45D4" w:rsidP="00855CA2">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rPr>
      </w:pPr>
    </w:p>
    <w:p w:rsidR="00DF45D4" w:rsidRPr="00DF45D4" w:rsidRDefault="00DF45D4" w:rsidP="00DF45D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rPr>
      </w:pPr>
    </w:p>
    <w:sectPr w:rsidR="00DF45D4" w:rsidRPr="00DF45D4" w:rsidSect="00210626">
      <w:footerReference w:type="even" r:id="rId7"/>
      <w:footerReference w:type="default" r:id="rId8"/>
      <w:pgSz w:w="12240" w:h="15840"/>
      <w:pgMar w:top="1440" w:right="1800" w:bottom="1440" w:left="1800" w:header="360" w:footer="36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815" w:rsidRDefault="00DF5815" w:rsidP="00210626">
      <w:r>
        <w:separator/>
      </w:r>
    </w:p>
  </w:endnote>
  <w:endnote w:type="continuationSeparator" w:id="0">
    <w:p w:rsidR="00DF5815" w:rsidRDefault="00DF5815" w:rsidP="002106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26" w:rsidRDefault="00F81878">
    <w:pPr>
      <w:pStyle w:val="normal0"/>
      <w:tabs>
        <w:tab w:val="center" w:pos="4320"/>
        <w:tab w:val="right" w:pos="8640"/>
      </w:tabs>
      <w:jc w:val="right"/>
    </w:pPr>
    <w:r>
      <w:fldChar w:fldCharType="begin"/>
    </w:r>
    <w:r w:rsidR="00C36A28">
      <w:instrText>PAGE</w:instrText>
    </w:r>
    <w:r>
      <w:fldChar w:fldCharType="end"/>
    </w:r>
  </w:p>
  <w:p w:rsidR="00210626" w:rsidRDefault="00210626">
    <w:pPr>
      <w:pStyle w:val="normal0"/>
      <w:tabs>
        <w:tab w:val="center" w:pos="4320"/>
        <w:tab w:val="right" w:pos="8640"/>
      </w:tab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26" w:rsidRDefault="00F81878">
    <w:pPr>
      <w:pStyle w:val="normal0"/>
      <w:tabs>
        <w:tab w:val="center" w:pos="4320"/>
        <w:tab w:val="right" w:pos="8640"/>
      </w:tabs>
      <w:jc w:val="right"/>
    </w:pPr>
    <w:r>
      <w:fldChar w:fldCharType="begin"/>
    </w:r>
    <w:r w:rsidR="00C36A28">
      <w:instrText>PAGE</w:instrText>
    </w:r>
    <w:r>
      <w:fldChar w:fldCharType="separate"/>
    </w:r>
    <w:r w:rsidR="006353B6">
      <w:rPr>
        <w:noProof/>
      </w:rPr>
      <w:t>1</w:t>
    </w:r>
    <w:r>
      <w:fldChar w:fldCharType="end"/>
    </w:r>
  </w:p>
  <w:p w:rsidR="00210626" w:rsidRDefault="00210626">
    <w:pPr>
      <w:pStyle w:val="normal0"/>
      <w:tabs>
        <w:tab w:val="center" w:pos="4320"/>
        <w:tab w:val="right" w:pos="864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815" w:rsidRDefault="00DF5815" w:rsidP="00210626">
      <w:r>
        <w:separator/>
      </w:r>
    </w:p>
  </w:footnote>
  <w:footnote w:type="continuationSeparator" w:id="0">
    <w:p w:rsidR="00DF5815" w:rsidRDefault="00DF5815" w:rsidP="002106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745C"/>
    <w:multiLevelType w:val="hybridMultilevel"/>
    <w:tmpl w:val="F7E2262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56762"/>
    <w:multiLevelType w:val="hybridMultilevel"/>
    <w:tmpl w:val="C27A538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0B559B7"/>
    <w:multiLevelType w:val="multilevel"/>
    <w:tmpl w:val="016ABD48"/>
    <w:lvl w:ilvl="0">
      <w:start w:val="1"/>
      <w:numFmt w:val="bullet"/>
      <w:lvlText w:val="●"/>
      <w:lvlJc w:val="left"/>
      <w:pPr>
        <w:ind w:left="827" w:hanging="360"/>
      </w:pPr>
      <w:rPr>
        <w:rFonts w:ascii="Noto Sans Symbols" w:eastAsia="Noto Sans Symbols" w:hAnsi="Noto Sans Symbols" w:cs="Noto Sans Symbols"/>
      </w:rPr>
    </w:lvl>
    <w:lvl w:ilvl="1">
      <w:start w:val="1"/>
      <w:numFmt w:val="bullet"/>
      <w:lvlText w:val="o"/>
      <w:lvlJc w:val="left"/>
      <w:pPr>
        <w:ind w:left="1547" w:hanging="360"/>
      </w:pPr>
      <w:rPr>
        <w:rFonts w:ascii="Courier New" w:eastAsia="Courier New" w:hAnsi="Courier New" w:cs="Courier New"/>
      </w:rPr>
    </w:lvl>
    <w:lvl w:ilvl="2">
      <w:start w:val="1"/>
      <w:numFmt w:val="bullet"/>
      <w:lvlText w:val="▪"/>
      <w:lvlJc w:val="left"/>
      <w:pPr>
        <w:ind w:left="2267" w:hanging="360"/>
      </w:pPr>
      <w:rPr>
        <w:rFonts w:ascii="Noto Sans Symbols" w:eastAsia="Noto Sans Symbols" w:hAnsi="Noto Sans Symbols" w:cs="Noto Sans Symbols"/>
      </w:rPr>
    </w:lvl>
    <w:lvl w:ilvl="3">
      <w:start w:val="1"/>
      <w:numFmt w:val="bullet"/>
      <w:lvlText w:val="●"/>
      <w:lvlJc w:val="left"/>
      <w:pPr>
        <w:ind w:left="2987" w:hanging="360"/>
      </w:pPr>
      <w:rPr>
        <w:rFonts w:ascii="Noto Sans Symbols" w:eastAsia="Noto Sans Symbols" w:hAnsi="Noto Sans Symbols" w:cs="Noto Sans Symbols"/>
      </w:rPr>
    </w:lvl>
    <w:lvl w:ilvl="4">
      <w:start w:val="1"/>
      <w:numFmt w:val="bullet"/>
      <w:lvlText w:val="o"/>
      <w:lvlJc w:val="left"/>
      <w:pPr>
        <w:ind w:left="3707" w:hanging="360"/>
      </w:pPr>
      <w:rPr>
        <w:rFonts w:ascii="Courier New" w:eastAsia="Courier New" w:hAnsi="Courier New" w:cs="Courier New"/>
      </w:rPr>
    </w:lvl>
    <w:lvl w:ilvl="5">
      <w:start w:val="1"/>
      <w:numFmt w:val="bullet"/>
      <w:lvlText w:val="▪"/>
      <w:lvlJc w:val="left"/>
      <w:pPr>
        <w:ind w:left="4427" w:hanging="360"/>
      </w:pPr>
      <w:rPr>
        <w:rFonts w:ascii="Noto Sans Symbols" w:eastAsia="Noto Sans Symbols" w:hAnsi="Noto Sans Symbols" w:cs="Noto Sans Symbols"/>
      </w:rPr>
    </w:lvl>
    <w:lvl w:ilvl="6">
      <w:start w:val="1"/>
      <w:numFmt w:val="bullet"/>
      <w:lvlText w:val="●"/>
      <w:lvlJc w:val="left"/>
      <w:pPr>
        <w:ind w:left="5147" w:hanging="360"/>
      </w:pPr>
      <w:rPr>
        <w:rFonts w:ascii="Noto Sans Symbols" w:eastAsia="Noto Sans Symbols" w:hAnsi="Noto Sans Symbols" w:cs="Noto Sans Symbols"/>
      </w:rPr>
    </w:lvl>
    <w:lvl w:ilvl="7">
      <w:start w:val="1"/>
      <w:numFmt w:val="bullet"/>
      <w:lvlText w:val="o"/>
      <w:lvlJc w:val="left"/>
      <w:pPr>
        <w:ind w:left="5867" w:hanging="360"/>
      </w:pPr>
      <w:rPr>
        <w:rFonts w:ascii="Courier New" w:eastAsia="Courier New" w:hAnsi="Courier New" w:cs="Courier New"/>
      </w:rPr>
    </w:lvl>
    <w:lvl w:ilvl="8">
      <w:start w:val="1"/>
      <w:numFmt w:val="bullet"/>
      <w:lvlText w:val="▪"/>
      <w:lvlJc w:val="left"/>
      <w:pPr>
        <w:ind w:left="6587" w:hanging="360"/>
      </w:pPr>
      <w:rPr>
        <w:rFonts w:ascii="Noto Sans Symbols" w:eastAsia="Noto Sans Symbols" w:hAnsi="Noto Sans Symbols" w:cs="Noto Sans Symbols"/>
      </w:rPr>
    </w:lvl>
  </w:abstractNum>
  <w:abstractNum w:abstractNumId="3">
    <w:nsid w:val="021E6D5C"/>
    <w:multiLevelType w:val="hybridMultilevel"/>
    <w:tmpl w:val="BA06F00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5665307"/>
    <w:multiLevelType w:val="hybridMultilevel"/>
    <w:tmpl w:val="FE583FFC"/>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nsid w:val="0C0A0AEA"/>
    <w:multiLevelType w:val="hybridMultilevel"/>
    <w:tmpl w:val="BD0855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C665DA8"/>
    <w:multiLevelType w:val="hybridMultilevel"/>
    <w:tmpl w:val="47FE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BE3B6F"/>
    <w:multiLevelType w:val="hybridMultilevel"/>
    <w:tmpl w:val="8CB4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7C2EC1"/>
    <w:multiLevelType w:val="hybridMultilevel"/>
    <w:tmpl w:val="D20A82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0F778AD"/>
    <w:multiLevelType w:val="hybridMultilevel"/>
    <w:tmpl w:val="2946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1202A2"/>
    <w:multiLevelType w:val="hybridMultilevel"/>
    <w:tmpl w:val="6A2EEBD8"/>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
    <w:nsid w:val="11DC65E0"/>
    <w:multiLevelType w:val="multilevel"/>
    <w:tmpl w:val="1248C8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14401A4E"/>
    <w:multiLevelType w:val="hybridMultilevel"/>
    <w:tmpl w:val="AFECA6D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50A5C08"/>
    <w:multiLevelType w:val="hybridMultilevel"/>
    <w:tmpl w:val="AF1EC610"/>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
    <w:nsid w:val="18D71AE9"/>
    <w:multiLevelType w:val="hybridMultilevel"/>
    <w:tmpl w:val="D94CBB7E"/>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A168EF"/>
    <w:multiLevelType w:val="hybridMultilevel"/>
    <w:tmpl w:val="741484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3A67BD"/>
    <w:multiLevelType w:val="hybridMultilevel"/>
    <w:tmpl w:val="13AE5876"/>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7">
    <w:nsid w:val="203A7D01"/>
    <w:multiLevelType w:val="hybridMultilevel"/>
    <w:tmpl w:val="A5D46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4126E1"/>
    <w:multiLevelType w:val="hybridMultilevel"/>
    <w:tmpl w:val="E7984220"/>
    <w:lvl w:ilvl="0" w:tplc="0409000F">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EA6592"/>
    <w:multiLevelType w:val="hybridMultilevel"/>
    <w:tmpl w:val="E3721C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801A3C"/>
    <w:multiLevelType w:val="hybridMultilevel"/>
    <w:tmpl w:val="3C26CA6A"/>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1">
    <w:nsid w:val="293C3047"/>
    <w:multiLevelType w:val="hybridMultilevel"/>
    <w:tmpl w:val="00306D1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98D38D1"/>
    <w:multiLevelType w:val="hybridMultilevel"/>
    <w:tmpl w:val="D56893CE"/>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nsid w:val="2AF06170"/>
    <w:multiLevelType w:val="multilevel"/>
    <w:tmpl w:val="BD68EC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2B1E6262"/>
    <w:multiLevelType w:val="hybridMultilevel"/>
    <w:tmpl w:val="13AC1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C2830B0"/>
    <w:multiLevelType w:val="hybridMultilevel"/>
    <w:tmpl w:val="77AA56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2D2C28FF"/>
    <w:multiLevelType w:val="hybridMultilevel"/>
    <w:tmpl w:val="D3504C7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2E6B092C"/>
    <w:multiLevelType w:val="hybridMultilevel"/>
    <w:tmpl w:val="3E3CF0C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365D548B"/>
    <w:multiLevelType w:val="hybridMultilevel"/>
    <w:tmpl w:val="3A345EE6"/>
    <w:lvl w:ilvl="0" w:tplc="0409000B">
      <w:start w:val="1"/>
      <w:numFmt w:val="bullet"/>
      <w:lvlText w:val=""/>
      <w:lvlJc w:val="left"/>
      <w:pPr>
        <w:ind w:left="2205" w:hanging="360"/>
      </w:pPr>
      <w:rPr>
        <w:rFonts w:ascii="Wingdings" w:hAnsi="Wingdings"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9">
    <w:nsid w:val="3BCD6866"/>
    <w:multiLevelType w:val="hybridMultilevel"/>
    <w:tmpl w:val="A7782F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19D6667"/>
    <w:multiLevelType w:val="multilevel"/>
    <w:tmpl w:val="9836E7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43B7130C"/>
    <w:multiLevelType w:val="hybridMultilevel"/>
    <w:tmpl w:val="D94CF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78F0885"/>
    <w:multiLevelType w:val="multilevel"/>
    <w:tmpl w:val="EF02BB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490A4647"/>
    <w:multiLevelType w:val="hybridMultilevel"/>
    <w:tmpl w:val="B9B02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9B55E6C"/>
    <w:multiLevelType w:val="hybridMultilevel"/>
    <w:tmpl w:val="CEA88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D404CA0"/>
    <w:multiLevelType w:val="hybridMultilevel"/>
    <w:tmpl w:val="02EA324E"/>
    <w:lvl w:ilvl="0" w:tplc="D77AE0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6A364C6"/>
    <w:multiLevelType w:val="hybridMultilevel"/>
    <w:tmpl w:val="EB24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9768EC"/>
    <w:multiLevelType w:val="hybridMultilevel"/>
    <w:tmpl w:val="37F05E1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CA7D70"/>
    <w:multiLevelType w:val="multilevel"/>
    <w:tmpl w:val="12F21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685254A0"/>
    <w:multiLevelType w:val="multilevel"/>
    <w:tmpl w:val="068433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nsid w:val="688464EF"/>
    <w:multiLevelType w:val="hybridMultilevel"/>
    <w:tmpl w:val="4D76136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1">
    <w:nsid w:val="6F571D51"/>
    <w:multiLevelType w:val="hybridMultilevel"/>
    <w:tmpl w:val="05063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1C90293"/>
    <w:multiLevelType w:val="hybridMultilevel"/>
    <w:tmpl w:val="DEF4BCEC"/>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3">
    <w:nsid w:val="724B7E4D"/>
    <w:multiLevelType w:val="hybridMultilevel"/>
    <w:tmpl w:val="679C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3C5E92"/>
    <w:multiLevelType w:val="hybridMultilevel"/>
    <w:tmpl w:val="90EC2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AC7B5D"/>
    <w:multiLevelType w:val="hybridMultilevel"/>
    <w:tmpl w:val="EAAE9F1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95500F9"/>
    <w:multiLevelType w:val="hybridMultilevel"/>
    <w:tmpl w:val="10CCD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586435"/>
    <w:multiLevelType w:val="hybridMultilevel"/>
    <w:tmpl w:val="2CB6A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D155508"/>
    <w:multiLevelType w:val="hybridMultilevel"/>
    <w:tmpl w:val="AB4626C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DF274A"/>
    <w:multiLevelType w:val="multilevel"/>
    <w:tmpl w:val="FBBAC3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9"/>
  </w:num>
  <w:num w:numId="2">
    <w:abstractNumId w:val="49"/>
  </w:num>
  <w:num w:numId="3">
    <w:abstractNumId w:val="30"/>
  </w:num>
  <w:num w:numId="4">
    <w:abstractNumId w:val="11"/>
  </w:num>
  <w:num w:numId="5">
    <w:abstractNumId w:val="32"/>
  </w:num>
  <w:num w:numId="6">
    <w:abstractNumId w:val="23"/>
  </w:num>
  <w:num w:numId="7">
    <w:abstractNumId w:val="38"/>
  </w:num>
  <w:num w:numId="8">
    <w:abstractNumId w:val="2"/>
  </w:num>
  <w:num w:numId="9">
    <w:abstractNumId w:val="35"/>
  </w:num>
  <w:num w:numId="10">
    <w:abstractNumId w:val="17"/>
  </w:num>
  <w:num w:numId="11">
    <w:abstractNumId w:val="40"/>
  </w:num>
  <w:num w:numId="12">
    <w:abstractNumId w:val="25"/>
  </w:num>
  <w:num w:numId="13">
    <w:abstractNumId w:val="10"/>
  </w:num>
  <w:num w:numId="14">
    <w:abstractNumId w:val="20"/>
  </w:num>
  <w:num w:numId="15">
    <w:abstractNumId w:val="42"/>
  </w:num>
  <w:num w:numId="16">
    <w:abstractNumId w:val="45"/>
  </w:num>
  <w:num w:numId="17">
    <w:abstractNumId w:val="46"/>
  </w:num>
  <w:num w:numId="18">
    <w:abstractNumId w:val="33"/>
  </w:num>
  <w:num w:numId="19">
    <w:abstractNumId w:val="31"/>
  </w:num>
  <w:num w:numId="20">
    <w:abstractNumId w:val="13"/>
  </w:num>
  <w:num w:numId="21">
    <w:abstractNumId w:val="4"/>
  </w:num>
  <w:num w:numId="22">
    <w:abstractNumId w:val="24"/>
  </w:num>
  <w:num w:numId="23">
    <w:abstractNumId w:val="26"/>
  </w:num>
  <w:num w:numId="24">
    <w:abstractNumId w:val="47"/>
  </w:num>
  <w:num w:numId="25">
    <w:abstractNumId w:val="6"/>
  </w:num>
  <w:num w:numId="26">
    <w:abstractNumId w:val="15"/>
  </w:num>
  <w:num w:numId="27">
    <w:abstractNumId w:val="36"/>
  </w:num>
  <w:num w:numId="28">
    <w:abstractNumId w:val="34"/>
  </w:num>
  <w:num w:numId="29">
    <w:abstractNumId w:val="41"/>
  </w:num>
  <w:num w:numId="30">
    <w:abstractNumId w:val="9"/>
  </w:num>
  <w:num w:numId="31">
    <w:abstractNumId w:val="44"/>
  </w:num>
  <w:num w:numId="32">
    <w:abstractNumId w:val="28"/>
  </w:num>
  <w:num w:numId="33">
    <w:abstractNumId w:val="7"/>
  </w:num>
  <w:num w:numId="34">
    <w:abstractNumId w:val="0"/>
  </w:num>
  <w:num w:numId="35">
    <w:abstractNumId w:val="43"/>
  </w:num>
  <w:num w:numId="36">
    <w:abstractNumId w:val="18"/>
  </w:num>
  <w:num w:numId="37">
    <w:abstractNumId w:val="48"/>
  </w:num>
  <w:num w:numId="38">
    <w:abstractNumId w:val="8"/>
  </w:num>
  <w:num w:numId="39">
    <w:abstractNumId w:val="37"/>
  </w:num>
  <w:num w:numId="40">
    <w:abstractNumId w:val="19"/>
  </w:num>
  <w:num w:numId="41">
    <w:abstractNumId w:val="5"/>
  </w:num>
  <w:num w:numId="42">
    <w:abstractNumId w:val="14"/>
  </w:num>
  <w:num w:numId="43">
    <w:abstractNumId w:val="27"/>
  </w:num>
  <w:num w:numId="44">
    <w:abstractNumId w:val="22"/>
  </w:num>
  <w:num w:numId="45">
    <w:abstractNumId w:val="3"/>
  </w:num>
  <w:num w:numId="46">
    <w:abstractNumId w:val="16"/>
  </w:num>
  <w:num w:numId="47">
    <w:abstractNumId w:val="12"/>
  </w:num>
  <w:num w:numId="48">
    <w:abstractNumId w:val="1"/>
  </w:num>
  <w:num w:numId="49">
    <w:abstractNumId w:val="29"/>
  </w:num>
  <w:num w:numId="5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210626"/>
    <w:rsid w:val="00014B82"/>
    <w:rsid w:val="0001508C"/>
    <w:rsid w:val="00020355"/>
    <w:rsid w:val="0003311C"/>
    <w:rsid w:val="000420DA"/>
    <w:rsid w:val="0004276B"/>
    <w:rsid w:val="0004772B"/>
    <w:rsid w:val="00056179"/>
    <w:rsid w:val="00065E3D"/>
    <w:rsid w:val="00065EA8"/>
    <w:rsid w:val="00070F85"/>
    <w:rsid w:val="000770C8"/>
    <w:rsid w:val="000A0341"/>
    <w:rsid w:val="000C0723"/>
    <w:rsid w:val="000C2DF8"/>
    <w:rsid w:val="000C5CEE"/>
    <w:rsid w:val="000C706C"/>
    <w:rsid w:val="00107C17"/>
    <w:rsid w:val="0011074C"/>
    <w:rsid w:val="001110FC"/>
    <w:rsid w:val="00114EE1"/>
    <w:rsid w:val="001405E5"/>
    <w:rsid w:val="00146A00"/>
    <w:rsid w:val="00153373"/>
    <w:rsid w:val="00154F7A"/>
    <w:rsid w:val="00163A04"/>
    <w:rsid w:val="001666DC"/>
    <w:rsid w:val="00177AA1"/>
    <w:rsid w:val="00177F45"/>
    <w:rsid w:val="00180481"/>
    <w:rsid w:val="00185C99"/>
    <w:rsid w:val="0019618B"/>
    <w:rsid w:val="001A6B3F"/>
    <w:rsid w:val="001B316A"/>
    <w:rsid w:val="001B42C6"/>
    <w:rsid w:val="001B43AC"/>
    <w:rsid w:val="001C571B"/>
    <w:rsid w:val="001C5B0B"/>
    <w:rsid w:val="001D1C13"/>
    <w:rsid w:val="001F277E"/>
    <w:rsid w:val="002002F3"/>
    <w:rsid w:val="00210626"/>
    <w:rsid w:val="00210EEF"/>
    <w:rsid w:val="00211088"/>
    <w:rsid w:val="00213D6B"/>
    <w:rsid w:val="0023481C"/>
    <w:rsid w:val="00241A8F"/>
    <w:rsid w:val="00255792"/>
    <w:rsid w:val="00276C64"/>
    <w:rsid w:val="002937EF"/>
    <w:rsid w:val="002A1090"/>
    <w:rsid w:val="002B20EF"/>
    <w:rsid w:val="002B6430"/>
    <w:rsid w:val="002C0870"/>
    <w:rsid w:val="002C3819"/>
    <w:rsid w:val="002D342D"/>
    <w:rsid w:val="002D51A7"/>
    <w:rsid w:val="002D6BBC"/>
    <w:rsid w:val="0030112E"/>
    <w:rsid w:val="00310C35"/>
    <w:rsid w:val="00311DD3"/>
    <w:rsid w:val="003154C4"/>
    <w:rsid w:val="003217FA"/>
    <w:rsid w:val="003432BF"/>
    <w:rsid w:val="00343C9B"/>
    <w:rsid w:val="0034442D"/>
    <w:rsid w:val="00345DFD"/>
    <w:rsid w:val="00346A53"/>
    <w:rsid w:val="003559F0"/>
    <w:rsid w:val="0036423C"/>
    <w:rsid w:val="0037693F"/>
    <w:rsid w:val="003811B1"/>
    <w:rsid w:val="00392313"/>
    <w:rsid w:val="003A6C38"/>
    <w:rsid w:val="003C7C5E"/>
    <w:rsid w:val="003E296E"/>
    <w:rsid w:val="003E5BFE"/>
    <w:rsid w:val="003F34F2"/>
    <w:rsid w:val="00400572"/>
    <w:rsid w:val="004017D8"/>
    <w:rsid w:val="00416271"/>
    <w:rsid w:val="00422A56"/>
    <w:rsid w:val="00427C99"/>
    <w:rsid w:val="004347C9"/>
    <w:rsid w:val="00446E41"/>
    <w:rsid w:val="004516BD"/>
    <w:rsid w:val="00456FED"/>
    <w:rsid w:val="00461423"/>
    <w:rsid w:val="00462EC5"/>
    <w:rsid w:val="004649F2"/>
    <w:rsid w:val="004679A5"/>
    <w:rsid w:val="00473CD6"/>
    <w:rsid w:val="00475ED0"/>
    <w:rsid w:val="004B4C9C"/>
    <w:rsid w:val="004B52B4"/>
    <w:rsid w:val="004B7245"/>
    <w:rsid w:val="004C1C4D"/>
    <w:rsid w:val="004D04C6"/>
    <w:rsid w:val="004D6731"/>
    <w:rsid w:val="004D69F9"/>
    <w:rsid w:val="004F1108"/>
    <w:rsid w:val="004F2363"/>
    <w:rsid w:val="004F40A4"/>
    <w:rsid w:val="005030AE"/>
    <w:rsid w:val="00520640"/>
    <w:rsid w:val="00525957"/>
    <w:rsid w:val="00533692"/>
    <w:rsid w:val="00541F76"/>
    <w:rsid w:val="00547A7A"/>
    <w:rsid w:val="00551CDF"/>
    <w:rsid w:val="00585CB3"/>
    <w:rsid w:val="00593262"/>
    <w:rsid w:val="00595A5B"/>
    <w:rsid w:val="005D055A"/>
    <w:rsid w:val="005D0B27"/>
    <w:rsid w:val="005F4E04"/>
    <w:rsid w:val="005F5758"/>
    <w:rsid w:val="00600C28"/>
    <w:rsid w:val="00611BA9"/>
    <w:rsid w:val="006353B6"/>
    <w:rsid w:val="00642066"/>
    <w:rsid w:val="006455E6"/>
    <w:rsid w:val="006501C9"/>
    <w:rsid w:val="0065426E"/>
    <w:rsid w:val="00662A9F"/>
    <w:rsid w:val="00680810"/>
    <w:rsid w:val="0069462A"/>
    <w:rsid w:val="00696ACA"/>
    <w:rsid w:val="006B6453"/>
    <w:rsid w:val="006B6F66"/>
    <w:rsid w:val="006B7F10"/>
    <w:rsid w:val="006C6485"/>
    <w:rsid w:val="006D0E35"/>
    <w:rsid w:val="006E0C77"/>
    <w:rsid w:val="0070019D"/>
    <w:rsid w:val="007004C6"/>
    <w:rsid w:val="00704FE1"/>
    <w:rsid w:val="00721829"/>
    <w:rsid w:val="00722B3E"/>
    <w:rsid w:val="00735CAB"/>
    <w:rsid w:val="00736B76"/>
    <w:rsid w:val="00742EDD"/>
    <w:rsid w:val="007470B6"/>
    <w:rsid w:val="00761AD8"/>
    <w:rsid w:val="0076526E"/>
    <w:rsid w:val="0078247C"/>
    <w:rsid w:val="00782E7A"/>
    <w:rsid w:val="00785A59"/>
    <w:rsid w:val="007B0F94"/>
    <w:rsid w:val="007B1CE8"/>
    <w:rsid w:val="007C1184"/>
    <w:rsid w:val="007C6AE4"/>
    <w:rsid w:val="007D20A5"/>
    <w:rsid w:val="007D3E02"/>
    <w:rsid w:val="007D539F"/>
    <w:rsid w:val="00841AFC"/>
    <w:rsid w:val="00842475"/>
    <w:rsid w:val="00851761"/>
    <w:rsid w:val="00855CA2"/>
    <w:rsid w:val="00863808"/>
    <w:rsid w:val="00863BAC"/>
    <w:rsid w:val="008665BC"/>
    <w:rsid w:val="00870C02"/>
    <w:rsid w:val="00871769"/>
    <w:rsid w:val="00890710"/>
    <w:rsid w:val="00891114"/>
    <w:rsid w:val="00893D8C"/>
    <w:rsid w:val="0089454B"/>
    <w:rsid w:val="008A3234"/>
    <w:rsid w:val="008B6AEC"/>
    <w:rsid w:val="008B70F6"/>
    <w:rsid w:val="008C40B3"/>
    <w:rsid w:val="008D3B38"/>
    <w:rsid w:val="008E4AA0"/>
    <w:rsid w:val="008F0530"/>
    <w:rsid w:val="00906B35"/>
    <w:rsid w:val="00922EA7"/>
    <w:rsid w:val="009234DB"/>
    <w:rsid w:val="0093265C"/>
    <w:rsid w:val="009373EC"/>
    <w:rsid w:val="0095174F"/>
    <w:rsid w:val="009638FC"/>
    <w:rsid w:val="00965C4C"/>
    <w:rsid w:val="009660AB"/>
    <w:rsid w:val="00970346"/>
    <w:rsid w:val="009750B8"/>
    <w:rsid w:val="009A1571"/>
    <w:rsid w:val="009A19A1"/>
    <w:rsid w:val="009A1E42"/>
    <w:rsid w:val="009C3ECB"/>
    <w:rsid w:val="009C4A8D"/>
    <w:rsid w:val="009C7A49"/>
    <w:rsid w:val="009E4B04"/>
    <w:rsid w:val="00A0149A"/>
    <w:rsid w:val="00A06F36"/>
    <w:rsid w:val="00A1390D"/>
    <w:rsid w:val="00A40F53"/>
    <w:rsid w:val="00A430A0"/>
    <w:rsid w:val="00A43124"/>
    <w:rsid w:val="00A50F75"/>
    <w:rsid w:val="00A60B44"/>
    <w:rsid w:val="00A71355"/>
    <w:rsid w:val="00A76DEA"/>
    <w:rsid w:val="00A82108"/>
    <w:rsid w:val="00A869C2"/>
    <w:rsid w:val="00A8796B"/>
    <w:rsid w:val="00AB0AFD"/>
    <w:rsid w:val="00AB3361"/>
    <w:rsid w:val="00AD3DAA"/>
    <w:rsid w:val="00AD4A8C"/>
    <w:rsid w:val="00AF33F0"/>
    <w:rsid w:val="00B01AEF"/>
    <w:rsid w:val="00B03B9C"/>
    <w:rsid w:val="00B06052"/>
    <w:rsid w:val="00B13ACB"/>
    <w:rsid w:val="00B20E88"/>
    <w:rsid w:val="00B25023"/>
    <w:rsid w:val="00B250CA"/>
    <w:rsid w:val="00B25A4B"/>
    <w:rsid w:val="00B34F3E"/>
    <w:rsid w:val="00B52508"/>
    <w:rsid w:val="00B60B43"/>
    <w:rsid w:val="00B630A5"/>
    <w:rsid w:val="00B71587"/>
    <w:rsid w:val="00B77B39"/>
    <w:rsid w:val="00B85A42"/>
    <w:rsid w:val="00B90B66"/>
    <w:rsid w:val="00B91A27"/>
    <w:rsid w:val="00BC1ECF"/>
    <w:rsid w:val="00BE399C"/>
    <w:rsid w:val="00BF01E1"/>
    <w:rsid w:val="00BF3FE8"/>
    <w:rsid w:val="00BF48B6"/>
    <w:rsid w:val="00BF639E"/>
    <w:rsid w:val="00C105A6"/>
    <w:rsid w:val="00C13392"/>
    <w:rsid w:val="00C1665C"/>
    <w:rsid w:val="00C21C71"/>
    <w:rsid w:val="00C260B6"/>
    <w:rsid w:val="00C355E8"/>
    <w:rsid w:val="00C36A28"/>
    <w:rsid w:val="00C40DCC"/>
    <w:rsid w:val="00C41317"/>
    <w:rsid w:val="00C475C1"/>
    <w:rsid w:val="00C63667"/>
    <w:rsid w:val="00C7408E"/>
    <w:rsid w:val="00C77093"/>
    <w:rsid w:val="00C8111D"/>
    <w:rsid w:val="00C856CB"/>
    <w:rsid w:val="00CB35E8"/>
    <w:rsid w:val="00CB454E"/>
    <w:rsid w:val="00CE4283"/>
    <w:rsid w:val="00CF4C0E"/>
    <w:rsid w:val="00D0390D"/>
    <w:rsid w:val="00D14A3F"/>
    <w:rsid w:val="00D15B4E"/>
    <w:rsid w:val="00D2326B"/>
    <w:rsid w:val="00D400C0"/>
    <w:rsid w:val="00D55C2A"/>
    <w:rsid w:val="00D57541"/>
    <w:rsid w:val="00D66CF4"/>
    <w:rsid w:val="00D70D5F"/>
    <w:rsid w:val="00D725FD"/>
    <w:rsid w:val="00D743B2"/>
    <w:rsid w:val="00D74AE6"/>
    <w:rsid w:val="00D8144A"/>
    <w:rsid w:val="00D8507E"/>
    <w:rsid w:val="00D97F76"/>
    <w:rsid w:val="00DA1994"/>
    <w:rsid w:val="00DB1CE7"/>
    <w:rsid w:val="00DB7887"/>
    <w:rsid w:val="00DC63D7"/>
    <w:rsid w:val="00DD2BB7"/>
    <w:rsid w:val="00DD7CBF"/>
    <w:rsid w:val="00DE1F9A"/>
    <w:rsid w:val="00DE7F61"/>
    <w:rsid w:val="00DF45D4"/>
    <w:rsid w:val="00DF5815"/>
    <w:rsid w:val="00E031CF"/>
    <w:rsid w:val="00E10B66"/>
    <w:rsid w:val="00E1161B"/>
    <w:rsid w:val="00E324EF"/>
    <w:rsid w:val="00E34F24"/>
    <w:rsid w:val="00E36780"/>
    <w:rsid w:val="00E4337F"/>
    <w:rsid w:val="00E46B7F"/>
    <w:rsid w:val="00E46C24"/>
    <w:rsid w:val="00E51FE8"/>
    <w:rsid w:val="00E54026"/>
    <w:rsid w:val="00E83FD4"/>
    <w:rsid w:val="00E84813"/>
    <w:rsid w:val="00E9188E"/>
    <w:rsid w:val="00E95C9D"/>
    <w:rsid w:val="00EA5912"/>
    <w:rsid w:val="00EC0D8D"/>
    <w:rsid w:val="00EC6901"/>
    <w:rsid w:val="00ED2B8D"/>
    <w:rsid w:val="00EE4B1D"/>
    <w:rsid w:val="00EE7FCF"/>
    <w:rsid w:val="00F16F47"/>
    <w:rsid w:val="00F27C9D"/>
    <w:rsid w:val="00F36C51"/>
    <w:rsid w:val="00F377F2"/>
    <w:rsid w:val="00F5524F"/>
    <w:rsid w:val="00F605E7"/>
    <w:rsid w:val="00F816A8"/>
    <w:rsid w:val="00F81878"/>
    <w:rsid w:val="00FA405B"/>
    <w:rsid w:val="00FA56AC"/>
    <w:rsid w:val="00FA5E76"/>
    <w:rsid w:val="00FC02C5"/>
    <w:rsid w:val="00FC1E2E"/>
    <w:rsid w:val="00FC255B"/>
    <w:rsid w:val="00FC2F8F"/>
    <w:rsid w:val="00FC311F"/>
    <w:rsid w:val="00FD445C"/>
    <w:rsid w:val="00FE4C1A"/>
    <w:rsid w:val="00FF2F40"/>
    <w:rsid w:val="00FF75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571"/>
  </w:style>
  <w:style w:type="paragraph" w:styleId="Heading1">
    <w:name w:val="heading 1"/>
    <w:basedOn w:val="normal0"/>
    <w:next w:val="normal0"/>
    <w:rsid w:val="00210626"/>
    <w:pPr>
      <w:keepNext/>
      <w:keepLines/>
      <w:spacing w:before="480" w:after="120"/>
      <w:outlineLvl w:val="0"/>
    </w:pPr>
    <w:rPr>
      <w:b/>
      <w:sz w:val="48"/>
      <w:szCs w:val="48"/>
    </w:rPr>
  </w:style>
  <w:style w:type="paragraph" w:styleId="Heading2">
    <w:name w:val="heading 2"/>
    <w:basedOn w:val="normal0"/>
    <w:next w:val="normal0"/>
    <w:rsid w:val="00210626"/>
    <w:pPr>
      <w:keepNext/>
      <w:keepLines/>
      <w:spacing w:before="360" w:after="80"/>
      <w:outlineLvl w:val="1"/>
    </w:pPr>
    <w:rPr>
      <w:b/>
      <w:sz w:val="36"/>
      <w:szCs w:val="36"/>
    </w:rPr>
  </w:style>
  <w:style w:type="paragraph" w:styleId="Heading3">
    <w:name w:val="heading 3"/>
    <w:basedOn w:val="normal0"/>
    <w:next w:val="normal0"/>
    <w:rsid w:val="00210626"/>
    <w:pPr>
      <w:keepNext/>
      <w:keepLines/>
      <w:spacing w:before="280" w:after="80"/>
      <w:outlineLvl w:val="2"/>
    </w:pPr>
    <w:rPr>
      <w:b/>
      <w:sz w:val="28"/>
      <w:szCs w:val="28"/>
    </w:rPr>
  </w:style>
  <w:style w:type="paragraph" w:styleId="Heading4">
    <w:name w:val="heading 4"/>
    <w:basedOn w:val="normal0"/>
    <w:next w:val="normal0"/>
    <w:rsid w:val="00210626"/>
    <w:pPr>
      <w:keepNext/>
      <w:keepLines/>
      <w:spacing w:before="240" w:after="40"/>
      <w:outlineLvl w:val="3"/>
    </w:pPr>
    <w:rPr>
      <w:b/>
    </w:rPr>
  </w:style>
  <w:style w:type="paragraph" w:styleId="Heading5">
    <w:name w:val="heading 5"/>
    <w:basedOn w:val="normal0"/>
    <w:next w:val="normal0"/>
    <w:rsid w:val="00210626"/>
    <w:pPr>
      <w:keepNext/>
      <w:keepLines/>
      <w:spacing w:before="220" w:after="40"/>
      <w:outlineLvl w:val="4"/>
    </w:pPr>
    <w:rPr>
      <w:b/>
      <w:sz w:val="22"/>
      <w:szCs w:val="22"/>
    </w:rPr>
  </w:style>
  <w:style w:type="paragraph" w:styleId="Heading6">
    <w:name w:val="heading 6"/>
    <w:basedOn w:val="normal0"/>
    <w:next w:val="normal0"/>
    <w:rsid w:val="0021062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10626"/>
  </w:style>
  <w:style w:type="paragraph" w:styleId="Title">
    <w:name w:val="Title"/>
    <w:basedOn w:val="normal0"/>
    <w:next w:val="normal0"/>
    <w:rsid w:val="00210626"/>
    <w:pPr>
      <w:keepNext/>
      <w:keepLines/>
      <w:spacing w:before="480" w:after="120"/>
    </w:pPr>
    <w:rPr>
      <w:b/>
      <w:sz w:val="72"/>
      <w:szCs w:val="72"/>
    </w:rPr>
  </w:style>
  <w:style w:type="paragraph" w:styleId="Subtitle">
    <w:name w:val="Subtitle"/>
    <w:basedOn w:val="normal0"/>
    <w:next w:val="normal0"/>
    <w:rsid w:val="00210626"/>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74AE6"/>
    <w:pPr>
      <w:ind w:left="720"/>
      <w:contextualSpacing/>
    </w:pPr>
  </w:style>
  <w:style w:type="character" w:customStyle="1" w:styleId="address">
    <w:name w:val="address"/>
    <w:basedOn w:val="DefaultParagraphFont"/>
    <w:rsid w:val="00DF45D4"/>
  </w:style>
  <w:style w:type="paragraph" w:customStyle="1" w:styleId="Normal1">
    <w:name w:val="Normal1"/>
    <w:rsid w:val="00AD3DAA"/>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1664</TotalTime>
  <Pages>7</Pages>
  <Words>2052</Words>
  <Characters>11699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dc:creator>
  <cp:lastModifiedBy>Toby</cp:lastModifiedBy>
  <cp:revision>37</cp:revision>
  <cp:lastPrinted>2018-09-23T19:25:00Z</cp:lastPrinted>
  <dcterms:created xsi:type="dcterms:W3CDTF">2018-06-06T21:50:00Z</dcterms:created>
  <dcterms:modified xsi:type="dcterms:W3CDTF">2018-12-07T01:56:00Z</dcterms:modified>
</cp:coreProperties>
</file>