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F44F35" w:rsidRDefault="00210626">
      <w:pPr>
        <w:pStyle w:val="normal0"/>
        <w:widowControl w:val="0"/>
        <w:jc w:val="center"/>
        <w:rPr>
          <w:rFonts w:asciiTheme="minorHAnsi" w:hAnsiTheme="minorHAnsi"/>
          <w:b/>
          <w:sz w:val="22"/>
          <w:szCs w:val="22"/>
        </w:rPr>
      </w:pPr>
    </w:p>
    <w:p w:rsidR="00210626" w:rsidRPr="00F44F35" w:rsidRDefault="00210626">
      <w:pPr>
        <w:pStyle w:val="normal0"/>
        <w:widowControl w:val="0"/>
        <w:jc w:val="center"/>
        <w:rPr>
          <w:rFonts w:asciiTheme="minorHAnsi" w:hAnsiTheme="minorHAnsi"/>
          <w:b/>
          <w:sz w:val="22"/>
          <w:szCs w:val="22"/>
        </w:rPr>
      </w:pPr>
    </w:p>
    <w:p w:rsidR="00210626" w:rsidRPr="00F44F35" w:rsidRDefault="00210626">
      <w:pPr>
        <w:pStyle w:val="normal0"/>
        <w:widowControl w:val="0"/>
        <w:jc w:val="center"/>
        <w:rPr>
          <w:rFonts w:asciiTheme="minorHAnsi" w:hAnsiTheme="minorHAnsi"/>
          <w:b/>
          <w:sz w:val="22"/>
          <w:szCs w:val="22"/>
        </w:rPr>
      </w:pPr>
    </w:p>
    <w:p w:rsidR="00210626" w:rsidRDefault="00210626">
      <w:pPr>
        <w:pStyle w:val="normal0"/>
        <w:widowControl w:val="0"/>
        <w:jc w:val="center"/>
        <w:rPr>
          <w:rFonts w:asciiTheme="minorHAnsi" w:hAnsiTheme="minorHAnsi"/>
          <w:b/>
          <w:sz w:val="22"/>
          <w:szCs w:val="22"/>
        </w:rPr>
      </w:pPr>
    </w:p>
    <w:p w:rsidR="00F44F35" w:rsidRDefault="00F44F35">
      <w:pPr>
        <w:pStyle w:val="normal0"/>
        <w:widowControl w:val="0"/>
        <w:jc w:val="center"/>
        <w:rPr>
          <w:rFonts w:asciiTheme="minorHAnsi" w:hAnsiTheme="minorHAnsi"/>
          <w:b/>
          <w:sz w:val="22"/>
          <w:szCs w:val="22"/>
        </w:rPr>
      </w:pPr>
    </w:p>
    <w:p w:rsidR="00F44F35" w:rsidRDefault="00F44F35">
      <w:pPr>
        <w:pStyle w:val="normal0"/>
        <w:widowControl w:val="0"/>
        <w:jc w:val="center"/>
        <w:rPr>
          <w:rFonts w:asciiTheme="minorHAnsi" w:hAnsiTheme="minorHAnsi"/>
          <w:b/>
          <w:sz w:val="22"/>
          <w:szCs w:val="22"/>
        </w:rPr>
      </w:pPr>
    </w:p>
    <w:p w:rsidR="00F44F35" w:rsidRPr="00F44F35" w:rsidRDefault="00F44F35">
      <w:pPr>
        <w:pStyle w:val="normal0"/>
        <w:widowControl w:val="0"/>
        <w:jc w:val="center"/>
        <w:rPr>
          <w:rFonts w:asciiTheme="minorHAnsi" w:hAnsiTheme="minorHAnsi"/>
          <w:b/>
          <w:sz w:val="22"/>
          <w:szCs w:val="22"/>
        </w:rPr>
      </w:pPr>
    </w:p>
    <w:p w:rsidR="000C2DF8" w:rsidRPr="00F44F35" w:rsidRDefault="000C2DF8">
      <w:pPr>
        <w:pStyle w:val="normal0"/>
        <w:widowControl w:val="0"/>
        <w:jc w:val="center"/>
        <w:rPr>
          <w:rFonts w:asciiTheme="minorHAnsi" w:hAnsiTheme="minorHAnsi"/>
          <w:b/>
          <w:sz w:val="22"/>
          <w:szCs w:val="22"/>
        </w:rPr>
      </w:pPr>
    </w:p>
    <w:p w:rsidR="000C2DF8" w:rsidRPr="00F44F35" w:rsidRDefault="000C2DF8">
      <w:pPr>
        <w:pStyle w:val="normal0"/>
        <w:widowControl w:val="0"/>
        <w:jc w:val="center"/>
        <w:rPr>
          <w:rFonts w:asciiTheme="minorHAnsi" w:hAnsiTheme="minorHAnsi"/>
          <w:b/>
          <w:sz w:val="22"/>
          <w:szCs w:val="22"/>
        </w:rPr>
      </w:pPr>
    </w:p>
    <w:p w:rsidR="00DF45D4" w:rsidRPr="00F44F35" w:rsidRDefault="00DF45D4" w:rsidP="00DF45D4">
      <w:pPr>
        <w:jc w:val="center"/>
        <w:rPr>
          <w:rFonts w:asciiTheme="minorHAnsi" w:hAnsiTheme="minorHAnsi" w:cs="Times New Roman"/>
          <w:b/>
          <w:sz w:val="22"/>
          <w:szCs w:val="22"/>
        </w:rPr>
      </w:pPr>
      <w:r w:rsidRPr="00F44F35">
        <w:rPr>
          <w:rFonts w:asciiTheme="minorHAnsi" w:hAnsiTheme="minorHAnsi" w:cs="Times New Roman"/>
          <w:b/>
          <w:sz w:val="22"/>
          <w:szCs w:val="22"/>
        </w:rPr>
        <w:t>Minutes of the Harris Elmore Public Library</w:t>
      </w:r>
    </w:p>
    <w:p w:rsidR="00DF45D4" w:rsidRPr="00F44F35" w:rsidRDefault="00DF45D4" w:rsidP="00DF45D4">
      <w:pPr>
        <w:jc w:val="center"/>
        <w:rPr>
          <w:rFonts w:asciiTheme="minorHAnsi" w:hAnsiTheme="minorHAnsi" w:cs="Times New Roman"/>
          <w:b/>
          <w:sz w:val="22"/>
          <w:szCs w:val="22"/>
        </w:rPr>
      </w:pPr>
      <w:r w:rsidRPr="00F44F35">
        <w:rPr>
          <w:rFonts w:asciiTheme="minorHAnsi" w:hAnsiTheme="minorHAnsi" w:cs="Times New Roman"/>
          <w:b/>
          <w:sz w:val="22"/>
          <w:szCs w:val="22"/>
        </w:rPr>
        <w:t xml:space="preserve">Board of Trustees Regular Meeting </w:t>
      </w:r>
    </w:p>
    <w:p w:rsidR="00DF45D4" w:rsidRPr="00F44F35" w:rsidRDefault="008C58D3" w:rsidP="00DF45D4">
      <w:pPr>
        <w:jc w:val="center"/>
        <w:rPr>
          <w:rFonts w:asciiTheme="minorHAnsi" w:hAnsiTheme="minorHAnsi" w:cs="Times New Roman"/>
          <w:b/>
          <w:sz w:val="22"/>
          <w:szCs w:val="22"/>
        </w:rPr>
      </w:pPr>
      <w:r>
        <w:rPr>
          <w:rFonts w:asciiTheme="minorHAnsi" w:hAnsiTheme="minorHAnsi" w:cs="Times New Roman"/>
          <w:b/>
          <w:sz w:val="22"/>
          <w:szCs w:val="22"/>
        </w:rPr>
        <w:t>Monday, June 8, 2020</w:t>
      </w:r>
    </w:p>
    <w:p w:rsidR="00210626" w:rsidRPr="00F44F35" w:rsidRDefault="00210626">
      <w:pPr>
        <w:pStyle w:val="normal0"/>
        <w:widowControl w:val="0"/>
        <w:rPr>
          <w:rFonts w:asciiTheme="minorHAnsi" w:hAnsiTheme="minorHAnsi"/>
          <w:sz w:val="22"/>
          <w:szCs w:val="22"/>
        </w:rPr>
      </w:pPr>
    </w:p>
    <w:p w:rsidR="00DF45D4" w:rsidRPr="00F44F35" w:rsidRDefault="00DF45D4" w:rsidP="00DF45D4">
      <w:pPr>
        <w:rPr>
          <w:rFonts w:asciiTheme="minorHAnsi" w:hAnsiTheme="minorHAnsi" w:cs="Times New Roman"/>
          <w:b/>
          <w:sz w:val="22"/>
          <w:szCs w:val="22"/>
        </w:rPr>
      </w:pPr>
      <w:r w:rsidRPr="00F44F35">
        <w:rPr>
          <w:rFonts w:asciiTheme="minorHAnsi" w:hAnsiTheme="minorHAnsi" w:cs="Times New Roman"/>
          <w:b/>
          <w:sz w:val="22"/>
          <w:szCs w:val="22"/>
        </w:rPr>
        <w:t xml:space="preserve">Present: </w:t>
      </w:r>
      <w:r w:rsidR="008C58D3" w:rsidRPr="00F44F35">
        <w:rPr>
          <w:rFonts w:asciiTheme="minorHAnsi" w:hAnsiTheme="minorHAnsi" w:cs="Times New Roman"/>
          <w:sz w:val="22"/>
          <w:szCs w:val="22"/>
        </w:rPr>
        <w:t>Judy Zimmerman (Vice-President)</w:t>
      </w:r>
      <w:r w:rsidR="008C58D3">
        <w:rPr>
          <w:rFonts w:asciiTheme="minorHAnsi" w:hAnsiTheme="minorHAnsi" w:cs="Times New Roman"/>
          <w:sz w:val="22"/>
          <w:szCs w:val="22"/>
        </w:rPr>
        <w:t xml:space="preserve">, </w:t>
      </w:r>
      <w:r w:rsidR="00446E41" w:rsidRPr="00F44F35">
        <w:rPr>
          <w:rFonts w:asciiTheme="minorHAnsi" w:hAnsiTheme="minorHAnsi" w:cs="Times New Roman"/>
          <w:sz w:val="22"/>
          <w:szCs w:val="22"/>
        </w:rPr>
        <w:t>Toby Farrell (Secretary)</w:t>
      </w:r>
      <w:r w:rsidR="008C58D3">
        <w:rPr>
          <w:rFonts w:asciiTheme="minorHAnsi" w:hAnsiTheme="minorHAnsi" w:cs="Times New Roman"/>
          <w:sz w:val="22"/>
          <w:szCs w:val="22"/>
        </w:rPr>
        <w:t xml:space="preserve">, </w:t>
      </w:r>
      <w:r w:rsidRPr="00F44F35">
        <w:rPr>
          <w:rFonts w:asciiTheme="minorHAnsi" w:hAnsiTheme="minorHAnsi" w:cs="Times New Roman"/>
          <w:sz w:val="22"/>
          <w:szCs w:val="22"/>
        </w:rPr>
        <w:t xml:space="preserve">Ron </w:t>
      </w:r>
      <w:proofErr w:type="spellStart"/>
      <w:r w:rsidRPr="00F44F35">
        <w:rPr>
          <w:rFonts w:asciiTheme="minorHAnsi" w:hAnsiTheme="minorHAnsi" w:cs="Times New Roman"/>
          <w:sz w:val="22"/>
          <w:szCs w:val="22"/>
        </w:rPr>
        <w:t>Busdeker</w:t>
      </w:r>
      <w:proofErr w:type="spellEnd"/>
      <w:r w:rsidRPr="00F44F35">
        <w:rPr>
          <w:rFonts w:asciiTheme="minorHAnsi" w:hAnsiTheme="minorHAnsi" w:cs="Times New Roman"/>
          <w:sz w:val="22"/>
          <w:szCs w:val="22"/>
        </w:rPr>
        <w:t xml:space="preserve">, </w:t>
      </w:r>
      <w:r w:rsidR="00D849DD" w:rsidRPr="00F44F35">
        <w:rPr>
          <w:rFonts w:asciiTheme="minorHAnsi" w:hAnsiTheme="minorHAnsi" w:cs="Times New Roman"/>
          <w:sz w:val="22"/>
          <w:szCs w:val="22"/>
        </w:rPr>
        <w:t>Kent Weis</w:t>
      </w:r>
    </w:p>
    <w:p w:rsidR="00DF45D4" w:rsidRPr="00F44F35" w:rsidRDefault="00DF45D4" w:rsidP="00DF45D4">
      <w:pPr>
        <w:rPr>
          <w:rFonts w:asciiTheme="minorHAnsi" w:hAnsiTheme="minorHAnsi" w:cs="Times New Roman"/>
          <w:sz w:val="22"/>
          <w:szCs w:val="22"/>
        </w:rPr>
      </w:pPr>
      <w:r w:rsidRPr="00F44F35">
        <w:rPr>
          <w:rFonts w:asciiTheme="minorHAnsi" w:hAnsiTheme="minorHAnsi" w:cs="Times New Roman"/>
          <w:b/>
          <w:sz w:val="22"/>
          <w:szCs w:val="22"/>
        </w:rPr>
        <w:t xml:space="preserve">Library Staff Present: </w:t>
      </w:r>
      <w:r w:rsidRPr="00F44F35">
        <w:rPr>
          <w:rFonts w:asciiTheme="minorHAnsi" w:hAnsiTheme="minorHAnsi" w:cs="Times New Roman"/>
          <w:sz w:val="22"/>
          <w:szCs w:val="22"/>
        </w:rPr>
        <w:t>Jennifer</w:t>
      </w:r>
      <w:r w:rsidR="008C58D3">
        <w:rPr>
          <w:rFonts w:asciiTheme="minorHAnsi" w:hAnsiTheme="minorHAnsi" w:cs="Times New Roman"/>
          <w:sz w:val="22"/>
          <w:szCs w:val="22"/>
        </w:rPr>
        <w:t xml:space="preserve"> Fording (Director), Ariel </w:t>
      </w:r>
      <w:proofErr w:type="spellStart"/>
      <w:r w:rsidR="008C58D3">
        <w:rPr>
          <w:rFonts w:asciiTheme="minorHAnsi" w:hAnsiTheme="minorHAnsi" w:cs="Times New Roman"/>
          <w:sz w:val="22"/>
          <w:szCs w:val="22"/>
        </w:rPr>
        <w:t>Gresh</w:t>
      </w:r>
      <w:proofErr w:type="spellEnd"/>
      <w:r w:rsidRPr="00F44F35">
        <w:rPr>
          <w:rFonts w:asciiTheme="minorHAnsi" w:hAnsiTheme="minorHAnsi" w:cs="Times New Roman"/>
          <w:sz w:val="22"/>
          <w:szCs w:val="22"/>
        </w:rPr>
        <w:t xml:space="preserve"> (Branch Ma</w:t>
      </w:r>
      <w:r w:rsidR="008C58D3">
        <w:rPr>
          <w:rFonts w:asciiTheme="minorHAnsi" w:hAnsiTheme="minorHAnsi" w:cs="Times New Roman"/>
          <w:sz w:val="22"/>
          <w:szCs w:val="22"/>
        </w:rPr>
        <w:t>nager</w:t>
      </w:r>
      <w:r w:rsidRPr="00F44F35">
        <w:rPr>
          <w:rFonts w:asciiTheme="minorHAnsi" w:hAnsiTheme="minorHAnsi" w:cs="Times New Roman"/>
          <w:sz w:val="22"/>
          <w:szCs w:val="22"/>
        </w:rPr>
        <w:t>), Brianne Markley (Fiscal Officer</w:t>
      </w:r>
      <w:r w:rsidR="00D849DD" w:rsidRPr="00F44F35">
        <w:rPr>
          <w:rFonts w:asciiTheme="minorHAnsi" w:hAnsiTheme="minorHAnsi" w:cs="Times New Roman"/>
          <w:sz w:val="22"/>
          <w:szCs w:val="22"/>
        </w:rPr>
        <w:t>)</w:t>
      </w:r>
    </w:p>
    <w:p w:rsidR="00DF45D4" w:rsidRPr="00F44F35" w:rsidRDefault="00DF45D4" w:rsidP="00DF45D4">
      <w:pPr>
        <w:rPr>
          <w:rFonts w:asciiTheme="minorHAnsi" w:hAnsiTheme="minorHAnsi" w:cs="Times New Roman"/>
          <w:sz w:val="22"/>
          <w:szCs w:val="22"/>
        </w:rPr>
      </w:pPr>
      <w:r w:rsidRPr="00F44F35">
        <w:rPr>
          <w:rFonts w:asciiTheme="minorHAnsi" w:hAnsiTheme="minorHAnsi" w:cs="Times New Roman"/>
          <w:b/>
          <w:sz w:val="22"/>
          <w:szCs w:val="22"/>
        </w:rPr>
        <w:t>Absent:</w:t>
      </w:r>
      <w:r w:rsidRPr="00F44F35">
        <w:rPr>
          <w:rFonts w:asciiTheme="minorHAnsi" w:hAnsiTheme="minorHAnsi" w:cs="Times New Roman"/>
          <w:sz w:val="22"/>
          <w:szCs w:val="22"/>
        </w:rPr>
        <w:t xml:space="preserve"> </w:t>
      </w:r>
      <w:r w:rsidR="008C58D3" w:rsidRPr="00F44F35">
        <w:rPr>
          <w:rFonts w:asciiTheme="minorHAnsi" w:hAnsiTheme="minorHAnsi" w:cs="Times New Roman"/>
          <w:sz w:val="22"/>
          <w:szCs w:val="22"/>
        </w:rPr>
        <w:t xml:space="preserve">David </w:t>
      </w:r>
      <w:proofErr w:type="spellStart"/>
      <w:r w:rsidR="008C58D3" w:rsidRPr="00F44F35">
        <w:rPr>
          <w:rFonts w:asciiTheme="minorHAnsi" w:hAnsiTheme="minorHAnsi" w:cs="Times New Roman"/>
          <w:sz w:val="22"/>
          <w:szCs w:val="22"/>
        </w:rPr>
        <w:t>Selhorst</w:t>
      </w:r>
      <w:proofErr w:type="spellEnd"/>
      <w:r w:rsidR="008C58D3" w:rsidRPr="00F44F35">
        <w:rPr>
          <w:rFonts w:asciiTheme="minorHAnsi" w:hAnsiTheme="minorHAnsi" w:cs="Times New Roman"/>
          <w:sz w:val="22"/>
          <w:szCs w:val="22"/>
        </w:rPr>
        <w:t xml:space="preserve"> (President),</w:t>
      </w:r>
      <w:r w:rsidR="008C58D3">
        <w:rPr>
          <w:rFonts w:asciiTheme="minorHAnsi" w:hAnsiTheme="minorHAnsi" w:cs="Times New Roman"/>
          <w:sz w:val="22"/>
          <w:szCs w:val="22"/>
        </w:rPr>
        <w:t xml:space="preserve"> Linda </w:t>
      </w:r>
      <w:proofErr w:type="spellStart"/>
      <w:r w:rsidR="008C58D3">
        <w:rPr>
          <w:rFonts w:asciiTheme="minorHAnsi" w:hAnsiTheme="minorHAnsi" w:cs="Times New Roman"/>
          <w:sz w:val="22"/>
          <w:szCs w:val="22"/>
        </w:rPr>
        <w:t>Bringman</w:t>
      </w:r>
      <w:proofErr w:type="spellEnd"/>
      <w:r w:rsidR="008C58D3">
        <w:rPr>
          <w:rFonts w:asciiTheme="minorHAnsi" w:hAnsiTheme="minorHAnsi" w:cs="Times New Roman"/>
          <w:sz w:val="22"/>
          <w:szCs w:val="22"/>
        </w:rPr>
        <w:t>, Leslie Wyse</w:t>
      </w:r>
    </w:p>
    <w:p w:rsidR="00DF45D4" w:rsidRPr="00F44F35" w:rsidRDefault="00DF45D4" w:rsidP="00DF45D4">
      <w:pPr>
        <w:rPr>
          <w:rFonts w:asciiTheme="minorHAnsi" w:hAnsiTheme="minorHAnsi" w:cs="Times New Roman"/>
          <w:sz w:val="22"/>
          <w:szCs w:val="22"/>
        </w:rPr>
      </w:pPr>
    </w:p>
    <w:p w:rsidR="00DF45D4" w:rsidRPr="00651CBA"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CALL TO ORDER: </w:t>
      </w:r>
      <w:r w:rsidR="008C58D3">
        <w:rPr>
          <w:rFonts w:asciiTheme="minorHAnsi" w:hAnsiTheme="minorHAnsi" w:cs="Times New Roman"/>
          <w:b/>
          <w:sz w:val="22"/>
          <w:szCs w:val="22"/>
        </w:rPr>
        <w:t xml:space="preserve"> </w:t>
      </w:r>
      <w:r w:rsidR="008C58D3">
        <w:rPr>
          <w:rFonts w:asciiTheme="minorHAnsi" w:hAnsiTheme="minorHAnsi" w:cs="Times New Roman"/>
          <w:sz w:val="22"/>
          <w:szCs w:val="22"/>
        </w:rPr>
        <w:t>Vice-</w:t>
      </w:r>
      <w:r w:rsidRPr="00F44F35">
        <w:rPr>
          <w:rFonts w:asciiTheme="minorHAnsi" w:hAnsiTheme="minorHAnsi" w:cs="Times New Roman"/>
          <w:sz w:val="22"/>
          <w:szCs w:val="22"/>
        </w:rPr>
        <w:t xml:space="preserve">President </w:t>
      </w:r>
      <w:r w:rsidR="00D849DD" w:rsidRPr="00F44F35">
        <w:rPr>
          <w:rFonts w:asciiTheme="minorHAnsi" w:hAnsiTheme="minorHAnsi" w:cs="Times New Roman"/>
          <w:sz w:val="22"/>
          <w:szCs w:val="22"/>
        </w:rPr>
        <w:t>Mr</w:t>
      </w:r>
      <w:r w:rsidR="008C58D3">
        <w:rPr>
          <w:rFonts w:asciiTheme="minorHAnsi" w:hAnsiTheme="minorHAnsi" w:cs="Times New Roman"/>
          <w:sz w:val="22"/>
          <w:szCs w:val="22"/>
        </w:rPr>
        <w:t>s</w:t>
      </w:r>
      <w:r w:rsidR="00446E41" w:rsidRPr="00F44F35">
        <w:rPr>
          <w:rFonts w:asciiTheme="minorHAnsi" w:hAnsiTheme="minorHAnsi" w:cs="Times New Roman"/>
          <w:sz w:val="22"/>
          <w:szCs w:val="22"/>
        </w:rPr>
        <w:t xml:space="preserve">. </w:t>
      </w:r>
      <w:r w:rsidR="008C58D3">
        <w:rPr>
          <w:rFonts w:asciiTheme="minorHAnsi" w:hAnsiTheme="minorHAnsi" w:cs="Times New Roman"/>
          <w:sz w:val="22"/>
          <w:szCs w:val="22"/>
        </w:rPr>
        <w:t xml:space="preserve">Zimmerman </w:t>
      </w:r>
      <w:r w:rsidRPr="00F44F35">
        <w:rPr>
          <w:rFonts w:asciiTheme="minorHAnsi" w:hAnsiTheme="minorHAnsi" w:cs="Times New Roman"/>
          <w:sz w:val="22"/>
          <w:szCs w:val="22"/>
        </w:rPr>
        <w:t>called the meeting to order at 7:</w:t>
      </w:r>
      <w:r w:rsidR="008C58D3">
        <w:rPr>
          <w:rFonts w:asciiTheme="minorHAnsi" w:hAnsiTheme="minorHAnsi" w:cs="Times New Roman"/>
          <w:sz w:val="22"/>
          <w:szCs w:val="22"/>
        </w:rPr>
        <w:t>05</w:t>
      </w:r>
      <w:r w:rsidR="00446E41" w:rsidRPr="00F44F35">
        <w:rPr>
          <w:rFonts w:asciiTheme="minorHAnsi" w:hAnsiTheme="minorHAnsi" w:cs="Times New Roman"/>
          <w:sz w:val="22"/>
          <w:szCs w:val="22"/>
        </w:rPr>
        <w:t xml:space="preserve"> </w:t>
      </w:r>
      <w:r w:rsidR="008C58D3">
        <w:rPr>
          <w:rFonts w:asciiTheme="minorHAnsi" w:hAnsiTheme="minorHAnsi" w:cs="Times New Roman"/>
          <w:sz w:val="22"/>
          <w:szCs w:val="22"/>
        </w:rPr>
        <w:t xml:space="preserve">p.m. with some Board members present </w:t>
      </w:r>
      <w:r w:rsidRPr="00F44F35">
        <w:rPr>
          <w:rFonts w:asciiTheme="minorHAnsi" w:hAnsiTheme="minorHAnsi" w:cs="Times New Roman"/>
          <w:sz w:val="22"/>
          <w:szCs w:val="22"/>
        </w:rPr>
        <w:t>at the Elmore facility</w:t>
      </w:r>
      <w:r w:rsidR="008C58D3">
        <w:rPr>
          <w:rFonts w:asciiTheme="minorHAnsi" w:hAnsiTheme="minorHAnsi" w:cs="Times New Roman"/>
          <w:sz w:val="22"/>
          <w:szCs w:val="22"/>
        </w:rPr>
        <w:t xml:space="preserve">, while others attended via ZOOM due to the </w:t>
      </w:r>
      <w:proofErr w:type="spellStart"/>
      <w:r w:rsidR="008C58D3">
        <w:rPr>
          <w:rFonts w:asciiTheme="minorHAnsi" w:hAnsiTheme="minorHAnsi" w:cs="Times New Roman"/>
          <w:sz w:val="22"/>
          <w:szCs w:val="22"/>
        </w:rPr>
        <w:t>coronavirus</w:t>
      </w:r>
      <w:proofErr w:type="spellEnd"/>
      <w:r w:rsidR="008C58D3">
        <w:rPr>
          <w:rFonts w:asciiTheme="minorHAnsi" w:hAnsiTheme="minorHAnsi" w:cs="Times New Roman"/>
          <w:sz w:val="22"/>
          <w:szCs w:val="22"/>
        </w:rPr>
        <w:t xml:space="preserve"> pandemic</w:t>
      </w:r>
      <w:r w:rsidRPr="00F44F35">
        <w:rPr>
          <w:rFonts w:asciiTheme="minorHAnsi" w:hAnsiTheme="minorHAnsi" w:cs="Times New Roman"/>
          <w:sz w:val="22"/>
          <w:szCs w:val="22"/>
        </w:rPr>
        <w:t>.</w:t>
      </w:r>
    </w:p>
    <w:p w:rsidR="00651CBA" w:rsidRPr="00F44F35" w:rsidRDefault="00651CBA" w:rsidP="00651CBA">
      <w:pPr>
        <w:pStyle w:val="ListParagraph"/>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b/>
          <w:sz w:val="22"/>
          <w:szCs w:val="22"/>
        </w:rPr>
      </w:pPr>
      <w:r w:rsidRPr="00651CBA">
        <w:rPr>
          <w:rFonts w:asciiTheme="minorHAnsi" w:hAnsiTheme="minorHAnsi" w:cs="Times New Roman"/>
          <w:b/>
          <w:sz w:val="22"/>
          <w:szCs w:val="22"/>
        </w:rPr>
        <w:t>https://us02web.zoom.us/j/5976175108?pwd=NnhseVRXbTN2Rys1bE5sd2pOQUN2Zz09</w:t>
      </w:r>
    </w:p>
    <w:p w:rsidR="00DF45D4" w:rsidRPr="00F44F35" w:rsidRDefault="00DF45D4" w:rsidP="00DF45D4">
      <w:pPr>
        <w:rPr>
          <w:rFonts w:asciiTheme="minorHAnsi" w:hAnsiTheme="minorHAnsi" w:cs="Times New Roman"/>
          <w:b/>
          <w:sz w:val="22"/>
          <w:szCs w:val="22"/>
        </w:rPr>
      </w:pPr>
      <w:r w:rsidRPr="00F44F35">
        <w:rPr>
          <w:rFonts w:asciiTheme="minorHAnsi" w:hAnsiTheme="minorHAnsi" w:cs="Times New Roman"/>
          <w:b/>
          <w:sz w:val="22"/>
          <w:szCs w:val="22"/>
        </w:rPr>
        <w:t xml:space="preserve"> </w:t>
      </w: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SECRETARY’S REPORT:  </w:t>
      </w:r>
      <w:r w:rsidR="00651CBA">
        <w:rPr>
          <w:rFonts w:asciiTheme="minorHAnsi" w:hAnsiTheme="minorHAnsi" w:cs="Times New Roman"/>
          <w:sz w:val="22"/>
          <w:szCs w:val="22"/>
        </w:rPr>
        <w:t xml:space="preserve">The May 11, 2020 </w:t>
      </w:r>
      <w:r w:rsidRPr="00F44F35">
        <w:rPr>
          <w:rFonts w:asciiTheme="minorHAnsi" w:hAnsiTheme="minorHAnsi" w:cs="Times New Roman"/>
          <w:sz w:val="22"/>
          <w:szCs w:val="22"/>
        </w:rPr>
        <w:t xml:space="preserve">minutes were unanimously approved </w:t>
      </w:r>
      <w:r w:rsidR="00651CBA">
        <w:rPr>
          <w:rFonts w:asciiTheme="minorHAnsi" w:hAnsiTheme="minorHAnsi" w:cs="Times New Roman"/>
          <w:sz w:val="22"/>
          <w:szCs w:val="22"/>
        </w:rPr>
        <w:t>as presen</w:t>
      </w:r>
      <w:r w:rsidR="00D849DD" w:rsidRPr="00F44F35">
        <w:rPr>
          <w:rFonts w:asciiTheme="minorHAnsi" w:hAnsiTheme="minorHAnsi" w:cs="Times New Roman"/>
          <w:sz w:val="22"/>
          <w:szCs w:val="22"/>
        </w:rPr>
        <w:t>ted</w:t>
      </w:r>
      <w:r w:rsidR="00651CBA">
        <w:rPr>
          <w:rFonts w:asciiTheme="minorHAnsi" w:hAnsiTheme="minorHAnsi" w:cs="Times New Roman"/>
          <w:sz w:val="22"/>
          <w:szCs w:val="22"/>
        </w:rPr>
        <w:t>.  C</w:t>
      </w:r>
      <w:r w:rsidR="00D849DD" w:rsidRPr="00F44F35">
        <w:rPr>
          <w:rFonts w:asciiTheme="minorHAnsi" w:hAnsiTheme="minorHAnsi" w:cs="Times New Roman"/>
          <w:sz w:val="22"/>
          <w:szCs w:val="22"/>
        </w:rPr>
        <w:t>o</w:t>
      </w:r>
      <w:r w:rsidRPr="00F44F35">
        <w:rPr>
          <w:rFonts w:asciiTheme="minorHAnsi" w:hAnsiTheme="minorHAnsi" w:cs="Times New Roman"/>
          <w:sz w:val="22"/>
          <w:szCs w:val="22"/>
        </w:rPr>
        <w:t>pies for archiving will be prepared by Ms. Farrell.</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FISCAL OFFICER’S REPORT:</w:t>
      </w:r>
    </w:p>
    <w:p w:rsidR="00C7408E" w:rsidRPr="00F44F35" w:rsidRDefault="00D849DD" w:rsidP="00357493">
      <w:pPr>
        <w:pStyle w:val="normal0"/>
        <w:widowControl w:val="0"/>
        <w:numPr>
          <w:ilvl w:val="0"/>
          <w:numId w:val="2"/>
        </w:numPr>
        <w:contextualSpacing/>
        <w:rPr>
          <w:rFonts w:asciiTheme="minorHAnsi" w:hAnsiTheme="minorHAnsi"/>
          <w:b/>
          <w:sz w:val="22"/>
          <w:szCs w:val="22"/>
        </w:rPr>
      </w:pPr>
      <w:r w:rsidRPr="00F44F35">
        <w:rPr>
          <w:rFonts w:asciiTheme="minorHAnsi" w:hAnsiTheme="minorHAnsi"/>
          <w:sz w:val="22"/>
          <w:szCs w:val="22"/>
        </w:rPr>
        <w:t>Mrs. Markley presented the May</w:t>
      </w:r>
      <w:r w:rsidR="00C7408E" w:rsidRPr="00F44F35">
        <w:rPr>
          <w:rFonts w:asciiTheme="minorHAnsi" w:hAnsiTheme="minorHAnsi"/>
          <w:sz w:val="22"/>
          <w:szCs w:val="22"/>
        </w:rPr>
        <w:t xml:space="preserve"> financial statements and reports.  </w:t>
      </w:r>
      <w:r w:rsidRPr="00F44F35">
        <w:rPr>
          <w:rFonts w:asciiTheme="minorHAnsi" w:hAnsiTheme="minorHAnsi"/>
          <w:sz w:val="22"/>
          <w:szCs w:val="22"/>
        </w:rPr>
        <w:t xml:space="preserve">The Bank </w:t>
      </w:r>
      <w:r w:rsidR="00C7408E" w:rsidRPr="00F44F35">
        <w:rPr>
          <w:rFonts w:asciiTheme="minorHAnsi" w:hAnsiTheme="minorHAnsi"/>
          <w:sz w:val="22"/>
          <w:szCs w:val="22"/>
        </w:rPr>
        <w:t xml:space="preserve">Reconciliation </w:t>
      </w:r>
      <w:r w:rsidRPr="00F44F35">
        <w:rPr>
          <w:rFonts w:asciiTheme="minorHAnsi" w:hAnsiTheme="minorHAnsi"/>
          <w:sz w:val="22"/>
          <w:szCs w:val="22"/>
        </w:rPr>
        <w:t>showed all figures balancing for the month</w:t>
      </w:r>
      <w:r w:rsidR="00357493" w:rsidRPr="00F44F35">
        <w:rPr>
          <w:rFonts w:asciiTheme="minorHAnsi" w:hAnsiTheme="minorHAnsi"/>
          <w:sz w:val="22"/>
          <w:szCs w:val="22"/>
        </w:rPr>
        <w:t xml:space="preserve"> with no outstanding receipts or adjustments.  The Appropriation Status, Fund Status, Revenue Status, and Wage Earnings all looked to be in good standing with no issues to address</w:t>
      </w:r>
      <w:r w:rsidR="00C32D46">
        <w:rPr>
          <w:rFonts w:asciiTheme="minorHAnsi" w:hAnsiTheme="minorHAnsi"/>
          <w:sz w:val="22"/>
          <w:szCs w:val="22"/>
        </w:rPr>
        <w:t xml:space="preserve">.  </w:t>
      </w:r>
      <w:r w:rsidR="00C7408E" w:rsidRPr="00F44F35">
        <w:rPr>
          <w:rFonts w:asciiTheme="minorHAnsi" w:hAnsiTheme="minorHAnsi"/>
          <w:sz w:val="22"/>
          <w:szCs w:val="22"/>
        </w:rPr>
        <w:t xml:space="preserve">(See attached documentation included in Secretary’s records.)  </w:t>
      </w:r>
    </w:p>
    <w:p w:rsidR="00C7408E" w:rsidRPr="00F44F35" w:rsidRDefault="00C32D46" w:rsidP="00C7408E">
      <w:pPr>
        <w:pStyle w:val="normal0"/>
        <w:widowControl w:val="0"/>
        <w:contextualSpacing/>
        <w:rPr>
          <w:rFonts w:asciiTheme="minorHAnsi" w:hAnsiTheme="minorHAnsi"/>
          <w:sz w:val="22"/>
          <w:szCs w:val="22"/>
        </w:rPr>
      </w:pPr>
      <w:r>
        <w:rPr>
          <w:rFonts w:asciiTheme="minorHAnsi" w:hAnsiTheme="minorHAnsi"/>
          <w:b/>
          <w:sz w:val="22"/>
          <w:szCs w:val="22"/>
        </w:rPr>
        <w:t>Resolution 2020-45</w:t>
      </w:r>
      <w:r w:rsidR="00C7408E" w:rsidRPr="00F44F35">
        <w:rPr>
          <w:rFonts w:asciiTheme="minorHAnsi" w:hAnsiTheme="minorHAnsi"/>
          <w:b/>
          <w:sz w:val="22"/>
          <w:szCs w:val="22"/>
        </w:rPr>
        <w:t>.  Be it resolved to accept the Fiscal Officer</w:t>
      </w:r>
      <w:r w:rsidR="004679A5" w:rsidRPr="00F44F35">
        <w:rPr>
          <w:rFonts w:asciiTheme="minorHAnsi" w:hAnsiTheme="minorHAnsi"/>
          <w:b/>
          <w:sz w:val="22"/>
          <w:szCs w:val="22"/>
        </w:rPr>
        <w:t xml:space="preserve"> </w:t>
      </w:r>
      <w:r w:rsidR="00983E77" w:rsidRPr="00F44F35">
        <w:rPr>
          <w:rFonts w:asciiTheme="minorHAnsi" w:hAnsiTheme="minorHAnsi"/>
          <w:b/>
          <w:sz w:val="22"/>
          <w:szCs w:val="22"/>
        </w:rPr>
        <w:t xml:space="preserve">May </w:t>
      </w:r>
      <w:r w:rsidR="00CB54D7">
        <w:rPr>
          <w:rFonts w:asciiTheme="minorHAnsi" w:hAnsiTheme="minorHAnsi"/>
          <w:b/>
          <w:sz w:val="22"/>
          <w:szCs w:val="22"/>
        </w:rPr>
        <w:t>2020</w:t>
      </w:r>
      <w:r w:rsidR="00C7408E" w:rsidRPr="00F44F35">
        <w:rPr>
          <w:rFonts w:asciiTheme="minorHAnsi" w:hAnsiTheme="minorHAnsi"/>
          <w:b/>
          <w:sz w:val="22"/>
          <w:szCs w:val="22"/>
        </w:rPr>
        <w:t xml:space="preserve"> Report as presented.</w:t>
      </w:r>
      <w:r w:rsidR="00C7408E" w:rsidRPr="00F44F35">
        <w:rPr>
          <w:rFonts w:asciiTheme="minorHAnsi" w:hAnsiTheme="minorHAnsi"/>
          <w:sz w:val="22"/>
          <w:szCs w:val="22"/>
        </w:rPr>
        <w:t xml:space="preserve">  </w:t>
      </w:r>
    </w:p>
    <w:p w:rsidR="00C7408E" w:rsidRPr="00F44F35" w:rsidRDefault="00983E77" w:rsidP="00C7408E">
      <w:pPr>
        <w:pStyle w:val="normal0"/>
        <w:widowControl w:val="0"/>
        <w:contextualSpacing/>
        <w:rPr>
          <w:rFonts w:asciiTheme="minorHAnsi" w:hAnsiTheme="minorHAnsi"/>
          <w:sz w:val="22"/>
          <w:szCs w:val="22"/>
        </w:rPr>
      </w:pPr>
      <w:r w:rsidRPr="00F44F35">
        <w:rPr>
          <w:rFonts w:asciiTheme="minorHAnsi" w:hAnsiTheme="minorHAnsi"/>
          <w:sz w:val="22"/>
          <w:szCs w:val="22"/>
        </w:rPr>
        <w:t>Motion made by M</w:t>
      </w:r>
      <w:r w:rsidR="00C32D46">
        <w:rPr>
          <w:rFonts w:asciiTheme="minorHAnsi" w:hAnsiTheme="minorHAnsi"/>
          <w:sz w:val="22"/>
          <w:szCs w:val="22"/>
        </w:rPr>
        <w:t>r. Weis</w:t>
      </w:r>
      <w:r w:rsidR="00C7408E" w:rsidRPr="00F44F35">
        <w:rPr>
          <w:rFonts w:asciiTheme="minorHAnsi" w:hAnsiTheme="minorHAnsi"/>
          <w:sz w:val="22"/>
          <w:szCs w:val="22"/>
        </w:rPr>
        <w:t>, motion</w:t>
      </w:r>
      <w:r w:rsidRPr="00F44F35">
        <w:rPr>
          <w:rFonts w:asciiTheme="minorHAnsi" w:hAnsiTheme="minorHAnsi"/>
          <w:sz w:val="22"/>
          <w:szCs w:val="22"/>
        </w:rPr>
        <w:t xml:space="preserve"> seconded by Mr</w:t>
      </w:r>
      <w:r w:rsidR="004679A5" w:rsidRPr="00F44F35">
        <w:rPr>
          <w:rFonts w:asciiTheme="minorHAnsi" w:hAnsiTheme="minorHAnsi"/>
          <w:sz w:val="22"/>
          <w:szCs w:val="22"/>
        </w:rPr>
        <w:t xml:space="preserve">. </w:t>
      </w:r>
      <w:proofErr w:type="spellStart"/>
      <w:r w:rsidRPr="00F44F35">
        <w:rPr>
          <w:rFonts w:asciiTheme="minorHAnsi" w:hAnsiTheme="minorHAnsi"/>
          <w:sz w:val="22"/>
          <w:szCs w:val="22"/>
        </w:rPr>
        <w:t>Busdeker</w:t>
      </w:r>
      <w:proofErr w:type="spellEnd"/>
      <w:r w:rsidR="00C7408E" w:rsidRPr="00F44F35">
        <w:rPr>
          <w:rFonts w:asciiTheme="minorHAnsi" w:hAnsiTheme="minorHAnsi"/>
          <w:sz w:val="22"/>
          <w:szCs w:val="22"/>
        </w:rPr>
        <w:t xml:space="preserve">.  </w:t>
      </w:r>
    </w:p>
    <w:p w:rsidR="00F44F35" w:rsidRDefault="00C7408E" w:rsidP="00EA4DB8">
      <w:pPr>
        <w:pStyle w:val="normal0"/>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F44F35" w:rsidRPr="00F44F35" w:rsidRDefault="00F44F35" w:rsidP="00EA4DB8">
      <w:pPr>
        <w:pStyle w:val="normal0"/>
        <w:widowControl w:val="0"/>
        <w:contextualSpacing/>
        <w:rPr>
          <w:rFonts w:asciiTheme="minorHAnsi" w:hAnsiTheme="minorHAnsi"/>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DIRECTOR’S REPORT:</w:t>
      </w:r>
    </w:p>
    <w:p w:rsidR="00DF45D4" w:rsidRPr="00F44F35"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sz w:val="22"/>
          <w:szCs w:val="22"/>
        </w:rPr>
        <w:t>Acceptance of Gifts and Memorials</w:t>
      </w:r>
    </w:p>
    <w:p w:rsidR="00DF45D4" w:rsidRPr="00F44F35" w:rsidRDefault="00C32D46" w:rsidP="00DF45D4">
      <w:pPr>
        <w:rPr>
          <w:rFonts w:asciiTheme="minorHAnsi" w:hAnsiTheme="minorHAnsi" w:cs="Times New Roman"/>
          <w:b/>
          <w:sz w:val="22"/>
          <w:szCs w:val="22"/>
        </w:rPr>
      </w:pPr>
      <w:r>
        <w:rPr>
          <w:rFonts w:asciiTheme="minorHAnsi" w:hAnsiTheme="minorHAnsi" w:cs="Times New Roman"/>
          <w:b/>
          <w:sz w:val="22"/>
          <w:szCs w:val="22"/>
        </w:rPr>
        <w:t>Resolution 2020-46</w:t>
      </w:r>
      <w:r w:rsidR="00DF45D4" w:rsidRPr="00F44F35">
        <w:rPr>
          <w:rFonts w:asciiTheme="minorHAnsi" w:hAnsiTheme="minorHAnsi" w:cs="Times New Roman"/>
          <w:b/>
          <w:sz w:val="22"/>
          <w:szCs w:val="22"/>
        </w:rPr>
        <w:t>.</w:t>
      </w:r>
      <w:r w:rsidR="00EA4DB8" w:rsidRPr="00F44F35">
        <w:rPr>
          <w:rFonts w:asciiTheme="minorHAnsi" w:hAnsiTheme="minorHAnsi" w:cs="Times New Roman"/>
          <w:b/>
          <w:sz w:val="22"/>
          <w:szCs w:val="22"/>
        </w:rPr>
        <w:t xml:space="preserve"> </w:t>
      </w:r>
      <w:r w:rsidR="00DF45D4" w:rsidRPr="00F44F35">
        <w:rPr>
          <w:rFonts w:asciiTheme="minorHAnsi" w:hAnsiTheme="minorHAnsi" w:cs="Times New Roman"/>
          <w:b/>
          <w:sz w:val="22"/>
          <w:szCs w:val="22"/>
        </w:rPr>
        <w:t xml:space="preserve"> Be it resolved to accept the following gifts and memorials</w:t>
      </w:r>
      <w:r w:rsidR="00107C17" w:rsidRPr="00F44F35">
        <w:rPr>
          <w:rFonts w:asciiTheme="minorHAnsi" w:hAnsiTheme="minorHAnsi" w:cs="Times New Roman"/>
          <w:b/>
          <w:sz w:val="22"/>
          <w:szCs w:val="22"/>
        </w:rPr>
        <w:t xml:space="preserve"> for the month of </w:t>
      </w:r>
      <w:r w:rsidR="00EA4DB8" w:rsidRPr="00F44F35">
        <w:rPr>
          <w:rFonts w:asciiTheme="minorHAnsi" w:hAnsiTheme="minorHAnsi" w:cs="Times New Roman"/>
          <w:b/>
          <w:sz w:val="22"/>
          <w:szCs w:val="22"/>
        </w:rPr>
        <w:t>May</w:t>
      </w:r>
      <w:r w:rsidR="00DF45D4" w:rsidRPr="00F44F35">
        <w:rPr>
          <w:rFonts w:asciiTheme="minorHAnsi" w:hAnsiTheme="minorHAnsi" w:cs="Times New Roman"/>
          <w:b/>
          <w:sz w:val="22"/>
          <w:szCs w:val="22"/>
        </w:rPr>
        <w:t>:</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$850</w:t>
      </w:r>
      <w:r w:rsidRPr="00F44F35">
        <w:rPr>
          <w:rFonts w:asciiTheme="minorHAnsi" w:hAnsiTheme="minorHAnsi" w:cs="Times New Roman"/>
          <w:sz w:val="22"/>
          <w:szCs w:val="22"/>
        </w:rPr>
        <w:tab/>
      </w:r>
      <w:r w:rsidRPr="00F44F35">
        <w:rPr>
          <w:rFonts w:asciiTheme="minorHAnsi" w:hAnsiTheme="minorHAnsi" w:cs="Times New Roman"/>
          <w:sz w:val="22"/>
          <w:szCs w:val="22"/>
        </w:rPr>
        <w:tab/>
        <w:t>Elmore Historical Society</w:t>
      </w:r>
    </w:p>
    <w:p w:rsidR="0052057C" w:rsidRPr="00F44F35" w:rsidRDefault="0052057C" w:rsidP="0052057C">
      <w:pPr>
        <w:rPr>
          <w:rFonts w:asciiTheme="minorHAnsi" w:hAnsiTheme="minorHAnsi" w:cs="Times New Roman"/>
          <w:sz w:val="22"/>
          <w:szCs w:val="22"/>
        </w:rPr>
      </w:pPr>
      <w:r>
        <w:rPr>
          <w:rFonts w:asciiTheme="minorHAnsi" w:hAnsiTheme="minorHAnsi" w:cs="Times New Roman"/>
          <w:sz w:val="22"/>
          <w:szCs w:val="22"/>
        </w:rPr>
        <w:t>Genoa Kids Programming</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$90</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David </w:t>
      </w:r>
      <w:proofErr w:type="spellStart"/>
      <w:r w:rsidRPr="00F44F35">
        <w:rPr>
          <w:rFonts w:asciiTheme="minorHAnsi" w:hAnsiTheme="minorHAnsi" w:cs="Times New Roman"/>
          <w:sz w:val="22"/>
          <w:szCs w:val="22"/>
        </w:rPr>
        <w:t>LaPlantz</w:t>
      </w:r>
      <w:proofErr w:type="spellEnd"/>
    </w:p>
    <w:p w:rsidR="00BD6884" w:rsidRPr="00F44F35" w:rsidRDefault="00BD6884" w:rsidP="00BD6884">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$75</w:t>
      </w:r>
      <w:r w:rsidRPr="00F44F35">
        <w:rPr>
          <w:rFonts w:asciiTheme="minorHAnsi" w:hAnsiTheme="minorHAnsi" w:cs="Times New Roman"/>
          <w:sz w:val="22"/>
          <w:szCs w:val="22"/>
        </w:rPr>
        <w:tab/>
      </w:r>
      <w:r>
        <w:rPr>
          <w:rFonts w:asciiTheme="minorHAnsi" w:hAnsiTheme="minorHAnsi" w:cs="Times New Roman"/>
          <w:sz w:val="22"/>
          <w:szCs w:val="22"/>
        </w:rPr>
        <w:tab/>
      </w:r>
      <w:r w:rsidRPr="00F44F35">
        <w:rPr>
          <w:rFonts w:asciiTheme="minorHAnsi" w:hAnsiTheme="minorHAnsi" w:cs="Times New Roman"/>
          <w:sz w:val="22"/>
          <w:szCs w:val="22"/>
        </w:rPr>
        <w:t xml:space="preserve">Kathleen </w:t>
      </w:r>
      <w:proofErr w:type="spellStart"/>
      <w:r w:rsidRPr="00F44F35">
        <w:rPr>
          <w:rFonts w:asciiTheme="minorHAnsi" w:hAnsiTheme="minorHAnsi" w:cs="Times New Roman"/>
          <w:sz w:val="22"/>
          <w:szCs w:val="22"/>
        </w:rPr>
        <w:t>Kroos</w:t>
      </w:r>
      <w:proofErr w:type="spellEnd"/>
      <w:r w:rsidRPr="00F44F35">
        <w:rPr>
          <w:rFonts w:asciiTheme="minorHAnsi" w:hAnsiTheme="minorHAnsi" w:cs="Times New Roman"/>
          <w:sz w:val="22"/>
          <w:szCs w:val="22"/>
        </w:rPr>
        <w:t xml:space="preserve"> </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w:t>
      </w:r>
      <w:r w:rsidR="00BD6884">
        <w:rPr>
          <w:rFonts w:asciiTheme="minorHAnsi" w:hAnsiTheme="minorHAnsi" w:cs="Times New Roman"/>
          <w:sz w:val="22"/>
          <w:szCs w:val="22"/>
        </w:rPr>
        <w:t>r Library Building Expansion</w:t>
      </w:r>
      <w:r w:rsidR="00BD6884">
        <w:rPr>
          <w:rFonts w:asciiTheme="minorHAnsi" w:hAnsiTheme="minorHAnsi" w:cs="Times New Roman"/>
          <w:sz w:val="22"/>
          <w:szCs w:val="22"/>
        </w:rPr>
        <w:tab/>
      </w:r>
      <w:r w:rsidR="00BD6884">
        <w:rPr>
          <w:rFonts w:asciiTheme="minorHAnsi" w:hAnsiTheme="minorHAnsi" w:cs="Times New Roman"/>
          <w:sz w:val="22"/>
          <w:szCs w:val="22"/>
        </w:rPr>
        <w:tab/>
        <w:t>$25</w:t>
      </w:r>
      <w:r w:rsidR="00BD6884">
        <w:rPr>
          <w:rFonts w:asciiTheme="minorHAnsi" w:hAnsiTheme="minorHAnsi" w:cs="Times New Roman"/>
          <w:sz w:val="22"/>
          <w:szCs w:val="22"/>
        </w:rPr>
        <w:tab/>
      </w:r>
      <w:r w:rsidR="00BD6884">
        <w:rPr>
          <w:rFonts w:asciiTheme="minorHAnsi" w:hAnsiTheme="minorHAnsi" w:cs="Times New Roman"/>
          <w:sz w:val="22"/>
          <w:szCs w:val="22"/>
        </w:rPr>
        <w:tab/>
        <w:t xml:space="preserve">Jane </w:t>
      </w:r>
      <w:proofErr w:type="spellStart"/>
      <w:r w:rsidR="00BD6884">
        <w:rPr>
          <w:rFonts w:asciiTheme="minorHAnsi" w:hAnsiTheme="minorHAnsi" w:cs="Times New Roman"/>
          <w:sz w:val="22"/>
          <w:szCs w:val="22"/>
        </w:rPr>
        <w:t>Garling</w:t>
      </w:r>
      <w:proofErr w:type="spellEnd"/>
    </w:p>
    <w:p w:rsidR="00366537" w:rsidRPr="00F44F35" w:rsidRDefault="00BD6884" w:rsidP="00366537">
      <w:pPr>
        <w:rPr>
          <w:rFonts w:asciiTheme="minorHAnsi" w:hAnsiTheme="minorHAnsi" w:cs="Times New Roman"/>
          <w:sz w:val="22"/>
          <w:szCs w:val="22"/>
        </w:rPr>
      </w:pPr>
      <w:r>
        <w:rPr>
          <w:rFonts w:asciiTheme="minorHAnsi" w:hAnsiTheme="minorHAnsi" w:cs="Times New Roman"/>
          <w:sz w:val="22"/>
          <w:szCs w:val="22"/>
        </w:rPr>
        <w:t xml:space="preserve">In Memory of Joan </w:t>
      </w:r>
      <w:proofErr w:type="spellStart"/>
      <w:r>
        <w:rPr>
          <w:rFonts w:asciiTheme="minorHAnsi" w:hAnsiTheme="minorHAnsi" w:cs="Times New Roman"/>
          <w:sz w:val="22"/>
          <w:szCs w:val="22"/>
        </w:rPr>
        <w:t>Almroth</w:t>
      </w:r>
      <w:proofErr w:type="spellEnd"/>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$25</w:t>
      </w:r>
      <w:r>
        <w:rPr>
          <w:rFonts w:asciiTheme="minorHAnsi" w:hAnsiTheme="minorHAnsi" w:cs="Times New Roman"/>
          <w:sz w:val="22"/>
          <w:szCs w:val="22"/>
        </w:rPr>
        <w:tab/>
      </w:r>
      <w:r>
        <w:rPr>
          <w:rFonts w:asciiTheme="minorHAnsi" w:hAnsiTheme="minorHAnsi" w:cs="Times New Roman"/>
          <w:sz w:val="22"/>
          <w:szCs w:val="22"/>
        </w:rPr>
        <w:tab/>
        <w:t>Delores &amp; Gerald Beck</w:t>
      </w:r>
    </w:p>
    <w:p w:rsidR="00366537" w:rsidRPr="00F44F35" w:rsidRDefault="00BD6884" w:rsidP="00366537">
      <w:pPr>
        <w:rPr>
          <w:rFonts w:asciiTheme="minorHAnsi" w:hAnsiTheme="minorHAnsi" w:cs="Times New Roman"/>
          <w:sz w:val="22"/>
          <w:szCs w:val="22"/>
        </w:rPr>
      </w:pPr>
      <w:r>
        <w:rPr>
          <w:rFonts w:asciiTheme="minorHAnsi" w:hAnsiTheme="minorHAnsi" w:cs="Times New Roman"/>
          <w:sz w:val="22"/>
          <w:szCs w:val="22"/>
        </w:rPr>
        <w:t xml:space="preserve">In Memory of Joan </w:t>
      </w:r>
      <w:proofErr w:type="spellStart"/>
      <w:r>
        <w:rPr>
          <w:rFonts w:asciiTheme="minorHAnsi" w:hAnsiTheme="minorHAnsi" w:cs="Times New Roman"/>
          <w:sz w:val="22"/>
          <w:szCs w:val="22"/>
        </w:rPr>
        <w:t>Almroth</w:t>
      </w:r>
      <w:proofErr w:type="spellEnd"/>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$20</w:t>
      </w:r>
      <w:r w:rsidR="00366537" w:rsidRPr="00F44F35">
        <w:rPr>
          <w:rFonts w:asciiTheme="minorHAnsi" w:hAnsiTheme="minorHAnsi" w:cs="Times New Roman"/>
          <w:sz w:val="22"/>
          <w:szCs w:val="22"/>
        </w:rPr>
        <w:tab/>
      </w:r>
      <w:r w:rsidR="00366537" w:rsidRPr="00F44F35">
        <w:rPr>
          <w:rFonts w:asciiTheme="minorHAnsi" w:hAnsiTheme="minorHAnsi" w:cs="Times New Roman"/>
          <w:sz w:val="22"/>
          <w:szCs w:val="22"/>
        </w:rPr>
        <w:tab/>
      </w:r>
      <w:r>
        <w:rPr>
          <w:rFonts w:asciiTheme="minorHAnsi" w:hAnsiTheme="minorHAnsi" w:cs="Times New Roman"/>
          <w:sz w:val="22"/>
          <w:szCs w:val="22"/>
        </w:rPr>
        <w:t xml:space="preserve">Sara </w:t>
      </w:r>
      <w:proofErr w:type="spellStart"/>
      <w:r>
        <w:rPr>
          <w:rFonts w:asciiTheme="minorHAnsi" w:hAnsiTheme="minorHAnsi" w:cs="Times New Roman"/>
          <w:sz w:val="22"/>
          <w:szCs w:val="22"/>
        </w:rPr>
        <w:t>Zibbel</w:t>
      </w:r>
      <w:proofErr w:type="spellEnd"/>
    </w:p>
    <w:p w:rsidR="00366537" w:rsidRPr="00F44F35" w:rsidRDefault="00BD6884" w:rsidP="00366537">
      <w:pPr>
        <w:rPr>
          <w:rFonts w:asciiTheme="minorHAnsi" w:hAnsiTheme="minorHAnsi" w:cs="Times New Roman"/>
          <w:sz w:val="22"/>
          <w:szCs w:val="22"/>
        </w:rPr>
      </w:pPr>
      <w:r>
        <w:rPr>
          <w:rFonts w:asciiTheme="minorHAnsi" w:hAnsiTheme="minorHAnsi" w:cs="Times New Roman"/>
          <w:sz w:val="22"/>
          <w:szCs w:val="22"/>
        </w:rPr>
        <w:t xml:space="preserve">In Memory of Judy </w:t>
      </w:r>
      <w:proofErr w:type="spellStart"/>
      <w:r>
        <w:rPr>
          <w:rFonts w:asciiTheme="minorHAnsi" w:hAnsiTheme="minorHAnsi" w:cs="Times New Roman"/>
          <w:sz w:val="22"/>
          <w:szCs w:val="22"/>
        </w:rPr>
        <w:t>Hasselkuss</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Oberski</w:t>
      </w:r>
      <w:proofErr w:type="spellEnd"/>
      <w:r>
        <w:rPr>
          <w:rFonts w:asciiTheme="minorHAnsi" w:hAnsiTheme="minorHAnsi" w:cs="Times New Roman"/>
          <w:sz w:val="22"/>
          <w:szCs w:val="22"/>
        </w:rPr>
        <w:tab/>
        <w:t>$1</w:t>
      </w:r>
      <w:r w:rsidR="00366537" w:rsidRPr="00F44F35">
        <w:rPr>
          <w:rFonts w:asciiTheme="minorHAnsi" w:hAnsiTheme="minorHAnsi" w:cs="Times New Roman"/>
          <w:sz w:val="22"/>
          <w:szCs w:val="22"/>
        </w:rPr>
        <w:t>0</w:t>
      </w:r>
      <w:r w:rsidR="00366537" w:rsidRPr="00F44F35">
        <w:rPr>
          <w:rFonts w:asciiTheme="minorHAnsi" w:hAnsiTheme="minorHAnsi" w:cs="Times New Roman"/>
          <w:sz w:val="22"/>
          <w:szCs w:val="22"/>
        </w:rPr>
        <w:tab/>
      </w:r>
      <w:r w:rsidR="00366537" w:rsidRPr="00F44F35">
        <w:rPr>
          <w:rFonts w:asciiTheme="minorHAnsi" w:hAnsiTheme="minorHAnsi" w:cs="Times New Roman"/>
          <w:sz w:val="22"/>
          <w:szCs w:val="22"/>
        </w:rPr>
        <w:tab/>
      </w:r>
      <w:r>
        <w:rPr>
          <w:rFonts w:asciiTheme="minorHAnsi" w:hAnsiTheme="minorHAnsi" w:cs="Times New Roman"/>
          <w:sz w:val="22"/>
          <w:szCs w:val="22"/>
        </w:rPr>
        <w:t xml:space="preserve">Gary &amp; Faye </w:t>
      </w:r>
      <w:proofErr w:type="spellStart"/>
      <w:r>
        <w:rPr>
          <w:rFonts w:asciiTheme="minorHAnsi" w:hAnsiTheme="minorHAnsi" w:cs="Times New Roman"/>
          <w:sz w:val="22"/>
          <w:szCs w:val="22"/>
        </w:rPr>
        <w:t>Rhiel</w:t>
      </w:r>
      <w:proofErr w:type="spellEnd"/>
    </w:p>
    <w:p w:rsidR="00107C17" w:rsidRPr="00F44F35" w:rsidRDefault="00DF45D4" w:rsidP="00DF45D4">
      <w:pPr>
        <w:rPr>
          <w:rFonts w:asciiTheme="minorHAnsi" w:hAnsiTheme="minorHAnsi" w:cs="Times New Roman"/>
          <w:sz w:val="22"/>
          <w:szCs w:val="22"/>
        </w:rPr>
      </w:pPr>
      <w:r w:rsidRPr="00F44F35">
        <w:rPr>
          <w:rFonts w:asciiTheme="minorHAnsi" w:hAnsiTheme="minorHAnsi" w:cs="Times New Roman"/>
          <w:sz w:val="22"/>
          <w:szCs w:val="22"/>
        </w:rPr>
        <w:lastRenderedPageBreak/>
        <w:t>Motio</w:t>
      </w:r>
      <w:r w:rsidR="003E5BFE" w:rsidRPr="00F44F35">
        <w:rPr>
          <w:rFonts w:asciiTheme="minorHAnsi" w:hAnsiTheme="minorHAnsi" w:cs="Times New Roman"/>
          <w:sz w:val="22"/>
          <w:szCs w:val="22"/>
        </w:rPr>
        <w:t xml:space="preserve">n moved by Ms. </w:t>
      </w:r>
      <w:r w:rsidR="00BD6884">
        <w:rPr>
          <w:rFonts w:asciiTheme="minorHAnsi" w:hAnsiTheme="minorHAnsi" w:cs="Times New Roman"/>
          <w:sz w:val="22"/>
          <w:szCs w:val="22"/>
        </w:rPr>
        <w:t>Farrell</w:t>
      </w:r>
      <w:r w:rsidR="003E5BFE" w:rsidRPr="00F44F35">
        <w:rPr>
          <w:rFonts w:asciiTheme="minorHAnsi" w:hAnsiTheme="minorHAnsi" w:cs="Times New Roman"/>
          <w:sz w:val="22"/>
          <w:szCs w:val="22"/>
        </w:rPr>
        <w:t>,</w:t>
      </w:r>
      <w:r w:rsidRPr="00F44F35">
        <w:rPr>
          <w:rFonts w:asciiTheme="minorHAnsi" w:hAnsiTheme="minorHAnsi" w:cs="Times New Roman"/>
          <w:sz w:val="22"/>
          <w:szCs w:val="22"/>
        </w:rPr>
        <w:t xml:space="preserve"> mo</w:t>
      </w:r>
      <w:r w:rsidR="00EA4DB8" w:rsidRPr="00F44F35">
        <w:rPr>
          <w:rFonts w:asciiTheme="minorHAnsi" w:hAnsiTheme="minorHAnsi" w:cs="Times New Roman"/>
          <w:sz w:val="22"/>
          <w:szCs w:val="22"/>
        </w:rPr>
        <w:t>tion seconded by Mr</w:t>
      </w:r>
      <w:r w:rsidR="00BD6884">
        <w:rPr>
          <w:rFonts w:asciiTheme="minorHAnsi" w:hAnsiTheme="minorHAnsi" w:cs="Times New Roman"/>
          <w:sz w:val="22"/>
          <w:szCs w:val="22"/>
        </w:rPr>
        <w:t>s</w:t>
      </w:r>
      <w:r w:rsidR="003E5BFE" w:rsidRPr="00F44F35">
        <w:rPr>
          <w:rFonts w:asciiTheme="minorHAnsi" w:hAnsiTheme="minorHAnsi" w:cs="Times New Roman"/>
          <w:sz w:val="22"/>
          <w:szCs w:val="22"/>
        </w:rPr>
        <w:t xml:space="preserve">. </w:t>
      </w:r>
      <w:r w:rsidR="00BD6884">
        <w:rPr>
          <w:rFonts w:asciiTheme="minorHAnsi" w:hAnsiTheme="minorHAnsi" w:cs="Times New Roman"/>
          <w:sz w:val="22"/>
          <w:szCs w:val="22"/>
        </w:rPr>
        <w:t>Zimmerman</w:t>
      </w:r>
      <w:r w:rsidR="003E5BFE" w:rsidRPr="00F44F35">
        <w:rPr>
          <w:rFonts w:asciiTheme="minorHAnsi" w:hAnsiTheme="minorHAnsi" w:cs="Times New Roman"/>
          <w:sz w:val="22"/>
          <w:szCs w:val="22"/>
        </w:rPr>
        <w:t>.</w:t>
      </w:r>
    </w:p>
    <w:p w:rsidR="00107C17" w:rsidRPr="00F44F35" w:rsidRDefault="00DF45D4" w:rsidP="002C7492">
      <w:pPr>
        <w:rPr>
          <w:rFonts w:asciiTheme="minorHAnsi" w:hAnsiTheme="minorHAnsi" w:cs="Times New Roman"/>
          <w:sz w:val="22"/>
          <w:szCs w:val="22"/>
        </w:rPr>
      </w:pPr>
      <w:r w:rsidRPr="00F44F35">
        <w:rPr>
          <w:rFonts w:asciiTheme="minorHAnsi" w:hAnsiTheme="minorHAnsi" w:cs="Times New Roman"/>
          <w:sz w:val="22"/>
          <w:szCs w:val="22"/>
        </w:rPr>
        <w:t>Motion carried by unanimous voice vote.</w:t>
      </w:r>
    </w:p>
    <w:p w:rsidR="00107C17" w:rsidRPr="00F44F35" w:rsidRDefault="00107C17" w:rsidP="00107C17">
      <w:pPr>
        <w:rPr>
          <w:rFonts w:asciiTheme="minorHAnsi" w:hAnsiTheme="minorHAnsi" w:cs="Times New Roman"/>
          <w:sz w:val="22"/>
          <w:szCs w:val="22"/>
        </w:rPr>
      </w:pPr>
    </w:p>
    <w:p w:rsidR="00DF45D4" w:rsidRPr="00F44F35" w:rsidRDefault="00BD6884"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Curbside service is going well</w:t>
      </w:r>
      <w:r w:rsidR="002C7492" w:rsidRPr="00F44F35">
        <w:rPr>
          <w:rFonts w:asciiTheme="minorHAnsi" w:hAnsiTheme="minorHAnsi" w:cs="Times New Roman"/>
          <w:sz w:val="22"/>
          <w:szCs w:val="22"/>
        </w:rPr>
        <w:t>.</w:t>
      </w:r>
      <w:r>
        <w:rPr>
          <w:rFonts w:asciiTheme="minorHAnsi" w:hAnsiTheme="minorHAnsi" w:cs="Times New Roman"/>
          <w:sz w:val="22"/>
          <w:szCs w:val="22"/>
        </w:rPr>
        <w:t xml:space="preserve">  Mrs. Fording noted the Library use statistics are up and she has provided notary service several times.</w:t>
      </w:r>
    </w:p>
    <w:p w:rsidR="00DF45D4" w:rsidRPr="00F44F35"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F44F35" w:rsidRDefault="00BD6884"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Summer Reading program is going fairly well considering it is entirely </w:t>
      </w:r>
      <w:proofErr w:type="gramStart"/>
      <w:r>
        <w:rPr>
          <w:rFonts w:asciiTheme="minorHAnsi" w:hAnsiTheme="minorHAnsi" w:cs="Times New Roman"/>
          <w:sz w:val="22"/>
          <w:szCs w:val="22"/>
        </w:rPr>
        <w:t>virtual</w:t>
      </w:r>
      <w:proofErr w:type="gramEnd"/>
      <w:r>
        <w:rPr>
          <w:rFonts w:asciiTheme="minorHAnsi" w:hAnsiTheme="minorHAnsi" w:cs="Times New Roman"/>
          <w:sz w:val="22"/>
          <w:szCs w:val="22"/>
        </w:rPr>
        <w:t xml:space="preserve"> this year, with the exception of the </w:t>
      </w:r>
      <w:r w:rsidR="006D6765">
        <w:rPr>
          <w:rFonts w:asciiTheme="minorHAnsi" w:hAnsiTheme="minorHAnsi" w:cs="Times New Roman"/>
          <w:sz w:val="22"/>
          <w:szCs w:val="22"/>
        </w:rPr>
        <w:t>Archery program which will allo</w:t>
      </w:r>
      <w:r w:rsidR="00CB54D7">
        <w:rPr>
          <w:rFonts w:asciiTheme="minorHAnsi" w:hAnsiTheme="minorHAnsi" w:cs="Times New Roman"/>
          <w:sz w:val="22"/>
          <w:szCs w:val="22"/>
        </w:rPr>
        <w:t>w an in-person trailer visit.  Summer Reading p</w:t>
      </w:r>
      <w:r w:rsidR="006D6765">
        <w:rPr>
          <w:rFonts w:asciiTheme="minorHAnsi" w:hAnsiTheme="minorHAnsi" w:cs="Times New Roman"/>
          <w:sz w:val="22"/>
          <w:szCs w:val="22"/>
        </w:rPr>
        <w:t xml:space="preserve">aper packets are available for Curbside pick up.  </w:t>
      </w:r>
      <w:proofErr w:type="spellStart"/>
      <w:r w:rsidR="006D6765">
        <w:rPr>
          <w:rFonts w:asciiTheme="minorHAnsi" w:hAnsiTheme="minorHAnsi" w:cs="Times New Roman"/>
          <w:sz w:val="22"/>
          <w:szCs w:val="22"/>
        </w:rPr>
        <w:t>Materion</w:t>
      </w:r>
      <w:proofErr w:type="spellEnd"/>
      <w:r w:rsidR="006D6765">
        <w:rPr>
          <w:rFonts w:asciiTheme="minorHAnsi" w:hAnsiTheme="minorHAnsi" w:cs="Times New Roman"/>
          <w:sz w:val="22"/>
          <w:szCs w:val="22"/>
        </w:rPr>
        <w:t xml:space="preserve"> is sponsoring the t-shirts for the Summer Reading program this year. </w:t>
      </w:r>
      <w:r w:rsidR="002C7492" w:rsidRPr="00F44F35">
        <w:rPr>
          <w:rFonts w:asciiTheme="minorHAnsi" w:hAnsiTheme="minorHAnsi" w:cs="Times New Roman"/>
          <w:sz w:val="22"/>
          <w:szCs w:val="22"/>
        </w:rPr>
        <w:t xml:space="preserve">  </w:t>
      </w:r>
    </w:p>
    <w:p w:rsidR="00DF45D4" w:rsidRPr="00F44F35" w:rsidRDefault="00DF45D4" w:rsidP="00DF45D4">
      <w:pPr>
        <w:pStyle w:val="ListParagraph"/>
        <w:rPr>
          <w:rFonts w:asciiTheme="minorHAnsi" w:hAnsiTheme="minorHAnsi" w:cs="Times New Roman"/>
          <w:sz w:val="22"/>
          <w:szCs w:val="22"/>
        </w:rPr>
      </w:pPr>
    </w:p>
    <w:p w:rsidR="004C7453" w:rsidRPr="00F44F35" w:rsidRDefault="006D6765" w:rsidP="004C745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staff has been productive with accomplishing individual projects.  </w:t>
      </w:r>
      <w:r w:rsidR="004C7453" w:rsidRPr="00F44F35">
        <w:rPr>
          <w:rFonts w:asciiTheme="minorHAnsi" w:hAnsiTheme="minorHAnsi" w:cs="Times New Roman"/>
          <w:sz w:val="22"/>
          <w:szCs w:val="22"/>
        </w:rPr>
        <w:t xml:space="preserve">Mrs. Fording </w:t>
      </w:r>
      <w:r>
        <w:rPr>
          <w:rFonts w:asciiTheme="minorHAnsi" w:hAnsiTheme="minorHAnsi" w:cs="Times New Roman"/>
          <w:sz w:val="22"/>
          <w:szCs w:val="22"/>
        </w:rPr>
        <w:t xml:space="preserve">has been spending time at the Genoa Branch helping to rearrange the offices to allow better workspace and patron interaction.  Ideas are being brainstormed with 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to better house the collections.</w:t>
      </w:r>
    </w:p>
    <w:p w:rsidR="004C7453" w:rsidRPr="00F44F35" w:rsidRDefault="004C7453" w:rsidP="004C745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1E72B1" w:rsidRDefault="001E72B1" w:rsidP="001E72B1">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Staff have completed the following webinars this month:</w:t>
      </w:r>
    </w:p>
    <w:p w:rsidR="001E72B1" w:rsidRDefault="001E72B1" w:rsidP="001E72B1">
      <w:pPr>
        <w:pStyle w:val="normal0"/>
        <w:widowControl w:val="0"/>
        <w:numPr>
          <w:ilvl w:val="0"/>
          <w:numId w:val="35"/>
        </w:numPr>
        <w:contextualSpacing/>
        <w:rPr>
          <w:rFonts w:asciiTheme="minorHAnsi" w:hAnsiTheme="minorHAnsi"/>
          <w:sz w:val="22"/>
          <w:szCs w:val="22"/>
        </w:rPr>
      </w:pPr>
      <w:r w:rsidRPr="001E72B1">
        <w:rPr>
          <w:rFonts w:asciiTheme="minorHAnsi" w:hAnsiTheme="minorHAnsi"/>
          <w:sz w:val="22"/>
          <w:szCs w:val="22"/>
        </w:rPr>
        <w:t xml:space="preserve">Katie Blum:  </w:t>
      </w:r>
      <w:r>
        <w:rPr>
          <w:rFonts w:asciiTheme="minorHAnsi" w:hAnsiTheme="minorHAnsi"/>
          <w:sz w:val="22"/>
          <w:szCs w:val="22"/>
        </w:rPr>
        <w:t>Opening Doors:  Outreach with Archives &amp; Special Collections</w:t>
      </w:r>
      <w:r w:rsidRPr="001E72B1">
        <w:rPr>
          <w:rFonts w:asciiTheme="minorHAnsi" w:hAnsiTheme="minorHAnsi"/>
          <w:sz w:val="22"/>
          <w:szCs w:val="22"/>
        </w:rPr>
        <w:t xml:space="preserve"> (May 14</w:t>
      </w:r>
      <w:r>
        <w:rPr>
          <w:rFonts w:asciiTheme="minorHAnsi" w:hAnsiTheme="minorHAnsi"/>
          <w:sz w:val="22"/>
          <w:szCs w:val="22"/>
        </w:rPr>
        <w:t>)</w:t>
      </w:r>
    </w:p>
    <w:p w:rsidR="001E72B1" w:rsidRPr="001E72B1" w:rsidRDefault="001E72B1" w:rsidP="001E72B1">
      <w:pPr>
        <w:pStyle w:val="normal0"/>
        <w:widowControl w:val="0"/>
        <w:numPr>
          <w:ilvl w:val="0"/>
          <w:numId w:val="35"/>
        </w:numPr>
        <w:contextualSpacing/>
        <w:rPr>
          <w:rFonts w:asciiTheme="minorHAnsi" w:hAnsiTheme="minorHAnsi" w:cs="Times New Roman"/>
          <w:sz w:val="22"/>
          <w:szCs w:val="22"/>
        </w:rPr>
      </w:pPr>
      <w:r w:rsidRPr="001E72B1">
        <w:rPr>
          <w:rFonts w:asciiTheme="minorHAnsi" w:hAnsiTheme="minorHAnsi"/>
          <w:sz w:val="22"/>
          <w:szCs w:val="22"/>
        </w:rPr>
        <w:t>Jennifer Fording:  OLC’s return to Work Preparedness (May 15</w:t>
      </w:r>
      <w:r>
        <w:rPr>
          <w:rFonts w:asciiTheme="minorHAnsi" w:hAnsiTheme="minorHAnsi"/>
          <w:sz w:val="22"/>
          <w:szCs w:val="22"/>
        </w:rPr>
        <w:t>)</w:t>
      </w:r>
    </w:p>
    <w:p w:rsidR="003432BF" w:rsidRPr="001E72B1" w:rsidRDefault="003432BF" w:rsidP="001E72B1">
      <w:pPr>
        <w:rPr>
          <w:rFonts w:asciiTheme="minorHAnsi" w:hAnsiTheme="minorHAnsi" w:cs="Times New Roman"/>
          <w:sz w:val="22"/>
          <w:szCs w:val="22"/>
        </w:rPr>
      </w:pPr>
    </w:p>
    <w:p w:rsidR="003432BF" w:rsidRPr="00F44F35" w:rsidRDefault="00B031E5" w:rsidP="00871769">
      <w:pPr>
        <w:pStyle w:val="normal0"/>
        <w:widowControl w:val="0"/>
        <w:numPr>
          <w:ilvl w:val="0"/>
          <w:numId w:val="28"/>
        </w:numPr>
        <w:contextualSpacing/>
        <w:rPr>
          <w:rFonts w:asciiTheme="minorHAnsi" w:hAnsiTheme="minorHAnsi"/>
          <w:b/>
          <w:sz w:val="22"/>
          <w:szCs w:val="22"/>
        </w:rPr>
      </w:pPr>
      <w:r w:rsidRPr="00F44F35">
        <w:rPr>
          <w:rFonts w:asciiTheme="minorHAnsi" w:hAnsiTheme="minorHAnsi" w:cs="Times New Roman"/>
          <w:sz w:val="22"/>
          <w:szCs w:val="22"/>
        </w:rPr>
        <w:t xml:space="preserve">Director’s Report for </w:t>
      </w:r>
      <w:r w:rsidR="00F44F35" w:rsidRPr="00F44F35">
        <w:rPr>
          <w:rFonts w:asciiTheme="minorHAnsi" w:hAnsiTheme="minorHAnsi" w:cs="Times New Roman"/>
          <w:sz w:val="22"/>
          <w:szCs w:val="22"/>
        </w:rPr>
        <w:t xml:space="preserve">May </w:t>
      </w:r>
      <w:r w:rsidR="001E72B1">
        <w:rPr>
          <w:rFonts w:asciiTheme="minorHAnsi" w:hAnsiTheme="minorHAnsi" w:cs="Times New Roman"/>
          <w:sz w:val="22"/>
          <w:szCs w:val="22"/>
        </w:rPr>
        <w:t xml:space="preserve">2020 </w:t>
      </w:r>
      <w:r w:rsidRPr="00F44F35">
        <w:rPr>
          <w:rFonts w:asciiTheme="minorHAnsi" w:hAnsiTheme="minorHAnsi" w:cs="Times New Roman"/>
          <w:sz w:val="22"/>
          <w:szCs w:val="22"/>
        </w:rPr>
        <w:t>(written)</w:t>
      </w:r>
      <w:r w:rsidR="00F44F35" w:rsidRPr="00F44F35">
        <w:rPr>
          <w:rFonts w:asciiTheme="minorHAnsi" w:hAnsiTheme="minorHAnsi" w:cs="Times New Roman"/>
          <w:sz w:val="22"/>
          <w:szCs w:val="22"/>
        </w:rPr>
        <w:t xml:space="preserve"> included in Secretary’s records.</w:t>
      </w:r>
    </w:p>
    <w:p w:rsidR="00DF45D4" w:rsidRPr="00F44F35" w:rsidRDefault="00DF45D4" w:rsidP="00DF45D4">
      <w:pPr>
        <w:rPr>
          <w:rFonts w:asciiTheme="minorHAnsi" w:hAnsiTheme="minorHAnsi" w:cs="Times New Roman"/>
          <w:sz w:val="22"/>
          <w:szCs w:val="22"/>
        </w:rPr>
      </w:pPr>
    </w:p>
    <w:p w:rsidR="00DF45D4" w:rsidRPr="001E72B1"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BRANCH MANAGER’S REPORT: </w:t>
      </w:r>
    </w:p>
    <w:p w:rsidR="001E72B1" w:rsidRPr="00E01B57" w:rsidRDefault="00E01B57" w:rsidP="001E72B1">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Curbside service is going well, as is the Summer Virtual Reading program.</w:t>
      </w:r>
    </w:p>
    <w:p w:rsidR="00E01B57" w:rsidRDefault="00E01B57" w:rsidP="00E01B57">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b/>
          <w:sz w:val="22"/>
          <w:szCs w:val="22"/>
        </w:rPr>
      </w:pPr>
    </w:p>
    <w:p w:rsidR="00E01B57" w:rsidRDefault="00E01B57" w:rsidP="00E01B5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01B57">
        <w:rPr>
          <w:rFonts w:asciiTheme="minorHAnsi" w:hAnsiTheme="minorHAnsi" w:cs="Times New Roman"/>
          <w:sz w:val="22"/>
          <w:szCs w:val="22"/>
        </w:rPr>
        <w:t xml:space="preserve">Ms. </w:t>
      </w:r>
      <w:proofErr w:type="spellStart"/>
      <w:r w:rsidRPr="00E01B57">
        <w:rPr>
          <w:rFonts w:asciiTheme="minorHAnsi" w:hAnsiTheme="minorHAnsi" w:cs="Times New Roman"/>
          <w:sz w:val="22"/>
          <w:szCs w:val="22"/>
        </w:rPr>
        <w:t>Gresh</w:t>
      </w:r>
      <w:proofErr w:type="spellEnd"/>
      <w:r w:rsidRPr="00E01B57">
        <w:rPr>
          <w:rFonts w:asciiTheme="minorHAnsi" w:hAnsiTheme="minorHAnsi" w:cs="Times New Roman"/>
          <w:sz w:val="22"/>
          <w:szCs w:val="22"/>
        </w:rPr>
        <w:t xml:space="preserve"> is officially a notary now.</w:t>
      </w:r>
    </w:p>
    <w:p w:rsidR="00E01B57" w:rsidRPr="00E01B57" w:rsidRDefault="00E01B57" w:rsidP="00E01B57">
      <w:pPr>
        <w:pStyle w:val="ListParagraph"/>
        <w:rPr>
          <w:rFonts w:asciiTheme="minorHAnsi" w:hAnsiTheme="minorHAnsi" w:cs="Times New Roman"/>
          <w:sz w:val="22"/>
          <w:szCs w:val="22"/>
        </w:rPr>
      </w:pPr>
    </w:p>
    <w:p w:rsidR="00E01B57" w:rsidRDefault="00E01B57" w:rsidP="00E01B5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Ashley </w:t>
      </w:r>
      <w:proofErr w:type="spellStart"/>
      <w:r>
        <w:rPr>
          <w:rFonts w:asciiTheme="minorHAnsi" w:hAnsiTheme="minorHAnsi" w:cs="Times New Roman"/>
          <w:sz w:val="22"/>
          <w:szCs w:val="22"/>
        </w:rPr>
        <w:t>Probst</w:t>
      </w:r>
      <w:proofErr w:type="spellEnd"/>
      <w:r>
        <w:rPr>
          <w:rFonts w:asciiTheme="minorHAnsi" w:hAnsiTheme="minorHAnsi" w:cs="Times New Roman"/>
          <w:sz w:val="22"/>
          <w:szCs w:val="22"/>
        </w:rPr>
        <w:t xml:space="preserve"> was hired as the new Genoa Custodian.</w:t>
      </w:r>
    </w:p>
    <w:p w:rsidR="00E01B57" w:rsidRPr="00E01B57" w:rsidRDefault="00E01B57" w:rsidP="00E01B57">
      <w:pPr>
        <w:pStyle w:val="ListParagraph"/>
        <w:rPr>
          <w:rFonts w:asciiTheme="minorHAnsi" w:hAnsiTheme="minorHAnsi" w:cs="Times New Roman"/>
          <w:sz w:val="22"/>
          <w:szCs w:val="22"/>
        </w:rPr>
      </w:pPr>
    </w:p>
    <w:p w:rsidR="00E01B57" w:rsidRPr="00D87696" w:rsidRDefault="00E01B57" w:rsidP="00E01B57">
      <w:pPr>
        <w:pStyle w:val="normal0"/>
        <w:widowControl w:val="0"/>
        <w:numPr>
          <w:ilvl w:val="0"/>
          <w:numId w:val="36"/>
        </w:numPr>
        <w:contextualSpacing/>
        <w:rPr>
          <w:rFonts w:asciiTheme="minorHAnsi" w:hAnsiTheme="minorHAnsi"/>
          <w:b/>
          <w:sz w:val="22"/>
          <w:szCs w:val="22"/>
        </w:rPr>
      </w:pPr>
      <w:r>
        <w:rPr>
          <w:rFonts w:asciiTheme="minorHAnsi" w:hAnsiTheme="minorHAnsi"/>
          <w:sz w:val="22"/>
          <w:szCs w:val="22"/>
        </w:rPr>
        <w:t>Staff have completed the following webinars this month:</w:t>
      </w:r>
    </w:p>
    <w:p w:rsidR="00E01B57" w:rsidRDefault="00E01B57" w:rsidP="00E01B57">
      <w:pPr>
        <w:pStyle w:val="normal0"/>
        <w:widowControl w:val="0"/>
        <w:numPr>
          <w:ilvl w:val="0"/>
          <w:numId w:val="37"/>
        </w:numPr>
        <w:contextualSpacing/>
        <w:rPr>
          <w:rFonts w:asciiTheme="minorHAnsi" w:hAnsiTheme="minorHAnsi"/>
          <w:sz w:val="22"/>
          <w:szCs w:val="22"/>
        </w:rPr>
      </w:pPr>
      <w:r>
        <w:rPr>
          <w:rFonts w:asciiTheme="minorHAnsi" w:hAnsiTheme="minorHAnsi"/>
          <w:sz w:val="22"/>
          <w:szCs w:val="22"/>
        </w:rPr>
        <w:t xml:space="preserve">Ariel </w:t>
      </w:r>
      <w:proofErr w:type="spellStart"/>
      <w:r>
        <w:rPr>
          <w:rFonts w:asciiTheme="minorHAnsi" w:hAnsiTheme="minorHAnsi"/>
          <w:sz w:val="22"/>
          <w:szCs w:val="22"/>
        </w:rPr>
        <w:t>Gresh</w:t>
      </w:r>
      <w:proofErr w:type="spellEnd"/>
      <w:r>
        <w:rPr>
          <w:rFonts w:asciiTheme="minorHAnsi" w:hAnsiTheme="minorHAnsi"/>
          <w:sz w:val="22"/>
          <w:szCs w:val="22"/>
        </w:rPr>
        <w:t>:  Building Resilient Communities Online &amp; In Person (May 1)</w:t>
      </w:r>
    </w:p>
    <w:p w:rsidR="00E01B57" w:rsidRDefault="00E01B57" w:rsidP="00E01B5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E01B57" w:rsidRPr="00F44F35" w:rsidRDefault="00E01B57" w:rsidP="00E01B5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With the help of Mrs. Fording, staff offices have been rearranged</w:t>
      </w:r>
      <w:r w:rsidRPr="00E01B57">
        <w:rPr>
          <w:rFonts w:asciiTheme="minorHAnsi" w:hAnsiTheme="minorHAnsi" w:cs="Times New Roman"/>
          <w:sz w:val="22"/>
          <w:szCs w:val="22"/>
        </w:rPr>
        <w:t xml:space="preserve"> </w:t>
      </w:r>
      <w:r>
        <w:rPr>
          <w:rFonts w:asciiTheme="minorHAnsi" w:hAnsiTheme="minorHAnsi" w:cs="Times New Roman"/>
          <w:sz w:val="22"/>
          <w:szCs w:val="22"/>
        </w:rPr>
        <w:t>to allow better workspace and patron interaction</w:t>
      </w:r>
      <w:r w:rsidR="00CB54D7">
        <w:rPr>
          <w:rFonts w:asciiTheme="minorHAnsi" w:hAnsiTheme="minorHAnsi" w:cs="Times New Roman"/>
          <w:sz w:val="22"/>
          <w:szCs w:val="22"/>
        </w:rPr>
        <w:t xml:space="preserve">.  Ideas are being brainstormed </w:t>
      </w:r>
      <w:r>
        <w:rPr>
          <w:rFonts w:asciiTheme="minorHAnsi" w:hAnsiTheme="minorHAnsi" w:cs="Times New Roman"/>
          <w:sz w:val="22"/>
          <w:szCs w:val="22"/>
        </w:rPr>
        <w:t>to better house the collections prior to re-opening.</w:t>
      </w:r>
    </w:p>
    <w:p w:rsidR="00E01B57" w:rsidRDefault="00E01B57" w:rsidP="00E01B57">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E01B57" w:rsidRPr="00E01B57" w:rsidRDefault="00E01B57" w:rsidP="00E01B5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sz w:val="22"/>
          <w:szCs w:val="22"/>
        </w:rPr>
        <w:t>Branch Manager’s</w:t>
      </w:r>
      <w:r w:rsidRPr="008E3079">
        <w:rPr>
          <w:rFonts w:asciiTheme="minorHAnsi" w:hAnsiTheme="minorHAnsi"/>
          <w:sz w:val="22"/>
          <w:szCs w:val="22"/>
        </w:rPr>
        <w:t xml:space="preserve"> Report for </w:t>
      </w:r>
      <w:r>
        <w:rPr>
          <w:rFonts w:asciiTheme="minorHAnsi" w:hAnsiTheme="minorHAnsi"/>
          <w:sz w:val="22"/>
          <w:szCs w:val="22"/>
        </w:rPr>
        <w:t>May 2020</w:t>
      </w:r>
      <w:r w:rsidRPr="008E3079">
        <w:rPr>
          <w:rFonts w:asciiTheme="minorHAnsi" w:hAnsiTheme="minorHAnsi"/>
          <w:sz w:val="22"/>
          <w:szCs w:val="22"/>
        </w:rPr>
        <w:t xml:space="preserve"> (written) included in Secretary’s records</w:t>
      </w:r>
      <w:r>
        <w:rPr>
          <w:rFonts w:asciiTheme="minorHAnsi" w:hAnsiTheme="minorHAnsi"/>
          <w:sz w:val="22"/>
          <w:szCs w:val="22"/>
        </w:rPr>
        <w:t>.</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LOCAL HISTORY REPORT:  </w:t>
      </w:r>
      <w:r w:rsidRPr="00F44F35">
        <w:rPr>
          <w:rFonts w:asciiTheme="minorHAnsi" w:hAnsiTheme="minorHAnsi" w:cs="Times New Roman"/>
          <w:sz w:val="22"/>
          <w:szCs w:val="22"/>
        </w:rPr>
        <w:t>Included in Secretary’s records.</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OLD BUSINESS:</w:t>
      </w:r>
    </w:p>
    <w:p w:rsidR="00F44F35" w:rsidRPr="00F44F35" w:rsidRDefault="00F44F35" w:rsidP="00F44F35">
      <w:pPr>
        <w:pStyle w:val="normal0"/>
        <w:widowControl w:val="0"/>
        <w:numPr>
          <w:ilvl w:val="0"/>
          <w:numId w:val="11"/>
        </w:numPr>
        <w:contextualSpacing/>
        <w:rPr>
          <w:rFonts w:asciiTheme="minorHAnsi" w:hAnsiTheme="minorHAnsi"/>
          <w:b/>
          <w:sz w:val="22"/>
          <w:szCs w:val="22"/>
        </w:rPr>
      </w:pPr>
      <w:r w:rsidRPr="00F44F35">
        <w:rPr>
          <w:rFonts w:asciiTheme="minorHAnsi" w:hAnsiTheme="minorHAnsi"/>
          <w:b/>
          <w:sz w:val="22"/>
          <w:szCs w:val="22"/>
        </w:rPr>
        <w:t xml:space="preserve">Update </w:t>
      </w:r>
      <w:r w:rsidR="007051CB">
        <w:rPr>
          <w:rFonts w:asciiTheme="minorHAnsi" w:hAnsiTheme="minorHAnsi"/>
          <w:b/>
          <w:sz w:val="22"/>
          <w:szCs w:val="22"/>
        </w:rPr>
        <w:t xml:space="preserve">on Genoa Study Rooms </w:t>
      </w:r>
      <w:r w:rsidR="007051CB">
        <w:rPr>
          <w:rFonts w:asciiTheme="minorHAnsi" w:hAnsiTheme="minorHAnsi"/>
          <w:sz w:val="22"/>
          <w:szCs w:val="22"/>
        </w:rPr>
        <w:t>– We are currently in the process of getting the permit to move forward on the construction project.</w:t>
      </w:r>
      <w:r w:rsidRPr="00F44F35">
        <w:rPr>
          <w:rFonts w:asciiTheme="minorHAnsi" w:hAnsiTheme="minorHAnsi"/>
          <w:sz w:val="22"/>
          <w:szCs w:val="22"/>
        </w:rPr>
        <w:t xml:space="preserve"> </w:t>
      </w:r>
    </w:p>
    <w:p w:rsidR="00D74754" w:rsidRPr="00F44F35" w:rsidRDefault="00D74754" w:rsidP="00D74754">
      <w:pPr>
        <w:pStyle w:val="normal0"/>
        <w:widowControl w:val="0"/>
        <w:ind w:left="1485"/>
        <w:rPr>
          <w:rFonts w:asciiTheme="minorHAnsi" w:hAnsiTheme="minorHAnsi"/>
          <w:sz w:val="22"/>
          <w:szCs w:val="22"/>
        </w:rPr>
      </w:pPr>
    </w:p>
    <w:p w:rsidR="00061407" w:rsidRPr="00AE0511" w:rsidRDefault="00F44F35" w:rsidP="00AE0511">
      <w:pPr>
        <w:pStyle w:val="normal0"/>
        <w:widowControl w:val="0"/>
        <w:numPr>
          <w:ilvl w:val="0"/>
          <w:numId w:val="11"/>
        </w:numPr>
        <w:rPr>
          <w:rFonts w:asciiTheme="minorHAnsi" w:hAnsiTheme="minorHAnsi"/>
          <w:sz w:val="22"/>
          <w:szCs w:val="22"/>
        </w:rPr>
      </w:pPr>
      <w:r w:rsidRPr="00F44F35">
        <w:rPr>
          <w:rFonts w:asciiTheme="minorHAnsi" w:hAnsiTheme="minorHAnsi"/>
          <w:b/>
          <w:sz w:val="22"/>
          <w:szCs w:val="22"/>
        </w:rPr>
        <w:t>Update</w:t>
      </w:r>
      <w:r w:rsidR="007051CB">
        <w:rPr>
          <w:rFonts w:asciiTheme="minorHAnsi" w:hAnsiTheme="minorHAnsi"/>
          <w:b/>
          <w:sz w:val="22"/>
          <w:szCs w:val="22"/>
        </w:rPr>
        <w:t xml:space="preserve"> on Scout Project </w:t>
      </w:r>
      <w:r w:rsidR="00AE0511">
        <w:rPr>
          <w:rFonts w:asciiTheme="minorHAnsi" w:hAnsiTheme="minorHAnsi"/>
          <w:b/>
          <w:sz w:val="22"/>
          <w:szCs w:val="22"/>
        </w:rPr>
        <w:t>Landscaping</w:t>
      </w:r>
      <w:r w:rsidRPr="00F44F35">
        <w:rPr>
          <w:rFonts w:asciiTheme="minorHAnsi" w:hAnsiTheme="minorHAnsi"/>
          <w:b/>
          <w:sz w:val="22"/>
          <w:szCs w:val="22"/>
        </w:rPr>
        <w:t xml:space="preserve"> </w:t>
      </w:r>
      <w:r w:rsidR="00AE0511">
        <w:rPr>
          <w:rFonts w:asciiTheme="minorHAnsi" w:hAnsiTheme="minorHAnsi"/>
          <w:sz w:val="22"/>
          <w:szCs w:val="22"/>
        </w:rPr>
        <w:t>–</w:t>
      </w:r>
      <w:r w:rsidRPr="00F44F35">
        <w:rPr>
          <w:rFonts w:asciiTheme="minorHAnsi" w:hAnsiTheme="minorHAnsi"/>
          <w:sz w:val="22"/>
          <w:szCs w:val="22"/>
        </w:rPr>
        <w:t xml:space="preserve"> </w:t>
      </w:r>
      <w:r w:rsidR="00AE0511">
        <w:rPr>
          <w:rFonts w:asciiTheme="minorHAnsi" w:hAnsiTheme="minorHAnsi"/>
          <w:sz w:val="22"/>
          <w:szCs w:val="22"/>
        </w:rPr>
        <w:t>The landscaping project is complete for the most part and looks really nice.  It was noted that new shrubs were added to the parking lot side.  The Adirondack chairs from a previous donation need a coat of polyurethane and the</w:t>
      </w:r>
      <w:r w:rsidR="009958B7">
        <w:rPr>
          <w:rFonts w:asciiTheme="minorHAnsi" w:hAnsiTheme="minorHAnsi"/>
          <w:sz w:val="22"/>
          <w:szCs w:val="22"/>
        </w:rPr>
        <w:t>n to be added to the landscaped area</w:t>
      </w:r>
      <w:r w:rsidR="00AE0511">
        <w:rPr>
          <w:rFonts w:asciiTheme="minorHAnsi" w:hAnsiTheme="minorHAnsi"/>
          <w:sz w:val="22"/>
          <w:szCs w:val="22"/>
        </w:rPr>
        <w:t>.</w:t>
      </w:r>
    </w:p>
    <w:p w:rsidR="00C475C1" w:rsidRPr="00F44F35" w:rsidRDefault="00DF45D4" w:rsidP="00C475C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lastRenderedPageBreak/>
        <w:t>NEW BUSINESS:</w:t>
      </w:r>
    </w:p>
    <w:p w:rsidR="008F0D07" w:rsidRPr="0043501D" w:rsidRDefault="003D65B0" w:rsidP="008F0D07">
      <w:pPr>
        <w:pStyle w:val="normal0"/>
        <w:widowControl w:val="0"/>
        <w:numPr>
          <w:ilvl w:val="0"/>
          <w:numId w:val="2"/>
        </w:numPr>
        <w:contextualSpacing/>
        <w:rPr>
          <w:rFonts w:asciiTheme="minorHAnsi" w:hAnsiTheme="minorHAnsi"/>
          <w:b/>
          <w:sz w:val="22"/>
          <w:szCs w:val="22"/>
        </w:rPr>
      </w:pPr>
      <w:r>
        <w:rPr>
          <w:rFonts w:asciiTheme="minorHAnsi" w:hAnsiTheme="minorHAnsi" w:cs="Times New Roman"/>
          <w:b/>
          <w:sz w:val="22"/>
          <w:szCs w:val="22"/>
        </w:rPr>
        <w:t>Re-opening Discussion</w:t>
      </w:r>
      <w:r w:rsidR="00C475C1" w:rsidRPr="00F44F35">
        <w:rPr>
          <w:rFonts w:asciiTheme="minorHAnsi" w:hAnsiTheme="minorHAnsi" w:cs="Times New Roman"/>
          <w:b/>
          <w:sz w:val="22"/>
          <w:szCs w:val="22"/>
        </w:rPr>
        <w:t xml:space="preserve"> </w:t>
      </w:r>
      <w:r w:rsidR="00492D6C">
        <w:rPr>
          <w:rFonts w:asciiTheme="minorHAnsi" w:hAnsiTheme="minorHAnsi" w:cs="Times New Roman"/>
          <w:b/>
          <w:sz w:val="22"/>
          <w:szCs w:val="22"/>
        </w:rPr>
        <w:t>–</w:t>
      </w:r>
      <w:r w:rsidR="00C475C1" w:rsidRPr="00F44F35">
        <w:rPr>
          <w:rFonts w:asciiTheme="minorHAnsi" w:hAnsiTheme="minorHAnsi" w:cs="Times New Roman"/>
          <w:b/>
          <w:sz w:val="22"/>
          <w:szCs w:val="22"/>
        </w:rPr>
        <w:t xml:space="preserve"> </w:t>
      </w:r>
      <w:r w:rsidR="008F0D07">
        <w:rPr>
          <w:rFonts w:asciiTheme="minorHAnsi" w:hAnsiTheme="minorHAnsi" w:cs="Times New Roman"/>
          <w:sz w:val="22"/>
          <w:szCs w:val="22"/>
        </w:rPr>
        <w:t>Mrs. Fording provided the Re-opening Guidelines from the Ohio Dept. of Health &amp; Ohio Library Council</w:t>
      </w:r>
      <w:r w:rsidR="001F4A45">
        <w:rPr>
          <w:rFonts w:asciiTheme="minorHAnsi" w:hAnsiTheme="minorHAnsi" w:cs="Times New Roman"/>
          <w:sz w:val="22"/>
          <w:szCs w:val="22"/>
        </w:rPr>
        <w:t xml:space="preserve">. </w:t>
      </w:r>
      <w:r w:rsidR="008F0D07">
        <w:rPr>
          <w:rFonts w:asciiTheme="minorHAnsi" w:hAnsiTheme="minorHAnsi" w:cs="Times New Roman"/>
          <w:sz w:val="22"/>
          <w:szCs w:val="22"/>
        </w:rPr>
        <w:t xml:space="preserve"> (</w:t>
      </w:r>
      <w:r w:rsidR="008F0D07" w:rsidRPr="00F44F35">
        <w:rPr>
          <w:rFonts w:asciiTheme="minorHAnsi" w:hAnsiTheme="minorHAnsi"/>
          <w:sz w:val="22"/>
          <w:szCs w:val="22"/>
        </w:rPr>
        <w:t xml:space="preserve">See attached documentation included in Secretary’s records.)  </w:t>
      </w:r>
      <w:r w:rsidR="008F0D07">
        <w:rPr>
          <w:rFonts w:asciiTheme="minorHAnsi" w:hAnsiTheme="minorHAnsi"/>
          <w:sz w:val="22"/>
          <w:szCs w:val="22"/>
        </w:rPr>
        <w:t xml:space="preserve">We are currently in Phase 2.  Mrs. Fording ideally would like to move to Phase 3 in August as there are </w:t>
      </w:r>
      <w:r w:rsidR="00E82934">
        <w:rPr>
          <w:rFonts w:asciiTheme="minorHAnsi" w:hAnsiTheme="minorHAnsi"/>
          <w:sz w:val="22"/>
          <w:szCs w:val="22"/>
        </w:rPr>
        <w:t xml:space="preserve">yet </w:t>
      </w:r>
      <w:r w:rsidR="008F0D07">
        <w:rPr>
          <w:rFonts w:asciiTheme="minorHAnsi" w:hAnsiTheme="minorHAnsi"/>
          <w:sz w:val="22"/>
          <w:szCs w:val="22"/>
        </w:rPr>
        <w:t xml:space="preserve">a number of requirements </w:t>
      </w:r>
      <w:r w:rsidR="00E82934">
        <w:rPr>
          <w:rFonts w:asciiTheme="minorHAnsi" w:hAnsiTheme="minorHAnsi"/>
          <w:sz w:val="22"/>
          <w:szCs w:val="22"/>
        </w:rPr>
        <w:t>and best practices we need to meet in order to be in compliance.</w:t>
      </w:r>
    </w:p>
    <w:p w:rsidR="0043501D" w:rsidRPr="00F44F35" w:rsidRDefault="0043501D" w:rsidP="0043501D">
      <w:pPr>
        <w:pStyle w:val="normal0"/>
        <w:widowControl w:val="0"/>
        <w:ind w:left="720"/>
        <w:contextualSpacing/>
        <w:rPr>
          <w:rFonts w:asciiTheme="minorHAnsi" w:hAnsiTheme="minorHAnsi"/>
          <w:b/>
          <w:sz w:val="22"/>
          <w:szCs w:val="22"/>
        </w:rPr>
      </w:pPr>
    </w:p>
    <w:p w:rsidR="00020355" w:rsidRPr="00E82934" w:rsidRDefault="00E82934" w:rsidP="0002035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Summer Hours</w:t>
      </w:r>
      <w:r w:rsidR="00020355" w:rsidRPr="00F44F35">
        <w:rPr>
          <w:rFonts w:asciiTheme="minorHAnsi" w:hAnsiTheme="minorHAnsi" w:cs="Times New Roman"/>
          <w:b/>
          <w:sz w:val="22"/>
          <w:szCs w:val="22"/>
        </w:rPr>
        <w:t xml:space="preserve"> </w:t>
      </w:r>
      <w:r w:rsidR="00492D6C">
        <w:rPr>
          <w:rFonts w:asciiTheme="minorHAnsi" w:hAnsiTheme="minorHAnsi" w:cs="Times New Roman"/>
          <w:b/>
          <w:sz w:val="22"/>
          <w:szCs w:val="22"/>
        </w:rPr>
        <w:t>–</w:t>
      </w:r>
      <w:r w:rsidR="00020355" w:rsidRPr="00F44F35">
        <w:rPr>
          <w:rFonts w:asciiTheme="minorHAnsi" w:hAnsiTheme="minorHAnsi" w:cs="Times New Roman"/>
          <w:b/>
          <w:sz w:val="22"/>
          <w:szCs w:val="22"/>
        </w:rPr>
        <w:t xml:space="preserve"> </w:t>
      </w:r>
      <w:proofErr w:type="gramStart"/>
      <w:r>
        <w:rPr>
          <w:rFonts w:asciiTheme="minorHAnsi" w:hAnsiTheme="minorHAnsi" w:cs="Times New Roman"/>
          <w:sz w:val="22"/>
          <w:szCs w:val="22"/>
        </w:rPr>
        <w:t>Summer</w:t>
      </w:r>
      <w:proofErr w:type="gramEnd"/>
      <w:r>
        <w:rPr>
          <w:rFonts w:asciiTheme="minorHAnsi" w:hAnsiTheme="minorHAnsi" w:cs="Times New Roman"/>
          <w:sz w:val="22"/>
          <w:szCs w:val="22"/>
        </w:rPr>
        <w:t xml:space="preserve"> hour</w:t>
      </w:r>
      <w:r w:rsidR="001F4A45">
        <w:rPr>
          <w:rFonts w:asciiTheme="minorHAnsi" w:hAnsiTheme="minorHAnsi" w:cs="Times New Roman"/>
          <w:sz w:val="22"/>
          <w:szCs w:val="22"/>
        </w:rPr>
        <w:t>s will begin when Phase 3 is in action</w:t>
      </w:r>
      <w:r>
        <w:rPr>
          <w:rFonts w:asciiTheme="minorHAnsi" w:hAnsiTheme="minorHAnsi" w:cs="Times New Roman"/>
          <w:sz w:val="22"/>
          <w:szCs w:val="22"/>
        </w:rPr>
        <w:t xml:space="preserve"> and our buildings are open to the public.  Hours will be as such:</w:t>
      </w:r>
    </w:p>
    <w:p w:rsidR="00E82934" w:rsidRPr="00E82934" w:rsidRDefault="00E82934" w:rsidP="00E8293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sz w:val="22"/>
          <w:szCs w:val="22"/>
        </w:rPr>
        <w:t>9 a.m. – 5 p.m.  MWF</w:t>
      </w:r>
    </w:p>
    <w:p w:rsidR="00E82934" w:rsidRDefault="00E82934" w:rsidP="00E82934">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sz w:val="22"/>
          <w:szCs w:val="22"/>
        </w:rPr>
      </w:pPr>
      <w:r>
        <w:rPr>
          <w:rFonts w:asciiTheme="minorHAnsi" w:hAnsiTheme="minorHAnsi" w:cs="Times New Roman"/>
          <w:sz w:val="22"/>
          <w:szCs w:val="22"/>
        </w:rPr>
        <w:t>10 a.m. – 6 p.m.  T/TH</w:t>
      </w:r>
    </w:p>
    <w:p w:rsidR="00E82934" w:rsidRDefault="00E82934" w:rsidP="00E82934">
      <w:pPr>
        <w:pStyle w:val="ListParagraph"/>
        <w:pBdr>
          <w:top w:val="none" w:sz="0" w:space="0" w:color="auto"/>
          <w:left w:val="none" w:sz="0" w:space="0" w:color="auto"/>
          <w:bottom w:val="none" w:sz="0" w:space="0" w:color="auto"/>
          <w:right w:val="none" w:sz="0" w:space="0" w:color="auto"/>
          <w:between w:val="none" w:sz="0" w:space="0" w:color="auto"/>
        </w:pBdr>
        <w:ind w:left="1440"/>
        <w:rPr>
          <w:rFonts w:asciiTheme="minorHAnsi" w:hAnsiTheme="minorHAnsi" w:cs="Times New Roman"/>
          <w:sz w:val="22"/>
          <w:szCs w:val="22"/>
        </w:rPr>
      </w:pPr>
      <w:r>
        <w:rPr>
          <w:rFonts w:asciiTheme="minorHAnsi" w:hAnsiTheme="minorHAnsi" w:cs="Times New Roman"/>
          <w:sz w:val="22"/>
          <w:szCs w:val="22"/>
        </w:rPr>
        <w:t>10 a.m. – 2 p.m.  Saturday</w:t>
      </w:r>
    </w:p>
    <w:p w:rsidR="00174730" w:rsidRDefault="00174730" w:rsidP="0017473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43501D" w:rsidRPr="00F44F35" w:rsidRDefault="001F4A45" w:rsidP="0043501D">
      <w:pPr>
        <w:pStyle w:val="normal0"/>
        <w:widowControl w:val="0"/>
        <w:numPr>
          <w:ilvl w:val="0"/>
          <w:numId w:val="2"/>
        </w:numPr>
        <w:contextualSpacing/>
        <w:rPr>
          <w:rFonts w:asciiTheme="minorHAnsi" w:hAnsiTheme="minorHAnsi"/>
          <w:b/>
          <w:sz w:val="22"/>
          <w:szCs w:val="22"/>
        </w:rPr>
      </w:pPr>
      <w:r>
        <w:rPr>
          <w:rFonts w:asciiTheme="minorHAnsi" w:hAnsiTheme="minorHAnsi" w:cs="Times New Roman"/>
          <w:b/>
          <w:sz w:val="22"/>
          <w:szCs w:val="22"/>
        </w:rPr>
        <w:t xml:space="preserve">Revised Patron Conduct Policy (to include masks temporarily) – </w:t>
      </w:r>
      <w:r>
        <w:rPr>
          <w:rFonts w:asciiTheme="minorHAnsi" w:hAnsiTheme="minorHAnsi" w:cs="Times New Roman"/>
          <w:sz w:val="22"/>
          <w:szCs w:val="22"/>
        </w:rPr>
        <w:t xml:space="preserve">Mrs. Fording proposed a temporary addition to the Patron Conduct Policy.   The additional wording, recommended from OLC, makes face masks a requirement for anyone age 2 and up who enters the Library.  Curbside service will be available for those who are unable to wear a mask for various reasons.  The temporary addition to the </w:t>
      </w:r>
      <w:r w:rsidR="009958B7">
        <w:rPr>
          <w:rFonts w:asciiTheme="minorHAnsi" w:hAnsiTheme="minorHAnsi" w:cs="Times New Roman"/>
          <w:sz w:val="22"/>
          <w:szCs w:val="22"/>
        </w:rPr>
        <w:t>Patron Conduct Policy will be effective upon</w:t>
      </w:r>
      <w:r>
        <w:rPr>
          <w:rFonts w:asciiTheme="minorHAnsi" w:hAnsiTheme="minorHAnsi" w:cs="Times New Roman"/>
          <w:sz w:val="22"/>
          <w:szCs w:val="22"/>
        </w:rPr>
        <w:t xml:space="preserve"> re-</w:t>
      </w:r>
      <w:r w:rsidR="0043501D">
        <w:rPr>
          <w:rFonts w:asciiTheme="minorHAnsi" w:hAnsiTheme="minorHAnsi" w:cs="Times New Roman"/>
          <w:sz w:val="22"/>
          <w:szCs w:val="22"/>
        </w:rPr>
        <w:t xml:space="preserve">opening and will expire on December </w:t>
      </w:r>
      <w:r>
        <w:rPr>
          <w:rFonts w:asciiTheme="minorHAnsi" w:hAnsiTheme="minorHAnsi" w:cs="Times New Roman"/>
          <w:sz w:val="22"/>
          <w:szCs w:val="22"/>
        </w:rPr>
        <w:t>31, 2020</w:t>
      </w:r>
      <w:r w:rsidR="0043501D">
        <w:rPr>
          <w:rFonts w:asciiTheme="minorHAnsi" w:hAnsiTheme="minorHAnsi" w:cs="Times New Roman"/>
          <w:sz w:val="22"/>
          <w:szCs w:val="22"/>
        </w:rPr>
        <w:t xml:space="preserve">.  </w:t>
      </w:r>
      <w:r w:rsidR="0043501D" w:rsidRPr="00F44F35">
        <w:rPr>
          <w:rFonts w:asciiTheme="minorHAnsi" w:hAnsiTheme="minorHAnsi"/>
          <w:sz w:val="22"/>
          <w:szCs w:val="22"/>
        </w:rPr>
        <w:t xml:space="preserve">(See attached documentation included in Secretary’s records.)  </w:t>
      </w:r>
    </w:p>
    <w:p w:rsidR="0043501D" w:rsidRPr="00F44F35" w:rsidRDefault="0043501D" w:rsidP="0043501D">
      <w:pPr>
        <w:pStyle w:val="normal0"/>
        <w:widowControl w:val="0"/>
        <w:contextualSpacing/>
        <w:rPr>
          <w:rFonts w:asciiTheme="minorHAnsi" w:hAnsiTheme="minorHAnsi"/>
          <w:sz w:val="22"/>
          <w:szCs w:val="22"/>
        </w:rPr>
      </w:pPr>
      <w:r>
        <w:rPr>
          <w:rFonts w:asciiTheme="minorHAnsi" w:hAnsiTheme="minorHAnsi"/>
          <w:b/>
          <w:sz w:val="22"/>
          <w:szCs w:val="22"/>
        </w:rPr>
        <w:t>Resolution 2020-47</w:t>
      </w:r>
      <w:r w:rsidRPr="00F44F35">
        <w:rPr>
          <w:rFonts w:asciiTheme="minorHAnsi" w:hAnsiTheme="minorHAnsi"/>
          <w:b/>
          <w:sz w:val="22"/>
          <w:szCs w:val="22"/>
        </w:rPr>
        <w:t xml:space="preserve">.  Be it resolved to </w:t>
      </w:r>
      <w:r>
        <w:rPr>
          <w:rFonts w:asciiTheme="minorHAnsi" w:hAnsiTheme="minorHAnsi"/>
          <w:b/>
          <w:sz w:val="22"/>
          <w:szCs w:val="22"/>
        </w:rPr>
        <w:t>approve the Revised Patron Conduct Policy</w:t>
      </w:r>
      <w:r w:rsidRPr="00F44F35">
        <w:rPr>
          <w:rFonts w:asciiTheme="minorHAnsi" w:hAnsiTheme="minorHAnsi"/>
          <w:b/>
          <w:sz w:val="22"/>
          <w:szCs w:val="22"/>
        </w:rPr>
        <w:t xml:space="preserve"> as presented</w:t>
      </w:r>
      <w:r>
        <w:rPr>
          <w:rFonts w:asciiTheme="minorHAnsi" w:hAnsiTheme="minorHAnsi"/>
          <w:b/>
          <w:sz w:val="22"/>
          <w:szCs w:val="22"/>
        </w:rPr>
        <w:t xml:space="preserve"> effective upon re-opening and expiring on December 31, 2020.</w:t>
      </w:r>
      <w:r w:rsidRPr="00F44F35">
        <w:rPr>
          <w:rFonts w:asciiTheme="minorHAnsi" w:hAnsiTheme="minorHAnsi"/>
          <w:sz w:val="22"/>
          <w:szCs w:val="22"/>
        </w:rPr>
        <w:t xml:space="preserve">  </w:t>
      </w:r>
    </w:p>
    <w:p w:rsidR="0043501D" w:rsidRPr="00F44F35" w:rsidRDefault="0043501D" w:rsidP="0043501D">
      <w:pPr>
        <w:pStyle w:val="normal0"/>
        <w:widowControl w:val="0"/>
        <w:contextualSpacing/>
        <w:rPr>
          <w:rFonts w:asciiTheme="minorHAnsi" w:hAnsiTheme="minorHAnsi"/>
          <w:sz w:val="22"/>
          <w:szCs w:val="22"/>
        </w:rPr>
      </w:pPr>
      <w:r w:rsidRPr="00F44F35">
        <w:rPr>
          <w:rFonts w:asciiTheme="minorHAnsi" w:hAnsiTheme="minorHAnsi"/>
          <w:sz w:val="22"/>
          <w:szCs w:val="22"/>
        </w:rPr>
        <w:t>Motion made by M</w:t>
      </w:r>
      <w:r>
        <w:rPr>
          <w:rFonts w:asciiTheme="minorHAnsi" w:hAnsiTheme="minorHAnsi"/>
          <w:sz w:val="22"/>
          <w:szCs w:val="22"/>
        </w:rPr>
        <w:t>s. Farrell</w:t>
      </w:r>
      <w:r w:rsidRPr="00F44F35">
        <w:rPr>
          <w:rFonts w:asciiTheme="minorHAnsi" w:hAnsiTheme="minorHAnsi"/>
          <w:sz w:val="22"/>
          <w:szCs w:val="22"/>
        </w:rPr>
        <w:t xml:space="preserve">, motion seconded by Mr. </w:t>
      </w:r>
      <w:proofErr w:type="spellStart"/>
      <w:r w:rsidRPr="00F44F35">
        <w:rPr>
          <w:rFonts w:asciiTheme="minorHAnsi" w:hAnsiTheme="minorHAnsi"/>
          <w:sz w:val="22"/>
          <w:szCs w:val="22"/>
        </w:rPr>
        <w:t>Busdeker</w:t>
      </w:r>
      <w:proofErr w:type="spellEnd"/>
      <w:r w:rsidRPr="00F44F35">
        <w:rPr>
          <w:rFonts w:asciiTheme="minorHAnsi" w:hAnsiTheme="minorHAnsi"/>
          <w:sz w:val="22"/>
          <w:szCs w:val="22"/>
        </w:rPr>
        <w:t xml:space="preserve">.  </w:t>
      </w:r>
    </w:p>
    <w:p w:rsidR="0043501D" w:rsidRDefault="0043501D" w:rsidP="0043501D">
      <w:pPr>
        <w:pStyle w:val="normal0"/>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174730" w:rsidRPr="0043501D" w:rsidRDefault="00174730" w:rsidP="0043501D">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sz w:val="22"/>
          <w:szCs w:val="22"/>
        </w:rPr>
      </w:pPr>
    </w:p>
    <w:p w:rsidR="0043501D" w:rsidRPr="00F44F35" w:rsidRDefault="0043501D" w:rsidP="0043501D">
      <w:pPr>
        <w:pStyle w:val="normal0"/>
        <w:widowControl w:val="0"/>
        <w:numPr>
          <w:ilvl w:val="0"/>
          <w:numId w:val="2"/>
        </w:numPr>
        <w:contextualSpacing/>
        <w:rPr>
          <w:rFonts w:asciiTheme="minorHAnsi" w:hAnsiTheme="minorHAnsi"/>
          <w:b/>
          <w:sz w:val="22"/>
          <w:szCs w:val="22"/>
        </w:rPr>
      </w:pPr>
      <w:r>
        <w:rPr>
          <w:rFonts w:asciiTheme="minorHAnsi" w:hAnsiTheme="minorHAnsi" w:cs="Times New Roman"/>
          <w:b/>
          <w:sz w:val="22"/>
          <w:szCs w:val="22"/>
        </w:rPr>
        <w:t>Revised Unattended Child Policy (for Covid-</w:t>
      </w:r>
      <w:proofErr w:type="gramStart"/>
      <w:r>
        <w:rPr>
          <w:rFonts w:asciiTheme="minorHAnsi" w:hAnsiTheme="minorHAnsi" w:cs="Times New Roman"/>
          <w:b/>
          <w:sz w:val="22"/>
          <w:szCs w:val="22"/>
        </w:rPr>
        <w:t>19  temporarily</w:t>
      </w:r>
      <w:proofErr w:type="gramEnd"/>
      <w:r>
        <w:rPr>
          <w:rFonts w:asciiTheme="minorHAnsi" w:hAnsiTheme="minorHAnsi" w:cs="Times New Roman"/>
          <w:b/>
          <w:sz w:val="22"/>
          <w:szCs w:val="22"/>
        </w:rPr>
        <w:t xml:space="preserve">) – </w:t>
      </w:r>
      <w:r>
        <w:rPr>
          <w:rFonts w:asciiTheme="minorHAnsi" w:hAnsiTheme="minorHAnsi" w:cs="Times New Roman"/>
          <w:sz w:val="22"/>
          <w:szCs w:val="22"/>
        </w:rPr>
        <w:t>Mrs. Fording proposed a temporary addition to the Unattended Child Policy.   The additional wording requires all children under the age of 16 to be accompanied by an adult while inside of the library.  The temporary addition to the Unattended Child Policy</w:t>
      </w:r>
      <w:r w:rsidR="009958B7">
        <w:rPr>
          <w:rFonts w:asciiTheme="minorHAnsi" w:hAnsiTheme="minorHAnsi" w:cs="Times New Roman"/>
          <w:sz w:val="22"/>
          <w:szCs w:val="22"/>
        </w:rPr>
        <w:t xml:space="preserve"> will be effective upon</w:t>
      </w:r>
      <w:r>
        <w:rPr>
          <w:rFonts w:asciiTheme="minorHAnsi" w:hAnsiTheme="minorHAnsi" w:cs="Times New Roman"/>
          <w:sz w:val="22"/>
          <w:szCs w:val="22"/>
        </w:rPr>
        <w:t xml:space="preserve"> re-opening and will expire on December 31, 2020.  </w:t>
      </w:r>
      <w:r w:rsidRPr="00F44F35">
        <w:rPr>
          <w:rFonts w:asciiTheme="minorHAnsi" w:hAnsiTheme="minorHAnsi"/>
          <w:sz w:val="22"/>
          <w:szCs w:val="22"/>
        </w:rPr>
        <w:t xml:space="preserve">(See attached documentation included in Secretary’s records.)  </w:t>
      </w:r>
    </w:p>
    <w:p w:rsidR="0043501D" w:rsidRPr="00F44F35" w:rsidRDefault="0043501D" w:rsidP="0043501D">
      <w:pPr>
        <w:pStyle w:val="normal0"/>
        <w:widowControl w:val="0"/>
        <w:contextualSpacing/>
        <w:rPr>
          <w:rFonts w:asciiTheme="minorHAnsi" w:hAnsiTheme="minorHAnsi"/>
          <w:sz w:val="22"/>
          <w:szCs w:val="22"/>
        </w:rPr>
      </w:pPr>
      <w:r>
        <w:rPr>
          <w:rFonts w:asciiTheme="minorHAnsi" w:hAnsiTheme="minorHAnsi"/>
          <w:b/>
          <w:sz w:val="22"/>
          <w:szCs w:val="22"/>
        </w:rPr>
        <w:t>Resolution 2020-48</w:t>
      </w:r>
      <w:r w:rsidRPr="00F44F35">
        <w:rPr>
          <w:rFonts w:asciiTheme="minorHAnsi" w:hAnsiTheme="minorHAnsi"/>
          <w:b/>
          <w:sz w:val="22"/>
          <w:szCs w:val="22"/>
        </w:rPr>
        <w:t xml:space="preserve">.  Be it resolved to </w:t>
      </w:r>
      <w:r>
        <w:rPr>
          <w:rFonts w:asciiTheme="minorHAnsi" w:hAnsiTheme="minorHAnsi"/>
          <w:b/>
          <w:sz w:val="22"/>
          <w:szCs w:val="22"/>
        </w:rPr>
        <w:t>approve the Revised Unattended Child Policy</w:t>
      </w:r>
      <w:r w:rsidRPr="00F44F35">
        <w:rPr>
          <w:rFonts w:asciiTheme="minorHAnsi" w:hAnsiTheme="minorHAnsi"/>
          <w:b/>
          <w:sz w:val="22"/>
          <w:szCs w:val="22"/>
        </w:rPr>
        <w:t xml:space="preserve"> as presented</w:t>
      </w:r>
      <w:r>
        <w:rPr>
          <w:rFonts w:asciiTheme="minorHAnsi" w:hAnsiTheme="minorHAnsi"/>
          <w:b/>
          <w:sz w:val="22"/>
          <w:szCs w:val="22"/>
        </w:rPr>
        <w:t xml:space="preserve"> effective upon re-opening and expiring on December 31, 2020.</w:t>
      </w:r>
      <w:r w:rsidRPr="00F44F35">
        <w:rPr>
          <w:rFonts w:asciiTheme="minorHAnsi" w:hAnsiTheme="minorHAnsi"/>
          <w:sz w:val="22"/>
          <w:szCs w:val="22"/>
        </w:rPr>
        <w:t xml:space="preserve">  </w:t>
      </w:r>
    </w:p>
    <w:p w:rsidR="0043501D" w:rsidRPr="00F44F35" w:rsidRDefault="0043501D" w:rsidP="0043501D">
      <w:pPr>
        <w:pStyle w:val="normal0"/>
        <w:widowControl w:val="0"/>
        <w:contextualSpacing/>
        <w:rPr>
          <w:rFonts w:asciiTheme="minorHAnsi" w:hAnsiTheme="minorHAnsi"/>
          <w:sz w:val="22"/>
          <w:szCs w:val="22"/>
        </w:rPr>
      </w:pPr>
      <w:r w:rsidRPr="00F44F35">
        <w:rPr>
          <w:rFonts w:asciiTheme="minorHAnsi" w:hAnsiTheme="minorHAnsi"/>
          <w:sz w:val="22"/>
          <w:szCs w:val="22"/>
        </w:rPr>
        <w:t>Motion made by M</w:t>
      </w:r>
      <w:r>
        <w:rPr>
          <w:rFonts w:asciiTheme="minorHAnsi" w:hAnsiTheme="minorHAnsi"/>
          <w:sz w:val="22"/>
          <w:szCs w:val="22"/>
        </w:rPr>
        <w:t>r. Weis</w:t>
      </w:r>
      <w:r w:rsidRPr="00F44F35">
        <w:rPr>
          <w:rFonts w:asciiTheme="minorHAnsi" w:hAnsiTheme="minorHAnsi"/>
          <w:sz w:val="22"/>
          <w:szCs w:val="22"/>
        </w:rPr>
        <w:t xml:space="preserve">, motion seconded by Mr. </w:t>
      </w:r>
      <w:proofErr w:type="spellStart"/>
      <w:r w:rsidRPr="00F44F35">
        <w:rPr>
          <w:rFonts w:asciiTheme="minorHAnsi" w:hAnsiTheme="minorHAnsi"/>
          <w:sz w:val="22"/>
          <w:szCs w:val="22"/>
        </w:rPr>
        <w:t>Busdeker</w:t>
      </w:r>
      <w:proofErr w:type="spellEnd"/>
      <w:r w:rsidRPr="00F44F35">
        <w:rPr>
          <w:rFonts w:asciiTheme="minorHAnsi" w:hAnsiTheme="minorHAnsi"/>
          <w:sz w:val="22"/>
          <w:szCs w:val="22"/>
        </w:rPr>
        <w:t xml:space="preserve">.  </w:t>
      </w:r>
    </w:p>
    <w:p w:rsidR="0043501D" w:rsidRDefault="0043501D" w:rsidP="0043501D">
      <w:pPr>
        <w:pStyle w:val="normal0"/>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D2326B" w:rsidRPr="00F44F35" w:rsidRDefault="00D2326B" w:rsidP="00DF45D4">
      <w:pPr>
        <w:pStyle w:val="normal0"/>
        <w:widowControl w:val="0"/>
        <w:rPr>
          <w:rFonts w:asciiTheme="minorHAnsi" w:hAnsiTheme="minorHAnsi"/>
          <w:sz w:val="22"/>
          <w:szCs w:val="22"/>
        </w:rPr>
      </w:pPr>
    </w:p>
    <w:p w:rsidR="00DF45D4" w:rsidRPr="00F44F35" w:rsidRDefault="00FC02C5"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ADJOURNMENT:  </w:t>
      </w:r>
      <w:r w:rsidR="008B47F7">
        <w:rPr>
          <w:rFonts w:asciiTheme="minorHAnsi" w:hAnsiTheme="minorHAnsi" w:cs="Times New Roman"/>
          <w:sz w:val="22"/>
          <w:szCs w:val="22"/>
        </w:rPr>
        <w:t>7</w:t>
      </w:r>
      <w:r w:rsidRPr="00F44F35">
        <w:rPr>
          <w:rFonts w:asciiTheme="minorHAnsi" w:hAnsiTheme="minorHAnsi" w:cs="Times New Roman"/>
          <w:sz w:val="22"/>
          <w:szCs w:val="22"/>
        </w:rPr>
        <w:t>:</w:t>
      </w:r>
      <w:r w:rsidR="008B47F7">
        <w:rPr>
          <w:rFonts w:asciiTheme="minorHAnsi" w:hAnsiTheme="minorHAnsi" w:cs="Times New Roman"/>
          <w:sz w:val="22"/>
          <w:szCs w:val="22"/>
        </w:rPr>
        <w:t>5</w:t>
      </w:r>
      <w:r w:rsidR="0043501D">
        <w:rPr>
          <w:rFonts w:asciiTheme="minorHAnsi" w:hAnsiTheme="minorHAnsi" w:cs="Times New Roman"/>
          <w:sz w:val="22"/>
          <w:szCs w:val="22"/>
        </w:rPr>
        <w:t>9</w:t>
      </w:r>
      <w:r w:rsidR="00DF45D4" w:rsidRPr="00F44F35">
        <w:rPr>
          <w:rFonts w:asciiTheme="minorHAnsi" w:hAnsiTheme="minorHAnsi" w:cs="Times New Roman"/>
          <w:b/>
          <w:sz w:val="22"/>
          <w:szCs w:val="22"/>
        </w:rPr>
        <w:t xml:space="preserve"> </w:t>
      </w:r>
      <w:r w:rsidR="00DF45D4" w:rsidRPr="00F44F35">
        <w:rPr>
          <w:rFonts w:asciiTheme="minorHAnsi" w:hAnsiTheme="minorHAnsi" w:cs="Times New Roman"/>
          <w:sz w:val="22"/>
          <w:szCs w:val="22"/>
        </w:rPr>
        <w:t>p.m.</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NEXT MEETING:  </w:t>
      </w:r>
      <w:r w:rsidR="0043501D">
        <w:rPr>
          <w:rFonts w:asciiTheme="minorHAnsi" w:hAnsiTheme="minorHAnsi" w:cs="Times New Roman"/>
          <w:sz w:val="22"/>
          <w:szCs w:val="22"/>
        </w:rPr>
        <w:t>July 13</w:t>
      </w:r>
      <w:r w:rsidRPr="00F44F35">
        <w:rPr>
          <w:rFonts w:asciiTheme="minorHAnsi" w:hAnsiTheme="minorHAnsi" w:cs="Times New Roman"/>
          <w:sz w:val="22"/>
          <w:szCs w:val="22"/>
        </w:rPr>
        <w:t>, 20</w:t>
      </w:r>
      <w:r w:rsidR="0043501D">
        <w:rPr>
          <w:rFonts w:asciiTheme="minorHAnsi" w:hAnsiTheme="minorHAnsi" w:cs="Times New Roman"/>
          <w:sz w:val="22"/>
          <w:szCs w:val="22"/>
        </w:rPr>
        <w:t>20</w:t>
      </w:r>
    </w:p>
    <w:p w:rsidR="00210626" w:rsidRPr="00F44F35" w:rsidRDefault="00210626" w:rsidP="00DF45D4">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Respectfully submitted:</w:t>
      </w: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 xml:space="preserve">Ms. Toby Farrell, Secretary </w:t>
      </w: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____________________________________________         __________________________________________</w:t>
      </w: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 xml:space="preserve">              Toby Farrell-Secretary                                        David </w:t>
      </w:r>
      <w:proofErr w:type="spellStart"/>
      <w:r w:rsidRPr="00F44F35">
        <w:rPr>
          <w:rFonts w:asciiTheme="minorHAnsi" w:hAnsiTheme="minorHAnsi"/>
          <w:sz w:val="22"/>
          <w:szCs w:val="22"/>
        </w:rPr>
        <w:t>Selhorst</w:t>
      </w:r>
      <w:proofErr w:type="spellEnd"/>
      <w:r w:rsidRPr="00F44F35">
        <w:rPr>
          <w:rFonts w:asciiTheme="minorHAnsi" w:hAnsiTheme="minorHAnsi"/>
          <w:sz w:val="22"/>
          <w:szCs w:val="22"/>
        </w:rPr>
        <w:t>-President</w:t>
      </w:r>
    </w:p>
    <w:p w:rsidR="00FC02C5" w:rsidRPr="00F44F35" w:rsidRDefault="00FC02C5" w:rsidP="00FC02C5">
      <w:pPr>
        <w:pStyle w:val="normal0"/>
        <w:rPr>
          <w:rFonts w:asciiTheme="minorHAnsi" w:hAnsiTheme="minorHAnsi"/>
          <w:sz w:val="22"/>
          <w:szCs w:val="22"/>
        </w:rPr>
      </w:pPr>
    </w:p>
    <w:p w:rsidR="00FC02C5" w:rsidRPr="00F44F35" w:rsidRDefault="00FC02C5" w:rsidP="00FC02C5">
      <w:pPr>
        <w:pStyle w:val="normal0"/>
        <w:tabs>
          <w:tab w:val="left" w:pos="4800"/>
        </w:tabs>
        <w:rPr>
          <w:rFonts w:asciiTheme="minorHAnsi" w:hAnsiTheme="minorHAnsi"/>
          <w:sz w:val="22"/>
          <w:szCs w:val="22"/>
        </w:rPr>
      </w:pPr>
    </w:p>
    <w:sectPr w:rsidR="00FC02C5" w:rsidRPr="00F44F35"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EE" w:rsidRDefault="000027EE" w:rsidP="00210626">
      <w:r>
        <w:separator/>
      </w:r>
    </w:p>
  </w:endnote>
  <w:endnote w:type="continuationSeparator" w:id="0">
    <w:p w:rsidR="000027EE" w:rsidRDefault="000027EE"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7757F2">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7757F2">
    <w:pPr>
      <w:pStyle w:val="normal0"/>
      <w:tabs>
        <w:tab w:val="center" w:pos="4320"/>
        <w:tab w:val="right" w:pos="8640"/>
      </w:tabs>
      <w:jc w:val="right"/>
    </w:pPr>
    <w:r>
      <w:fldChar w:fldCharType="begin"/>
    </w:r>
    <w:r w:rsidR="00C36A28">
      <w:instrText>PAGE</w:instrText>
    </w:r>
    <w:r>
      <w:fldChar w:fldCharType="separate"/>
    </w:r>
    <w:r w:rsidR="009958B7">
      <w:rPr>
        <w:noProof/>
      </w:rPr>
      <w:t>2</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EE" w:rsidRDefault="000027EE" w:rsidP="00210626">
      <w:r>
        <w:separator/>
      </w:r>
    </w:p>
  </w:footnote>
  <w:footnote w:type="continuationSeparator" w:id="0">
    <w:p w:rsidR="000027EE" w:rsidRDefault="000027EE"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778AD"/>
    <w:multiLevelType w:val="hybridMultilevel"/>
    <w:tmpl w:val="9DC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0A5C08"/>
    <w:multiLevelType w:val="hybridMultilevel"/>
    <w:tmpl w:val="FBE8880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5BAE"/>
    <w:multiLevelType w:val="hybridMultilevel"/>
    <w:tmpl w:val="220C7C1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F1102E6"/>
    <w:multiLevelType w:val="hybridMultilevel"/>
    <w:tmpl w:val="D990E4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A7D54"/>
    <w:multiLevelType w:val="hybridMultilevel"/>
    <w:tmpl w:val="5790B36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935269"/>
    <w:multiLevelType w:val="hybridMultilevel"/>
    <w:tmpl w:val="77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97C65"/>
    <w:multiLevelType w:val="hybridMultilevel"/>
    <w:tmpl w:val="6C7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B55E6C"/>
    <w:multiLevelType w:val="hybridMultilevel"/>
    <w:tmpl w:val="281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367D2"/>
    <w:multiLevelType w:val="hybridMultilevel"/>
    <w:tmpl w:val="7048F4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A364C6"/>
    <w:multiLevelType w:val="hybridMultilevel"/>
    <w:tmpl w:val="7E5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8464EF"/>
    <w:multiLevelType w:val="hybridMultilevel"/>
    <w:tmpl w:val="3D7E65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6"/>
  </w:num>
  <w:num w:numId="3">
    <w:abstractNumId w:val="18"/>
  </w:num>
  <w:num w:numId="4">
    <w:abstractNumId w:val="5"/>
  </w:num>
  <w:num w:numId="5">
    <w:abstractNumId w:val="21"/>
  </w:num>
  <w:num w:numId="6">
    <w:abstractNumId w:val="13"/>
  </w:num>
  <w:num w:numId="7">
    <w:abstractNumId w:val="27"/>
  </w:num>
  <w:num w:numId="8">
    <w:abstractNumId w:val="0"/>
  </w:num>
  <w:num w:numId="9">
    <w:abstractNumId w:val="24"/>
  </w:num>
  <w:num w:numId="10">
    <w:abstractNumId w:val="10"/>
  </w:num>
  <w:num w:numId="11">
    <w:abstractNumId w:val="29"/>
  </w:num>
  <w:num w:numId="12">
    <w:abstractNumId w:val="15"/>
  </w:num>
  <w:num w:numId="13">
    <w:abstractNumId w:val="4"/>
  </w:num>
  <w:num w:numId="14">
    <w:abstractNumId w:val="12"/>
  </w:num>
  <w:num w:numId="15">
    <w:abstractNumId w:val="31"/>
  </w:num>
  <w:num w:numId="16">
    <w:abstractNumId w:val="33"/>
  </w:num>
  <w:num w:numId="17">
    <w:abstractNumId w:val="34"/>
  </w:num>
  <w:num w:numId="18">
    <w:abstractNumId w:val="22"/>
  </w:num>
  <w:num w:numId="19">
    <w:abstractNumId w:val="19"/>
  </w:num>
  <w:num w:numId="20">
    <w:abstractNumId w:val="6"/>
  </w:num>
  <w:num w:numId="21">
    <w:abstractNumId w:val="1"/>
  </w:num>
  <w:num w:numId="22">
    <w:abstractNumId w:val="14"/>
  </w:num>
  <w:num w:numId="23">
    <w:abstractNumId w:val="16"/>
  </w:num>
  <w:num w:numId="24">
    <w:abstractNumId w:val="35"/>
  </w:num>
  <w:num w:numId="25">
    <w:abstractNumId w:val="2"/>
  </w:num>
  <w:num w:numId="26">
    <w:abstractNumId w:val="7"/>
  </w:num>
  <w:num w:numId="27">
    <w:abstractNumId w:val="26"/>
  </w:num>
  <w:num w:numId="28">
    <w:abstractNumId w:val="23"/>
  </w:num>
  <w:num w:numId="29">
    <w:abstractNumId w:val="30"/>
  </w:num>
  <w:num w:numId="30">
    <w:abstractNumId w:val="3"/>
  </w:num>
  <w:num w:numId="31">
    <w:abstractNumId w:val="32"/>
  </w:num>
  <w:num w:numId="32">
    <w:abstractNumId w:val="17"/>
  </w:num>
  <w:num w:numId="33">
    <w:abstractNumId w:val="8"/>
  </w:num>
  <w:num w:numId="34">
    <w:abstractNumId w:val="11"/>
  </w:num>
  <w:num w:numId="35">
    <w:abstractNumId w:val="9"/>
  </w:num>
  <w:num w:numId="36">
    <w:abstractNumId w:val="2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01770"/>
    <w:rsid w:val="000027EE"/>
    <w:rsid w:val="00014B82"/>
    <w:rsid w:val="0001508C"/>
    <w:rsid w:val="00020355"/>
    <w:rsid w:val="0004276B"/>
    <w:rsid w:val="00061407"/>
    <w:rsid w:val="00070F85"/>
    <w:rsid w:val="000770C8"/>
    <w:rsid w:val="000C0723"/>
    <w:rsid w:val="000C2DF8"/>
    <w:rsid w:val="00107C17"/>
    <w:rsid w:val="001110FC"/>
    <w:rsid w:val="00120C4D"/>
    <w:rsid w:val="00146A00"/>
    <w:rsid w:val="001666DC"/>
    <w:rsid w:val="00174730"/>
    <w:rsid w:val="00177F45"/>
    <w:rsid w:val="001B316A"/>
    <w:rsid w:val="001B42C6"/>
    <w:rsid w:val="001B43AC"/>
    <w:rsid w:val="001C5B0B"/>
    <w:rsid w:val="001E72B1"/>
    <w:rsid w:val="001F277E"/>
    <w:rsid w:val="001F4A45"/>
    <w:rsid w:val="002002F3"/>
    <w:rsid w:val="00210626"/>
    <w:rsid w:val="00211088"/>
    <w:rsid w:val="0023481C"/>
    <w:rsid w:val="00241A8F"/>
    <w:rsid w:val="00276C64"/>
    <w:rsid w:val="002937EF"/>
    <w:rsid w:val="002A1090"/>
    <w:rsid w:val="002C0870"/>
    <w:rsid w:val="002C7492"/>
    <w:rsid w:val="002D51A7"/>
    <w:rsid w:val="002D6BBC"/>
    <w:rsid w:val="0030112E"/>
    <w:rsid w:val="003154C4"/>
    <w:rsid w:val="003432BF"/>
    <w:rsid w:val="00343C9B"/>
    <w:rsid w:val="00345DFD"/>
    <w:rsid w:val="00346A53"/>
    <w:rsid w:val="003559F0"/>
    <w:rsid w:val="00357493"/>
    <w:rsid w:val="00366537"/>
    <w:rsid w:val="003811B1"/>
    <w:rsid w:val="003A6C38"/>
    <w:rsid w:val="003D65B0"/>
    <w:rsid w:val="003E296E"/>
    <w:rsid w:val="003E5BFE"/>
    <w:rsid w:val="003F34F2"/>
    <w:rsid w:val="00400572"/>
    <w:rsid w:val="004017D8"/>
    <w:rsid w:val="00427C99"/>
    <w:rsid w:val="004347C9"/>
    <w:rsid w:val="0043501D"/>
    <w:rsid w:val="00446E41"/>
    <w:rsid w:val="004516BD"/>
    <w:rsid w:val="00456FED"/>
    <w:rsid w:val="00462EC5"/>
    <w:rsid w:val="004649F2"/>
    <w:rsid w:val="004679A5"/>
    <w:rsid w:val="00473CD6"/>
    <w:rsid w:val="00475ED0"/>
    <w:rsid w:val="00492D6C"/>
    <w:rsid w:val="004B52B4"/>
    <w:rsid w:val="004C7453"/>
    <w:rsid w:val="004D04C6"/>
    <w:rsid w:val="004E7BA2"/>
    <w:rsid w:val="004F1108"/>
    <w:rsid w:val="004F2363"/>
    <w:rsid w:val="0052057C"/>
    <w:rsid w:val="00547A7A"/>
    <w:rsid w:val="00551CDF"/>
    <w:rsid w:val="00585CB3"/>
    <w:rsid w:val="00593262"/>
    <w:rsid w:val="005D055A"/>
    <w:rsid w:val="005D0B27"/>
    <w:rsid w:val="00600418"/>
    <w:rsid w:val="00600C28"/>
    <w:rsid w:val="00611BA9"/>
    <w:rsid w:val="00633BB9"/>
    <w:rsid w:val="00642066"/>
    <w:rsid w:val="006455E6"/>
    <w:rsid w:val="006501C9"/>
    <w:rsid w:val="00651CBA"/>
    <w:rsid w:val="0065426E"/>
    <w:rsid w:val="006761DC"/>
    <w:rsid w:val="006B6F66"/>
    <w:rsid w:val="006D0E35"/>
    <w:rsid w:val="006D6765"/>
    <w:rsid w:val="00704FE1"/>
    <w:rsid w:val="007051CB"/>
    <w:rsid w:val="00735CAB"/>
    <w:rsid w:val="00742EDD"/>
    <w:rsid w:val="00761AD8"/>
    <w:rsid w:val="00770FFF"/>
    <w:rsid w:val="007757F2"/>
    <w:rsid w:val="007B0F94"/>
    <w:rsid w:val="007C1184"/>
    <w:rsid w:val="00842475"/>
    <w:rsid w:val="00863808"/>
    <w:rsid w:val="008665BC"/>
    <w:rsid w:val="00870C02"/>
    <w:rsid w:val="00871769"/>
    <w:rsid w:val="00890710"/>
    <w:rsid w:val="0089454B"/>
    <w:rsid w:val="00895DF6"/>
    <w:rsid w:val="008A3234"/>
    <w:rsid w:val="008B47F7"/>
    <w:rsid w:val="008C40B3"/>
    <w:rsid w:val="008C58D3"/>
    <w:rsid w:val="008D3B38"/>
    <w:rsid w:val="008F0530"/>
    <w:rsid w:val="008F0D07"/>
    <w:rsid w:val="00922EA7"/>
    <w:rsid w:val="009234DB"/>
    <w:rsid w:val="0094557A"/>
    <w:rsid w:val="0095174F"/>
    <w:rsid w:val="00971106"/>
    <w:rsid w:val="009750B8"/>
    <w:rsid w:val="00983E77"/>
    <w:rsid w:val="009958B7"/>
    <w:rsid w:val="009A1571"/>
    <w:rsid w:val="009A19A1"/>
    <w:rsid w:val="009A1E42"/>
    <w:rsid w:val="009C3ECB"/>
    <w:rsid w:val="00A0149A"/>
    <w:rsid w:val="00A358A0"/>
    <w:rsid w:val="00A430A0"/>
    <w:rsid w:val="00A50F75"/>
    <w:rsid w:val="00A60B44"/>
    <w:rsid w:val="00A76DEA"/>
    <w:rsid w:val="00A82108"/>
    <w:rsid w:val="00AB3361"/>
    <w:rsid w:val="00AD3DAA"/>
    <w:rsid w:val="00AD4A8C"/>
    <w:rsid w:val="00AE0511"/>
    <w:rsid w:val="00B00EB2"/>
    <w:rsid w:val="00B031E5"/>
    <w:rsid w:val="00B03B9C"/>
    <w:rsid w:val="00B06052"/>
    <w:rsid w:val="00B25023"/>
    <w:rsid w:val="00B250CA"/>
    <w:rsid w:val="00B34675"/>
    <w:rsid w:val="00B34F3E"/>
    <w:rsid w:val="00B60B43"/>
    <w:rsid w:val="00B630A5"/>
    <w:rsid w:val="00B71587"/>
    <w:rsid w:val="00B90B66"/>
    <w:rsid w:val="00BD6884"/>
    <w:rsid w:val="00BE399C"/>
    <w:rsid w:val="00BF01E1"/>
    <w:rsid w:val="00BF48B6"/>
    <w:rsid w:val="00BF639E"/>
    <w:rsid w:val="00C105A6"/>
    <w:rsid w:val="00C13392"/>
    <w:rsid w:val="00C1665C"/>
    <w:rsid w:val="00C21C71"/>
    <w:rsid w:val="00C32D46"/>
    <w:rsid w:val="00C355E8"/>
    <w:rsid w:val="00C36A28"/>
    <w:rsid w:val="00C41317"/>
    <w:rsid w:val="00C475C1"/>
    <w:rsid w:val="00C7408E"/>
    <w:rsid w:val="00C77093"/>
    <w:rsid w:val="00C8111D"/>
    <w:rsid w:val="00C856CB"/>
    <w:rsid w:val="00CB35E8"/>
    <w:rsid w:val="00CB454E"/>
    <w:rsid w:val="00CB54D7"/>
    <w:rsid w:val="00CE4283"/>
    <w:rsid w:val="00D15B4E"/>
    <w:rsid w:val="00D2326B"/>
    <w:rsid w:val="00D55C2A"/>
    <w:rsid w:val="00D66CF4"/>
    <w:rsid w:val="00D725FD"/>
    <w:rsid w:val="00D74754"/>
    <w:rsid w:val="00D74AE6"/>
    <w:rsid w:val="00D849DD"/>
    <w:rsid w:val="00D8507E"/>
    <w:rsid w:val="00D91863"/>
    <w:rsid w:val="00DA1994"/>
    <w:rsid w:val="00DA6FFA"/>
    <w:rsid w:val="00DB1CE7"/>
    <w:rsid w:val="00DC63D7"/>
    <w:rsid w:val="00DE7F61"/>
    <w:rsid w:val="00DF45D4"/>
    <w:rsid w:val="00E01B57"/>
    <w:rsid w:val="00E031CF"/>
    <w:rsid w:val="00E10B66"/>
    <w:rsid w:val="00E324EF"/>
    <w:rsid w:val="00E34F24"/>
    <w:rsid w:val="00E36780"/>
    <w:rsid w:val="00E4337F"/>
    <w:rsid w:val="00E46B7F"/>
    <w:rsid w:val="00E46C24"/>
    <w:rsid w:val="00E54026"/>
    <w:rsid w:val="00E82934"/>
    <w:rsid w:val="00E95C9D"/>
    <w:rsid w:val="00EA4DB8"/>
    <w:rsid w:val="00EA5912"/>
    <w:rsid w:val="00EB3BC1"/>
    <w:rsid w:val="00EC0D8D"/>
    <w:rsid w:val="00EC6901"/>
    <w:rsid w:val="00ED2B8D"/>
    <w:rsid w:val="00EE4B1D"/>
    <w:rsid w:val="00F16F47"/>
    <w:rsid w:val="00F25EA6"/>
    <w:rsid w:val="00F44F35"/>
    <w:rsid w:val="00F5524F"/>
    <w:rsid w:val="00F605E7"/>
    <w:rsid w:val="00F816A8"/>
    <w:rsid w:val="00FA405B"/>
    <w:rsid w:val="00FC02C5"/>
    <w:rsid w:val="00FC2F8F"/>
    <w:rsid w:val="00FC311F"/>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 w:type="paragraph" w:styleId="Header">
    <w:name w:val="header"/>
    <w:basedOn w:val="Normal"/>
    <w:link w:val="HeaderChar"/>
    <w:uiPriority w:val="99"/>
    <w:semiHidden/>
    <w:unhideWhenUsed/>
    <w:rsid w:val="00061407"/>
    <w:pPr>
      <w:tabs>
        <w:tab w:val="center" w:pos="4680"/>
        <w:tab w:val="right" w:pos="9360"/>
      </w:tabs>
    </w:pPr>
  </w:style>
  <w:style w:type="character" w:customStyle="1" w:styleId="HeaderChar">
    <w:name w:val="Header Char"/>
    <w:basedOn w:val="DefaultParagraphFont"/>
    <w:link w:val="Header"/>
    <w:uiPriority w:val="99"/>
    <w:semiHidden/>
    <w:rsid w:val="00061407"/>
  </w:style>
  <w:style w:type="paragraph" w:styleId="Footer">
    <w:name w:val="footer"/>
    <w:basedOn w:val="Normal"/>
    <w:link w:val="FooterChar"/>
    <w:uiPriority w:val="99"/>
    <w:semiHidden/>
    <w:unhideWhenUsed/>
    <w:rsid w:val="00061407"/>
    <w:pPr>
      <w:tabs>
        <w:tab w:val="center" w:pos="4680"/>
        <w:tab w:val="right" w:pos="9360"/>
      </w:tabs>
    </w:pPr>
  </w:style>
  <w:style w:type="character" w:customStyle="1" w:styleId="FooterChar">
    <w:name w:val="Footer Char"/>
    <w:basedOn w:val="DefaultParagraphFont"/>
    <w:link w:val="Footer"/>
    <w:uiPriority w:val="99"/>
    <w:semiHidden/>
    <w:rsid w:val="000614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dc:creator>
  <cp:lastModifiedBy>Toby</cp:lastModifiedBy>
  <cp:revision>26</cp:revision>
  <cp:lastPrinted>2018-01-12T21:54:00Z</cp:lastPrinted>
  <dcterms:created xsi:type="dcterms:W3CDTF">2018-06-06T21:50:00Z</dcterms:created>
  <dcterms:modified xsi:type="dcterms:W3CDTF">2020-07-06T02:10:00Z</dcterms:modified>
</cp:coreProperties>
</file>