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431D15" w14:textId="77777777" w:rsidR="007E44A8" w:rsidRPr="001D4D11" w:rsidRDefault="007E4C92">
      <w:pPr>
        <w:jc w:val="center"/>
        <w:rPr>
          <w:b/>
          <w:sz w:val="22"/>
          <w:szCs w:val="22"/>
        </w:rPr>
      </w:pPr>
      <w:r w:rsidRPr="001D4D11">
        <w:rPr>
          <w:b/>
          <w:sz w:val="22"/>
          <w:szCs w:val="22"/>
        </w:rPr>
        <w:t>Minutes of the Harris Elmore Public Library</w:t>
      </w:r>
    </w:p>
    <w:p w14:paraId="33BF761D" w14:textId="77777777" w:rsidR="007E44A8" w:rsidRPr="001D4D11" w:rsidRDefault="007E4C92">
      <w:pPr>
        <w:jc w:val="center"/>
        <w:rPr>
          <w:b/>
          <w:sz w:val="22"/>
          <w:szCs w:val="22"/>
        </w:rPr>
      </w:pPr>
      <w:r w:rsidRPr="001D4D11">
        <w:rPr>
          <w:b/>
          <w:sz w:val="22"/>
          <w:szCs w:val="22"/>
        </w:rPr>
        <w:t xml:space="preserve">Board of Trustees Regular Meeting </w:t>
      </w:r>
    </w:p>
    <w:p w14:paraId="5322F4F3" w14:textId="64EC82CE" w:rsidR="007E44A8" w:rsidRPr="001D4D11" w:rsidRDefault="007E4C92">
      <w:pPr>
        <w:jc w:val="center"/>
        <w:rPr>
          <w:b/>
          <w:sz w:val="22"/>
          <w:szCs w:val="22"/>
        </w:rPr>
      </w:pPr>
      <w:r w:rsidRPr="001D4D11">
        <w:rPr>
          <w:b/>
          <w:sz w:val="22"/>
          <w:szCs w:val="22"/>
        </w:rPr>
        <w:t>Monday, June 9, 202</w:t>
      </w:r>
      <w:r w:rsidR="00935D6A" w:rsidRPr="001D4D11">
        <w:rPr>
          <w:b/>
          <w:sz w:val="22"/>
          <w:szCs w:val="22"/>
        </w:rPr>
        <w:t>6</w:t>
      </w:r>
    </w:p>
    <w:p w14:paraId="7F1BF3E0" w14:textId="77777777" w:rsidR="007E44A8" w:rsidRPr="001D4D11" w:rsidRDefault="007E44A8">
      <w:pPr>
        <w:widowControl w:val="0"/>
        <w:pBdr>
          <w:top w:val="nil"/>
          <w:left w:val="nil"/>
          <w:bottom w:val="nil"/>
          <w:right w:val="nil"/>
          <w:between w:val="nil"/>
        </w:pBdr>
        <w:rPr>
          <w:color w:val="000000"/>
          <w:sz w:val="22"/>
          <w:szCs w:val="22"/>
        </w:rPr>
      </w:pPr>
    </w:p>
    <w:p w14:paraId="6E67E443" w14:textId="45846FCD" w:rsidR="007E44A8" w:rsidRPr="001D4D11" w:rsidRDefault="007E4C92">
      <w:pPr>
        <w:rPr>
          <w:b/>
          <w:sz w:val="22"/>
          <w:szCs w:val="22"/>
        </w:rPr>
      </w:pPr>
      <w:r w:rsidRPr="001D4D11">
        <w:rPr>
          <w:b/>
          <w:sz w:val="22"/>
          <w:szCs w:val="22"/>
        </w:rPr>
        <w:t xml:space="preserve">Present: </w:t>
      </w:r>
      <w:r w:rsidRPr="001D4D11">
        <w:rPr>
          <w:sz w:val="22"/>
          <w:szCs w:val="22"/>
        </w:rPr>
        <w:t xml:space="preserve">  Kevin Gladden (Vice-President), </w:t>
      </w:r>
      <w:r w:rsidR="00A573EB" w:rsidRPr="001D4D11">
        <w:rPr>
          <w:sz w:val="22"/>
          <w:szCs w:val="22"/>
        </w:rPr>
        <w:t>Veronica McMonigle</w:t>
      </w:r>
      <w:r w:rsidRPr="001D4D11">
        <w:rPr>
          <w:sz w:val="22"/>
          <w:szCs w:val="22"/>
        </w:rPr>
        <w:t xml:space="preserve"> (Secretary), </w:t>
      </w:r>
      <w:r w:rsidR="00A573EB" w:rsidRPr="001D4D11">
        <w:rPr>
          <w:sz w:val="22"/>
          <w:szCs w:val="22"/>
        </w:rPr>
        <w:t>Les Wyse</w:t>
      </w:r>
      <w:r w:rsidR="00C139CB" w:rsidRPr="001D4D11">
        <w:rPr>
          <w:sz w:val="22"/>
          <w:szCs w:val="22"/>
        </w:rPr>
        <w:t>, Ron Busdeker, Patty Rodgers</w:t>
      </w:r>
    </w:p>
    <w:p w14:paraId="22ACE357" w14:textId="77777777" w:rsidR="007E44A8" w:rsidRPr="001D4D11" w:rsidRDefault="007E4C92">
      <w:pPr>
        <w:rPr>
          <w:sz w:val="22"/>
          <w:szCs w:val="22"/>
        </w:rPr>
      </w:pPr>
      <w:r w:rsidRPr="001D4D11">
        <w:rPr>
          <w:b/>
          <w:sz w:val="22"/>
          <w:szCs w:val="22"/>
        </w:rPr>
        <w:t xml:space="preserve">Library Staff Present: </w:t>
      </w:r>
      <w:r w:rsidRPr="001D4D11">
        <w:rPr>
          <w:sz w:val="22"/>
          <w:szCs w:val="22"/>
        </w:rPr>
        <w:t>Jennifer Fording (Director), Meghan Parker (Branch Manager), Brianne Markley (Fiscal Officer)</w:t>
      </w:r>
    </w:p>
    <w:p w14:paraId="5D9A43F7" w14:textId="48F4E361" w:rsidR="007E44A8" w:rsidRPr="001D4D11" w:rsidRDefault="007E4C92">
      <w:pPr>
        <w:rPr>
          <w:sz w:val="22"/>
          <w:szCs w:val="22"/>
        </w:rPr>
      </w:pPr>
      <w:r w:rsidRPr="001D4D11">
        <w:rPr>
          <w:b/>
          <w:sz w:val="22"/>
          <w:szCs w:val="22"/>
        </w:rPr>
        <w:t xml:space="preserve">Absent:  </w:t>
      </w:r>
      <w:r w:rsidRPr="001D4D11">
        <w:rPr>
          <w:sz w:val="22"/>
          <w:szCs w:val="22"/>
        </w:rPr>
        <w:t xml:space="preserve">Kent Weis (President), </w:t>
      </w:r>
      <w:r w:rsidR="00C139CB" w:rsidRPr="001D4D11">
        <w:rPr>
          <w:sz w:val="22"/>
          <w:szCs w:val="22"/>
        </w:rPr>
        <w:t>Linda Bring</w:t>
      </w:r>
      <w:r w:rsidR="009156C8" w:rsidRPr="001D4D11">
        <w:rPr>
          <w:sz w:val="22"/>
          <w:szCs w:val="22"/>
        </w:rPr>
        <w:t>man</w:t>
      </w:r>
    </w:p>
    <w:p w14:paraId="4355A32F" w14:textId="77777777" w:rsidR="007E44A8" w:rsidRPr="001D4D11" w:rsidRDefault="007E44A8">
      <w:pPr>
        <w:rPr>
          <w:sz w:val="22"/>
          <w:szCs w:val="22"/>
        </w:rPr>
      </w:pPr>
    </w:p>
    <w:p w14:paraId="47621300" w14:textId="58582D1E" w:rsidR="007E44A8" w:rsidRPr="001D4D11" w:rsidRDefault="007E4C92">
      <w:pPr>
        <w:numPr>
          <w:ilvl w:val="0"/>
          <w:numId w:val="7"/>
        </w:numPr>
        <w:pBdr>
          <w:top w:val="none" w:sz="0" w:space="0" w:color="000000"/>
          <w:left w:val="none" w:sz="0" w:space="0" w:color="000000"/>
          <w:bottom w:val="none" w:sz="0" w:space="0" w:color="000000"/>
          <w:right w:val="none" w:sz="0" w:space="0" w:color="000000"/>
          <w:between w:val="none" w:sz="0" w:space="0" w:color="000000"/>
        </w:pBdr>
        <w:rPr>
          <w:b/>
          <w:color w:val="000000"/>
          <w:sz w:val="22"/>
          <w:szCs w:val="22"/>
        </w:rPr>
      </w:pPr>
      <w:r w:rsidRPr="001D4D11">
        <w:rPr>
          <w:b/>
          <w:color w:val="000000"/>
          <w:sz w:val="22"/>
          <w:szCs w:val="22"/>
        </w:rPr>
        <w:t xml:space="preserve">CALL TO ORDER: </w:t>
      </w:r>
      <w:r w:rsidRPr="001D4D11">
        <w:rPr>
          <w:sz w:val="22"/>
          <w:szCs w:val="22"/>
        </w:rPr>
        <w:t xml:space="preserve"> Vice-</w:t>
      </w:r>
      <w:r w:rsidRPr="001D4D11">
        <w:rPr>
          <w:color w:val="000000"/>
          <w:sz w:val="22"/>
          <w:szCs w:val="22"/>
        </w:rPr>
        <w:t>President Mr</w:t>
      </w:r>
      <w:r w:rsidRPr="001D4D11">
        <w:rPr>
          <w:sz w:val="22"/>
          <w:szCs w:val="22"/>
        </w:rPr>
        <w:t>. Gladden</w:t>
      </w:r>
      <w:r w:rsidRPr="001D4D11">
        <w:rPr>
          <w:color w:val="000000"/>
          <w:sz w:val="22"/>
          <w:szCs w:val="22"/>
        </w:rPr>
        <w:t xml:space="preserve"> called the meeting to order at </w:t>
      </w:r>
      <w:r w:rsidRPr="001D4D11">
        <w:rPr>
          <w:sz w:val="22"/>
          <w:szCs w:val="22"/>
        </w:rPr>
        <w:t>7</w:t>
      </w:r>
      <w:r w:rsidRPr="001D4D11">
        <w:rPr>
          <w:color w:val="000000"/>
          <w:sz w:val="22"/>
          <w:szCs w:val="22"/>
        </w:rPr>
        <w:t>:0</w:t>
      </w:r>
      <w:r w:rsidR="009156C8" w:rsidRPr="001D4D11">
        <w:rPr>
          <w:sz w:val="22"/>
          <w:szCs w:val="22"/>
        </w:rPr>
        <w:t>6</w:t>
      </w:r>
      <w:r w:rsidRPr="001D4D11">
        <w:rPr>
          <w:color w:val="000000"/>
          <w:sz w:val="22"/>
          <w:szCs w:val="22"/>
        </w:rPr>
        <w:t xml:space="preserve"> p.m. at the </w:t>
      </w:r>
      <w:r w:rsidR="009156C8" w:rsidRPr="001D4D11">
        <w:rPr>
          <w:sz w:val="22"/>
          <w:szCs w:val="22"/>
        </w:rPr>
        <w:t>Genoa Branch</w:t>
      </w:r>
    </w:p>
    <w:p w14:paraId="187FB813" w14:textId="77777777" w:rsidR="007E44A8" w:rsidRPr="001D4D11" w:rsidRDefault="007E44A8">
      <w:pPr>
        <w:pBdr>
          <w:top w:val="none" w:sz="0" w:space="0" w:color="000000"/>
          <w:left w:val="none" w:sz="0" w:space="0" w:color="000000"/>
          <w:bottom w:val="none" w:sz="0" w:space="0" w:color="000000"/>
          <w:right w:val="none" w:sz="0" w:space="0" w:color="000000"/>
          <w:between w:val="none" w:sz="0" w:space="0" w:color="000000"/>
        </w:pBdr>
        <w:ind w:left="360"/>
        <w:rPr>
          <w:sz w:val="22"/>
          <w:szCs w:val="22"/>
        </w:rPr>
      </w:pPr>
    </w:p>
    <w:p w14:paraId="76C578E8" w14:textId="36561B59" w:rsidR="007E44A8" w:rsidRPr="001D4D11" w:rsidRDefault="007E4C92">
      <w:pPr>
        <w:numPr>
          <w:ilvl w:val="0"/>
          <w:numId w:val="7"/>
        </w:numPr>
        <w:pBdr>
          <w:top w:val="none" w:sz="0" w:space="0" w:color="000000"/>
          <w:left w:val="none" w:sz="0" w:space="0" w:color="000000"/>
          <w:bottom w:val="none" w:sz="0" w:space="0" w:color="000000"/>
          <w:right w:val="none" w:sz="0" w:space="0" w:color="000000"/>
          <w:between w:val="none" w:sz="0" w:space="0" w:color="000000"/>
        </w:pBdr>
        <w:rPr>
          <w:b/>
          <w:sz w:val="22"/>
          <w:szCs w:val="22"/>
        </w:rPr>
      </w:pPr>
      <w:r w:rsidRPr="001D4D11">
        <w:rPr>
          <w:b/>
          <w:sz w:val="22"/>
          <w:szCs w:val="22"/>
        </w:rPr>
        <w:t xml:space="preserve">SECRETARY’S REPORT:  </w:t>
      </w:r>
      <w:r w:rsidRPr="001D4D11">
        <w:rPr>
          <w:sz w:val="22"/>
          <w:szCs w:val="22"/>
        </w:rPr>
        <w:t xml:space="preserve">The May </w:t>
      </w:r>
      <w:r w:rsidR="009156C8" w:rsidRPr="001D4D11">
        <w:rPr>
          <w:sz w:val="22"/>
          <w:szCs w:val="22"/>
        </w:rPr>
        <w:t xml:space="preserve">2026 </w:t>
      </w:r>
      <w:r w:rsidRPr="001D4D11">
        <w:rPr>
          <w:sz w:val="22"/>
          <w:szCs w:val="22"/>
        </w:rPr>
        <w:t xml:space="preserve">minutes were unanimously approved as presented.  Copies for archiving will be prepared by </w:t>
      </w:r>
      <w:r w:rsidR="009156C8" w:rsidRPr="001D4D11">
        <w:rPr>
          <w:sz w:val="22"/>
          <w:szCs w:val="22"/>
        </w:rPr>
        <w:t>Ms. McMonigle</w:t>
      </w:r>
    </w:p>
    <w:p w14:paraId="6FA4CBFE" w14:textId="380C3B7D" w:rsidR="007E44A8" w:rsidRPr="001D4D11" w:rsidRDefault="007E4C92" w:rsidP="006B44BF">
      <w:pPr>
        <w:pBdr>
          <w:top w:val="none" w:sz="0" w:space="0" w:color="000000"/>
          <w:left w:val="none" w:sz="0" w:space="0" w:color="000000"/>
          <w:bottom w:val="none" w:sz="0" w:space="0" w:color="000000"/>
          <w:right w:val="none" w:sz="0" w:space="0" w:color="000000"/>
          <w:between w:val="none" w:sz="0" w:space="0" w:color="000000"/>
        </w:pBdr>
        <w:rPr>
          <w:b/>
          <w:sz w:val="22"/>
          <w:szCs w:val="22"/>
        </w:rPr>
      </w:pPr>
      <w:r w:rsidRPr="001D4D11">
        <w:rPr>
          <w:b/>
          <w:sz w:val="22"/>
          <w:szCs w:val="22"/>
        </w:rPr>
        <w:t xml:space="preserve"> </w:t>
      </w:r>
    </w:p>
    <w:p w14:paraId="2032BB2C" w14:textId="77777777" w:rsidR="007E44A8" w:rsidRPr="001D4D11" w:rsidRDefault="007E4C92">
      <w:pPr>
        <w:numPr>
          <w:ilvl w:val="0"/>
          <w:numId w:val="7"/>
        </w:numPr>
        <w:pBdr>
          <w:top w:val="none" w:sz="0" w:space="0" w:color="000000"/>
          <w:left w:val="none" w:sz="0" w:space="0" w:color="000000"/>
          <w:bottom w:val="none" w:sz="0" w:space="0" w:color="000000"/>
          <w:right w:val="none" w:sz="0" w:space="0" w:color="000000"/>
          <w:between w:val="none" w:sz="0" w:space="0" w:color="000000"/>
        </w:pBdr>
        <w:rPr>
          <w:b/>
          <w:color w:val="000000"/>
          <w:sz w:val="22"/>
          <w:szCs w:val="22"/>
        </w:rPr>
      </w:pPr>
      <w:r w:rsidRPr="001D4D11">
        <w:rPr>
          <w:b/>
          <w:color w:val="000000"/>
          <w:sz w:val="22"/>
          <w:szCs w:val="22"/>
        </w:rPr>
        <w:t>FISCAL OFFICER’S REPORT:</w:t>
      </w:r>
    </w:p>
    <w:p w14:paraId="5543500A" w14:textId="77777777" w:rsidR="007E44A8" w:rsidRPr="001D4D11" w:rsidRDefault="007E4C92">
      <w:pPr>
        <w:widowControl w:val="0"/>
        <w:numPr>
          <w:ilvl w:val="0"/>
          <w:numId w:val="8"/>
        </w:numPr>
        <w:pBdr>
          <w:top w:val="nil"/>
          <w:left w:val="nil"/>
          <w:bottom w:val="nil"/>
          <w:right w:val="nil"/>
          <w:between w:val="nil"/>
        </w:pBdr>
        <w:rPr>
          <w:b/>
          <w:color w:val="000000"/>
          <w:sz w:val="22"/>
          <w:szCs w:val="22"/>
        </w:rPr>
      </w:pPr>
      <w:r w:rsidRPr="001D4D11">
        <w:rPr>
          <w:color w:val="000000"/>
          <w:sz w:val="22"/>
          <w:szCs w:val="22"/>
        </w:rPr>
        <w:t>Mrs. Markley presented the May financial statements and reports.  The Bank Reconciliation showed all figures balancing for the month with no outstanding receipts or adjustments.  The Appropriation Status, Fund Status, Revenue Status, and Wage Earnings all looked to be in good standing with no issues to address.</w:t>
      </w:r>
      <w:r w:rsidRPr="001D4D11">
        <w:rPr>
          <w:sz w:val="22"/>
          <w:szCs w:val="22"/>
        </w:rPr>
        <w:t xml:space="preserve">  </w:t>
      </w:r>
      <w:r w:rsidRPr="001D4D11">
        <w:rPr>
          <w:color w:val="000000"/>
          <w:sz w:val="22"/>
          <w:szCs w:val="22"/>
        </w:rPr>
        <w:t xml:space="preserve">(See attached documentation included in Secretary’s records.)  </w:t>
      </w:r>
    </w:p>
    <w:p w14:paraId="12626D4C" w14:textId="5C1E51B0" w:rsidR="007E44A8" w:rsidRPr="001D4D11" w:rsidRDefault="007E4C92">
      <w:pPr>
        <w:widowControl w:val="0"/>
        <w:pBdr>
          <w:top w:val="nil"/>
          <w:left w:val="nil"/>
          <w:bottom w:val="nil"/>
          <w:right w:val="nil"/>
          <w:between w:val="nil"/>
        </w:pBdr>
        <w:rPr>
          <w:color w:val="000000"/>
          <w:sz w:val="22"/>
          <w:szCs w:val="22"/>
        </w:rPr>
      </w:pPr>
      <w:r w:rsidRPr="001D4D11">
        <w:rPr>
          <w:b/>
          <w:color w:val="000000"/>
          <w:sz w:val="22"/>
          <w:szCs w:val="22"/>
        </w:rPr>
        <w:t>Resolution 202</w:t>
      </w:r>
      <w:r w:rsidR="00F157F7" w:rsidRPr="001D4D11">
        <w:rPr>
          <w:b/>
          <w:sz w:val="22"/>
          <w:szCs w:val="22"/>
        </w:rPr>
        <w:t>6</w:t>
      </w:r>
      <w:r w:rsidRPr="001D4D11">
        <w:rPr>
          <w:b/>
          <w:color w:val="000000"/>
          <w:sz w:val="22"/>
          <w:szCs w:val="22"/>
        </w:rPr>
        <w:t>-</w:t>
      </w:r>
      <w:r w:rsidR="00A57EA9" w:rsidRPr="001D4D11">
        <w:rPr>
          <w:b/>
          <w:color w:val="000000"/>
          <w:sz w:val="22"/>
          <w:szCs w:val="22"/>
        </w:rPr>
        <w:t>40</w:t>
      </w:r>
      <w:r w:rsidRPr="001D4D11">
        <w:rPr>
          <w:b/>
          <w:color w:val="000000"/>
          <w:sz w:val="22"/>
          <w:szCs w:val="22"/>
        </w:rPr>
        <w:t>.  Be it resolved to accept the Fiscal Officer May 202</w:t>
      </w:r>
      <w:r w:rsidR="006A20D2" w:rsidRPr="001D4D11">
        <w:rPr>
          <w:b/>
          <w:sz w:val="22"/>
          <w:szCs w:val="22"/>
        </w:rPr>
        <w:t>6</w:t>
      </w:r>
      <w:r w:rsidRPr="001D4D11">
        <w:rPr>
          <w:b/>
          <w:color w:val="000000"/>
          <w:sz w:val="22"/>
          <w:szCs w:val="22"/>
        </w:rPr>
        <w:t xml:space="preserve"> Report as presented.</w:t>
      </w:r>
      <w:r w:rsidRPr="001D4D11">
        <w:rPr>
          <w:color w:val="000000"/>
          <w:sz w:val="22"/>
          <w:szCs w:val="22"/>
        </w:rPr>
        <w:t xml:space="preserve">  </w:t>
      </w:r>
    </w:p>
    <w:p w14:paraId="6507B208" w14:textId="5B5DD2F6" w:rsidR="007E44A8" w:rsidRPr="001D4D11" w:rsidRDefault="007E4C92">
      <w:pPr>
        <w:widowControl w:val="0"/>
        <w:pBdr>
          <w:top w:val="nil"/>
          <w:left w:val="nil"/>
          <w:bottom w:val="nil"/>
          <w:right w:val="nil"/>
          <w:between w:val="nil"/>
        </w:pBdr>
        <w:rPr>
          <w:color w:val="000000"/>
          <w:sz w:val="22"/>
          <w:szCs w:val="22"/>
        </w:rPr>
      </w:pPr>
      <w:r w:rsidRPr="001D4D11">
        <w:rPr>
          <w:color w:val="000000"/>
          <w:sz w:val="22"/>
          <w:szCs w:val="22"/>
        </w:rPr>
        <w:t xml:space="preserve">Motion made by </w:t>
      </w:r>
      <w:r w:rsidR="006A20D2" w:rsidRPr="001D4D11">
        <w:rPr>
          <w:color w:val="000000"/>
          <w:sz w:val="22"/>
          <w:szCs w:val="22"/>
        </w:rPr>
        <w:t>Mr. Busdeker</w:t>
      </w:r>
      <w:r w:rsidRPr="001D4D11">
        <w:rPr>
          <w:color w:val="000000"/>
          <w:sz w:val="22"/>
          <w:szCs w:val="22"/>
        </w:rPr>
        <w:t xml:space="preserve">, motion seconded by Mrs. </w:t>
      </w:r>
      <w:r w:rsidR="006A20D2" w:rsidRPr="001D4D11">
        <w:rPr>
          <w:sz w:val="22"/>
          <w:szCs w:val="22"/>
        </w:rPr>
        <w:t>Rodgers</w:t>
      </w:r>
      <w:r w:rsidR="00F157F7" w:rsidRPr="001D4D11">
        <w:rPr>
          <w:sz w:val="22"/>
          <w:szCs w:val="22"/>
        </w:rPr>
        <w:t>.</w:t>
      </w:r>
      <w:r w:rsidRPr="001D4D11">
        <w:rPr>
          <w:color w:val="000000"/>
          <w:sz w:val="22"/>
          <w:szCs w:val="22"/>
        </w:rPr>
        <w:t xml:space="preserve">  </w:t>
      </w:r>
    </w:p>
    <w:p w14:paraId="7345CA4C" w14:textId="77777777" w:rsidR="007E44A8" w:rsidRPr="001D4D11" w:rsidRDefault="007E4C92">
      <w:pPr>
        <w:widowControl w:val="0"/>
        <w:pBdr>
          <w:top w:val="nil"/>
          <w:left w:val="nil"/>
          <w:bottom w:val="nil"/>
          <w:right w:val="nil"/>
          <w:between w:val="nil"/>
        </w:pBdr>
        <w:rPr>
          <w:color w:val="000000"/>
          <w:sz w:val="22"/>
          <w:szCs w:val="22"/>
        </w:rPr>
      </w:pPr>
      <w:r w:rsidRPr="001D4D11">
        <w:rPr>
          <w:color w:val="000000"/>
          <w:sz w:val="22"/>
          <w:szCs w:val="22"/>
        </w:rPr>
        <w:t xml:space="preserve">Motion carried by unanimous voice vote.  </w:t>
      </w:r>
    </w:p>
    <w:p w14:paraId="576ECD4E" w14:textId="77777777" w:rsidR="007E44A8" w:rsidRPr="001D4D11" w:rsidRDefault="007E44A8">
      <w:pPr>
        <w:widowControl w:val="0"/>
        <w:pBdr>
          <w:top w:val="nil"/>
          <w:left w:val="nil"/>
          <w:bottom w:val="nil"/>
          <w:right w:val="nil"/>
          <w:between w:val="nil"/>
        </w:pBdr>
        <w:rPr>
          <w:color w:val="000000"/>
          <w:sz w:val="22"/>
          <w:szCs w:val="22"/>
        </w:rPr>
      </w:pPr>
    </w:p>
    <w:p w14:paraId="50C70160" w14:textId="77777777" w:rsidR="007E44A8" w:rsidRPr="001D4D11" w:rsidRDefault="007E4C92">
      <w:pPr>
        <w:numPr>
          <w:ilvl w:val="0"/>
          <w:numId w:val="7"/>
        </w:numPr>
        <w:pBdr>
          <w:top w:val="none" w:sz="0" w:space="0" w:color="000000"/>
          <w:left w:val="none" w:sz="0" w:space="0" w:color="000000"/>
          <w:bottom w:val="none" w:sz="0" w:space="0" w:color="000000"/>
          <w:right w:val="none" w:sz="0" w:space="0" w:color="000000"/>
          <w:between w:val="none" w:sz="0" w:space="0" w:color="000000"/>
        </w:pBdr>
        <w:rPr>
          <w:b/>
          <w:color w:val="000000"/>
          <w:sz w:val="22"/>
          <w:szCs w:val="22"/>
        </w:rPr>
      </w:pPr>
      <w:r w:rsidRPr="001D4D11">
        <w:rPr>
          <w:b/>
          <w:sz w:val="22"/>
          <w:szCs w:val="22"/>
        </w:rPr>
        <w:t>ACCEPTANCE OF GIFTS &amp; MEMORIALS:</w:t>
      </w:r>
    </w:p>
    <w:p w14:paraId="7D8CAA1F" w14:textId="77777777" w:rsidR="007E44A8" w:rsidRPr="001D4D11" w:rsidRDefault="007E4C92">
      <w:pPr>
        <w:numPr>
          <w:ilvl w:val="0"/>
          <w:numId w:val="5"/>
        </w:numPr>
        <w:pBdr>
          <w:top w:val="none" w:sz="0" w:space="0" w:color="000000"/>
          <w:left w:val="none" w:sz="0" w:space="0" w:color="000000"/>
          <w:bottom w:val="none" w:sz="0" w:space="0" w:color="000000"/>
          <w:right w:val="none" w:sz="0" w:space="0" w:color="000000"/>
          <w:between w:val="none" w:sz="0" w:space="0" w:color="000000"/>
        </w:pBdr>
        <w:rPr>
          <w:b/>
          <w:color w:val="000000"/>
          <w:sz w:val="22"/>
          <w:szCs w:val="22"/>
        </w:rPr>
      </w:pPr>
      <w:r w:rsidRPr="001D4D11">
        <w:rPr>
          <w:color w:val="000000"/>
          <w:sz w:val="22"/>
          <w:szCs w:val="22"/>
        </w:rPr>
        <w:t>Acceptance of Gifts and Memorials</w:t>
      </w:r>
    </w:p>
    <w:p w14:paraId="186756D5" w14:textId="677CB7DD" w:rsidR="007E44A8" w:rsidRPr="001D4D11" w:rsidRDefault="007E4C92">
      <w:pPr>
        <w:rPr>
          <w:b/>
          <w:sz w:val="22"/>
          <w:szCs w:val="22"/>
        </w:rPr>
      </w:pPr>
      <w:r w:rsidRPr="001D4D11">
        <w:rPr>
          <w:b/>
          <w:sz w:val="22"/>
          <w:szCs w:val="22"/>
        </w:rPr>
        <w:t>Resolution 202</w:t>
      </w:r>
      <w:r w:rsidR="00A57EA9" w:rsidRPr="001D4D11">
        <w:rPr>
          <w:b/>
          <w:sz w:val="22"/>
          <w:szCs w:val="22"/>
        </w:rPr>
        <w:t>6</w:t>
      </w:r>
      <w:r w:rsidRPr="001D4D11">
        <w:rPr>
          <w:b/>
          <w:sz w:val="22"/>
          <w:szCs w:val="22"/>
        </w:rPr>
        <w:t>-</w:t>
      </w:r>
      <w:r w:rsidR="00A57EA9" w:rsidRPr="001D4D11">
        <w:rPr>
          <w:b/>
          <w:sz w:val="22"/>
          <w:szCs w:val="22"/>
        </w:rPr>
        <w:t>41</w:t>
      </w:r>
      <w:r w:rsidRPr="001D4D11">
        <w:rPr>
          <w:b/>
          <w:sz w:val="22"/>
          <w:szCs w:val="22"/>
        </w:rPr>
        <w:t>.  Be it resolved to accept the following gifts and memorials for the month of May:</w:t>
      </w:r>
    </w:p>
    <w:p w14:paraId="4F7AEEB0" w14:textId="6894BF03" w:rsidR="007E44A8" w:rsidRPr="001D4D11" w:rsidRDefault="00597CAC">
      <w:pPr>
        <w:rPr>
          <w:sz w:val="22"/>
          <w:szCs w:val="22"/>
        </w:rPr>
      </w:pPr>
      <w:r w:rsidRPr="001D4D11">
        <w:rPr>
          <w:sz w:val="22"/>
          <w:szCs w:val="22"/>
        </w:rPr>
        <w:t>Library Operations</w:t>
      </w:r>
      <w:r w:rsidR="007E4C92" w:rsidRPr="001D4D11">
        <w:rPr>
          <w:sz w:val="22"/>
          <w:szCs w:val="22"/>
        </w:rPr>
        <w:tab/>
      </w:r>
      <w:r w:rsidR="007E4C92" w:rsidRPr="001D4D11">
        <w:rPr>
          <w:sz w:val="22"/>
          <w:szCs w:val="22"/>
        </w:rPr>
        <w:tab/>
      </w:r>
      <w:r w:rsidR="00596A74" w:rsidRPr="001D4D11">
        <w:rPr>
          <w:sz w:val="22"/>
          <w:szCs w:val="22"/>
        </w:rPr>
        <w:tab/>
      </w:r>
      <w:r w:rsidR="00596A74" w:rsidRPr="001D4D11">
        <w:rPr>
          <w:sz w:val="22"/>
          <w:szCs w:val="22"/>
        </w:rPr>
        <w:tab/>
      </w:r>
      <w:r w:rsidR="007E4C92" w:rsidRPr="001D4D11">
        <w:rPr>
          <w:sz w:val="22"/>
          <w:szCs w:val="22"/>
        </w:rPr>
        <w:t>$</w:t>
      </w:r>
      <w:r w:rsidRPr="001D4D11">
        <w:rPr>
          <w:sz w:val="22"/>
          <w:szCs w:val="22"/>
        </w:rPr>
        <w:t>475</w:t>
      </w:r>
      <w:r w:rsidR="007E4C92" w:rsidRPr="001D4D11">
        <w:rPr>
          <w:sz w:val="22"/>
          <w:szCs w:val="22"/>
        </w:rPr>
        <w:tab/>
      </w:r>
      <w:r w:rsidRPr="001D4D11">
        <w:rPr>
          <w:sz w:val="22"/>
          <w:szCs w:val="22"/>
        </w:rPr>
        <w:t>Jup</w:t>
      </w:r>
      <w:r w:rsidR="00596A74" w:rsidRPr="001D4D11">
        <w:rPr>
          <w:sz w:val="22"/>
          <w:szCs w:val="22"/>
        </w:rPr>
        <w:t xml:space="preserve">mode Shirt Fundraiser </w:t>
      </w:r>
    </w:p>
    <w:p w14:paraId="3A23B074" w14:textId="77777777" w:rsidR="007E44A8" w:rsidRPr="001D4D11" w:rsidRDefault="007E4C92">
      <w:pPr>
        <w:rPr>
          <w:sz w:val="22"/>
          <w:szCs w:val="22"/>
        </w:rPr>
      </w:pPr>
      <w:r w:rsidRPr="001D4D11">
        <w:rPr>
          <w:sz w:val="22"/>
          <w:szCs w:val="22"/>
        </w:rPr>
        <w:t xml:space="preserve">Library Operations     </w:t>
      </w:r>
      <w:r w:rsidRPr="001D4D11">
        <w:rPr>
          <w:sz w:val="22"/>
          <w:szCs w:val="22"/>
        </w:rPr>
        <w:tab/>
      </w:r>
      <w:r w:rsidRPr="001D4D11">
        <w:rPr>
          <w:sz w:val="22"/>
          <w:szCs w:val="22"/>
        </w:rPr>
        <w:tab/>
      </w:r>
      <w:r w:rsidRPr="001D4D11">
        <w:rPr>
          <w:sz w:val="22"/>
          <w:szCs w:val="22"/>
        </w:rPr>
        <w:tab/>
      </w:r>
      <w:r w:rsidRPr="001D4D11">
        <w:rPr>
          <w:sz w:val="22"/>
          <w:szCs w:val="22"/>
        </w:rPr>
        <w:tab/>
        <w:t>$75</w:t>
      </w:r>
      <w:r w:rsidRPr="001D4D11">
        <w:rPr>
          <w:sz w:val="22"/>
          <w:szCs w:val="22"/>
        </w:rPr>
        <w:tab/>
        <w:t>Kathleen Kroos</w:t>
      </w:r>
    </w:p>
    <w:p w14:paraId="063515CE" w14:textId="4F8F8851" w:rsidR="007E44A8" w:rsidRPr="001D4D11" w:rsidRDefault="007E4C92">
      <w:pPr>
        <w:rPr>
          <w:sz w:val="22"/>
          <w:szCs w:val="22"/>
        </w:rPr>
      </w:pPr>
      <w:r w:rsidRPr="001D4D11">
        <w:rPr>
          <w:sz w:val="22"/>
          <w:szCs w:val="22"/>
        </w:rPr>
        <w:t>Motion moved by Mr</w:t>
      </w:r>
      <w:r w:rsidR="00D62458" w:rsidRPr="001D4D11">
        <w:rPr>
          <w:sz w:val="22"/>
          <w:szCs w:val="22"/>
        </w:rPr>
        <w:t>. Wyse</w:t>
      </w:r>
      <w:r w:rsidRPr="001D4D11">
        <w:rPr>
          <w:sz w:val="22"/>
          <w:szCs w:val="22"/>
        </w:rPr>
        <w:t xml:space="preserve">, motion seconded by Ms. </w:t>
      </w:r>
      <w:r w:rsidR="00D62458" w:rsidRPr="001D4D11">
        <w:rPr>
          <w:sz w:val="22"/>
          <w:szCs w:val="22"/>
        </w:rPr>
        <w:t>Rodgers</w:t>
      </w:r>
    </w:p>
    <w:p w14:paraId="3D923423" w14:textId="77777777" w:rsidR="007E44A8" w:rsidRPr="001D4D11" w:rsidRDefault="007E4C92">
      <w:pPr>
        <w:rPr>
          <w:sz w:val="22"/>
          <w:szCs w:val="22"/>
        </w:rPr>
      </w:pPr>
      <w:r w:rsidRPr="001D4D11">
        <w:rPr>
          <w:sz w:val="22"/>
          <w:szCs w:val="22"/>
        </w:rPr>
        <w:t>Motion carried by unanimous voice vote.</w:t>
      </w:r>
    </w:p>
    <w:p w14:paraId="2CE6F450" w14:textId="77777777" w:rsidR="007E44A8" w:rsidRPr="001D4D11" w:rsidRDefault="007E44A8">
      <w:pPr>
        <w:rPr>
          <w:sz w:val="22"/>
          <w:szCs w:val="22"/>
        </w:rPr>
      </w:pPr>
    </w:p>
    <w:p w14:paraId="3337737C" w14:textId="77777777" w:rsidR="007E44A8" w:rsidRPr="001D4D11" w:rsidRDefault="007E4C92">
      <w:pPr>
        <w:numPr>
          <w:ilvl w:val="0"/>
          <w:numId w:val="7"/>
        </w:numPr>
        <w:pBdr>
          <w:top w:val="none" w:sz="0" w:space="0" w:color="000000"/>
          <w:left w:val="none" w:sz="0" w:space="0" w:color="000000"/>
          <w:bottom w:val="none" w:sz="0" w:space="0" w:color="000000"/>
          <w:right w:val="none" w:sz="0" w:space="0" w:color="000000"/>
          <w:between w:val="none" w:sz="0" w:space="0" w:color="000000"/>
        </w:pBdr>
        <w:rPr>
          <w:b/>
          <w:sz w:val="22"/>
          <w:szCs w:val="22"/>
        </w:rPr>
      </w:pPr>
      <w:r w:rsidRPr="001D4D11">
        <w:rPr>
          <w:b/>
          <w:sz w:val="22"/>
          <w:szCs w:val="22"/>
        </w:rPr>
        <w:t>DIRECTOR’S REPORT:</w:t>
      </w:r>
    </w:p>
    <w:p w14:paraId="20CE6409" w14:textId="77777777" w:rsidR="001E7A70" w:rsidRPr="001E7A70" w:rsidRDefault="001248CC" w:rsidP="00A72C06">
      <w:pPr>
        <w:pStyle w:val="paragraph"/>
        <w:numPr>
          <w:ilvl w:val="0"/>
          <w:numId w:val="11"/>
        </w:numPr>
        <w:spacing w:before="0" w:beforeAutospacing="0" w:after="0" w:afterAutospacing="0"/>
        <w:textAlignment w:val="baseline"/>
        <w:rPr>
          <w:rStyle w:val="normaltextrun"/>
          <w:rFonts w:asciiTheme="minorHAnsi" w:hAnsiTheme="minorHAnsi" w:cs="Segoe UI"/>
          <w:color w:val="000000"/>
          <w:sz w:val="22"/>
          <w:szCs w:val="22"/>
        </w:rPr>
      </w:pPr>
      <w:r w:rsidRPr="001D4D11">
        <w:rPr>
          <w:rStyle w:val="normaltextrun"/>
          <w:rFonts w:asciiTheme="minorHAnsi" w:hAnsiTheme="minorHAnsi"/>
          <w:color w:val="000000"/>
          <w:sz w:val="22"/>
          <w:szCs w:val="22"/>
        </w:rPr>
        <w:t>The staff did a great job decorating the library for Summer Reading this year!  We went with a jungle/Jurassic Park look for the “Unearth a Story” Dinosaur theme.   For May programming, we added Tai Chi twice a week</w:t>
      </w:r>
    </w:p>
    <w:p w14:paraId="01BAE374" w14:textId="6FDA3273" w:rsidR="001248CC" w:rsidRPr="001D4D11" w:rsidRDefault="001248CC" w:rsidP="001E7A70">
      <w:pPr>
        <w:pStyle w:val="paragraph"/>
        <w:spacing w:before="0" w:beforeAutospacing="0" w:after="0" w:afterAutospacing="0"/>
        <w:ind w:left="360"/>
        <w:textAlignment w:val="baseline"/>
        <w:rPr>
          <w:rFonts w:asciiTheme="minorHAnsi" w:hAnsiTheme="minorHAnsi" w:cs="Segoe UI"/>
          <w:color w:val="000000"/>
          <w:sz w:val="22"/>
          <w:szCs w:val="22"/>
        </w:rPr>
      </w:pPr>
      <w:r w:rsidRPr="001D4D11">
        <w:rPr>
          <w:rStyle w:val="normaltextrun"/>
          <w:rFonts w:asciiTheme="minorHAnsi" w:hAnsiTheme="minorHAnsi"/>
          <w:color w:val="000000"/>
          <w:sz w:val="22"/>
          <w:szCs w:val="22"/>
        </w:rPr>
        <w:lastRenderedPageBreak/>
        <w:t>to </w:t>
      </w:r>
      <w:r w:rsidR="005669F0" w:rsidRPr="001D4D11">
        <w:rPr>
          <w:rStyle w:val="normaltextrun"/>
          <w:rFonts w:asciiTheme="minorHAnsi" w:hAnsiTheme="minorHAnsi"/>
          <w:color w:val="000000"/>
          <w:sz w:val="22"/>
          <w:szCs w:val="22"/>
        </w:rPr>
        <w:t>complement</w:t>
      </w:r>
      <w:r w:rsidRPr="001D4D11">
        <w:rPr>
          <w:rStyle w:val="normaltextrun"/>
          <w:rFonts w:asciiTheme="minorHAnsi" w:hAnsiTheme="minorHAnsi"/>
          <w:color w:val="000000"/>
          <w:sz w:val="22"/>
          <w:szCs w:val="22"/>
        </w:rPr>
        <w:t> our Chair Yoga program—both are getting quite popular!  I also taught a class on how to score Penny Deals at Dollar General.  </w:t>
      </w:r>
      <w:r w:rsidRPr="001D4D11">
        <w:rPr>
          <w:rStyle w:val="eop"/>
          <w:rFonts w:asciiTheme="minorHAnsi" w:hAnsiTheme="minorHAnsi"/>
          <w:color w:val="000000"/>
          <w:sz w:val="22"/>
          <w:szCs w:val="22"/>
        </w:rPr>
        <w:t> </w:t>
      </w:r>
    </w:p>
    <w:p w14:paraId="25AF6FC0" w14:textId="77777777" w:rsidR="00A72C06" w:rsidRPr="001D4D11" w:rsidRDefault="00A72C06" w:rsidP="005A4592">
      <w:pPr>
        <w:pStyle w:val="paragraph"/>
        <w:spacing w:before="0" w:beforeAutospacing="0" w:after="0" w:afterAutospacing="0"/>
        <w:ind w:left="360"/>
        <w:textAlignment w:val="baseline"/>
        <w:rPr>
          <w:rStyle w:val="normaltextrun"/>
          <w:rFonts w:asciiTheme="minorHAnsi" w:hAnsiTheme="minorHAnsi"/>
          <w:color w:val="000000"/>
          <w:sz w:val="22"/>
          <w:szCs w:val="22"/>
        </w:rPr>
      </w:pPr>
    </w:p>
    <w:p w14:paraId="79B4990D" w14:textId="565ECDE0" w:rsidR="001248CC" w:rsidRPr="001D4D11" w:rsidRDefault="001248CC" w:rsidP="005A4592">
      <w:pPr>
        <w:pStyle w:val="paragraph"/>
        <w:spacing w:before="0" w:beforeAutospacing="0" w:after="0" w:afterAutospacing="0"/>
        <w:ind w:left="360"/>
        <w:textAlignment w:val="baseline"/>
        <w:rPr>
          <w:rStyle w:val="eop"/>
          <w:rFonts w:asciiTheme="minorHAnsi" w:hAnsiTheme="minorHAnsi"/>
          <w:color w:val="000000"/>
          <w:sz w:val="22"/>
          <w:szCs w:val="22"/>
          <w:bdr w:val="none" w:sz="0" w:space="0" w:color="auto" w:frame="1"/>
          <w:shd w:val="clear" w:color="auto" w:fill="C6C6C6"/>
        </w:rPr>
      </w:pPr>
      <w:r w:rsidRPr="001D4D11">
        <w:rPr>
          <w:rStyle w:val="normaltextrun"/>
          <w:rFonts w:asciiTheme="minorHAnsi" w:hAnsiTheme="minorHAnsi"/>
          <w:color w:val="000000"/>
          <w:sz w:val="22"/>
          <w:szCs w:val="22"/>
        </w:rPr>
        <w:t>I joined the Genoa Branch staff in walking in the Homecoming Parade on May 29</w:t>
      </w:r>
      <w:r w:rsidRPr="001D4D11">
        <w:rPr>
          <w:rStyle w:val="normaltextrun"/>
          <w:rFonts w:asciiTheme="minorHAnsi" w:hAnsiTheme="minorHAnsi"/>
          <w:color w:val="000000"/>
          <w:sz w:val="22"/>
          <w:szCs w:val="22"/>
          <w:vertAlign w:val="superscript"/>
        </w:rPr>
        <w:t>th</w:t>
      </w:r>
      <w:r w:rsidRPr="001D4D11">
        <w:rPr>
          <w:rStyle w:val="normaltextrun"/>
          <w:rFonts w:asciiTheme="minorHAnsi" w:hAnsiTheme="minorHAnsi"/>
          <w:color w:val="000000"/>
          <w:sz w:val="22"/>
          <w:szCs w:val="22"/>
        </w:rPr>
        <w:t>.  We had a library banner promoting Summer Reading and we pulled a baby Triceratops on wheels while we threw out candy to the parade onlookers.  I dressed in an inflatable dinosaur costume and interacted with the crowd.</w:t>
      </w:r>
    </w:p>
    <w:p w14:paraId="2084B92E" w14:textId="77777777" w:rsidR="00A72C06" w:rsidRPr="001D4D11" w:rsidRDefault="00A72C06" w:rsidP="005A4592">
      <w:pPr>
        <w:pStyle w:val="paragraph"/>
        <w:spacing w:before="0" w:beforeAutospacing="0" w:after="0" w:afterAutospacing="0"/>
        <w:ind w:left="360"/>
        <w:textAlignment w:val="baseline"/>
        <w:rPr>
          <w:rFonts w:asciiTheme="minorHAnsi" w:hAnsiTheme="minorHAnsi" w:cs="Segoe UI"/>
          <w:color w:val="000000"/>
          <w:sz w:val="22"/>
          <w:szCs w:val="22"/>
        </w:rPr>
      </w:pPr>
    </w:p>
    <w:p w14:paraId="2060859B" w14:textId="77777777" w:rsidR="001248CC" w:rsidRPr="001D4D11" w:rsidRDefault="001248CC" w:rsidP="00A72C06">
      <w:pPr>
        <w:pStyle w:val="paragraph"/>
        <w:spacing w:before="0" w:beforeAutospacing="0" w:after="0" w:afterAutospacing="0"/>
        <w:ind w:left="360"/>
        <w:textAlignment w:val="baseline"/>
        <w:rPr>
          <w:rFonts w:asciiTheme="minorHAnsi" w:hAnsiTheme="minorHAnsi" w:cs="Segoe UI"/>
          <w:color w:val="000000"/>
          <w:sz w:val="22"/>
          <w:szCs w:val="22"/>
        </w:rPr>
      </w:pPr>
      <w:r w:rsidRPr="001D4D11">
        <w:rPr>
          <w:rStyle w:val="normaltextrun"/>
          <w:rFonts w:asciiTheme="minorHAnsi" w:hAnsiTheme="minorHAnsi"/>
          <w:color w:val="000000"/>
          <w:sz w:val="22"/>
          <w:szCs w:val="22"/>
        </w:rPr>
        <w:t>I went to the Johnson Memorial Branch Library in Hicksville, Ohio to pick up a few pieces of free book shelving (that matched our current shelves perfectly) for the Genoa Branch.  They will use them for Wonderbook expansion and overflow Book Sale.</w:t>
      </w:r>
      <w:r w:rsidRPr="001D4D11">
        <w:rPr>
          <w:rStyle w:val="eop"/>
          <w:rFonts w:asciiTheme="minorHAnsi" w:hAnsiTheme="minorHAnsi"/>
          <w:color w:val="000000"/>
          <w:sz w:val="22"/>
          <w:szCs w:val="22"/>
          <w:bdr w:val="none" w:sz="0" w:space="0" w:color="auto" w:frame="1"/>
          <w:shd w:val="clear" w:color="auto" w:fill="C6C6C6"/>
        </w:rPr>
        <w:t> </w:t>
      </w:r>
    </w:p>
    <w:p w14:paraId="31F25BDC" w14:textId="77777777" w:rsidR="001248CC" w:rsidRPr="001D4D11" w:rsidRDefault="001248CC" w:rsidP="00A72C06">
      <w:pPr>
        <w:pStyle w:val="paragraph"/>
        <w:spacing w:before="0" w:beforeAutospacing="0" w:after="0" w:afterAutospacing="0"/>
        <w:ind w:left="360"/>
        <w:textAlignment w:val="baseline"/>
        <w:rPr>
          <w:rFonts w:asciiTheme="minorHAnsi" w:hAnsiTheme="minorHAnsi" w:cs="Segoe UI"/>
          <w:color w:val="000000"/>
          <w:sz w:val="22"/>
          <w:szCs w:val="22"/>
        </w:rPr>
      </w:pPr>
      <w:r w:rsidRPr="001D4D11">
        <w:rPr>
          <w:rStyle w:val="normaltextrun"/>
          <w:rFonts w:asciiTheme="minorHAnsi" w:hAnsiTheme="minorHAnsi"/>
          <w:color w:val="000000"/>
          <w:sz w:val="22"/>
          <w:szCs w:val="22"/>
        </w:rPr>
        <w:t>InTech IT came to both libraries to start the onboarding process of installing Sentinel One (threat monitoring software) and Ninja (remote capability to fix offsite) on all of our computers.  They compiled the needed information and will check back for further items stated in our service contract.  </w:t>
      </w:r>
      <w:r w:rsidRPr="001D4D11">
        <w:rPr>
          <w:rStyle w:val="eop"/>
          <w:rFonts w:asciiTheme="minorHAnsi" w:hAnsiTheme="minorHAnsi"/>
          <w:color w:val="000000"/>
          <w:sz w:val="22"/>
          <w:szCs w:val="22"/>
          <w:bdr w:val="none" w:sz="0" w:space="0" w:color="auto" w:frame="1"/>
          <w:shd w:val="clear" w:color="auto" w:fill="C6C6C6"/>
        </w:rPr>
        <w:t> </w:t>
      </w:r>
    </w:p>
    <w:p w14:paraId="39BAC483" w14:textId="77777777" w:rsidR="001248CC" w:rsidRPr="001D4D11" w:rsidRDefault="001248CC" w:rsidP="00A72C06">
      <w:pPr>
        <w:pStyle w:val="paragraph"/>
        <w:spacing w:before="0" w:beforeAutospacing="0" w:after="0" w:afterAutospacing="0"/>
        <w:ind w:left="360"/>
        <w:textAlignment w:val="baseline"/>
        <w:rPr>
          <w:rFonts w:asciiTheme="minorHAnsi" w:hAnsiTheme="minorHAnsi" w:cs="Segoe UI"/>
          <w:color w:val="000000"/>
          <w:sz w:val="22"/>
          <w:szCs w:val="22"/>
        </w:rPr>
      </w:pPr>
      <w:r w:rsidRPr="001D4D11">
        <w:rPr>
          <w:rStyle w:val="eop"/>
          <w:rFonts w:asciiTheme="minorHAnsi" w:hAnsiTheme="minorHAnsi"/>
          <w:color w:val="000000"/>
          <w:sz w:val="22"/>
          <w:szCs w:val="22"/>
          <w:bdr w:val="none" w:sz="0" w:space="0" w:color="auto" w:frame="1"/>
          <w:shd w:val="clear" w:color="auto" w:fill="C6C6C6"/>
        </w:rPr>
        <w:t> </w:t>
      </w:r>
    </w:p>
    <w:p w14:paraId="4D11BB44" w14:textId="77777777" w:rsidR="001248CC" w:rsidRPr="001D4D11" w:rsidRDefault="001248CC" w:rsidP="00A72C06">
      <w:pPr>
        <w:pStyle w:val="paragraph"/>
        <w:spacing w:before="0" w:beforeAutospacing="0" w:after="0" w:afterAutospacing="0"/>
        <w:ind w:left="360"/>
        <w:textAlignment w:val="baseline"/>
        <w:rPr>
          <w:rFonts w:asciiTheme="minorHAnsi" w:hAnsiTheme="minorHAnsi" w:cs="Segoe UI"/>
          <w:color w:val="000000"/>
          <w:sz w:val="22"/>
          <w:szCs w:val="22"/>
        </w:rPr>
      </w:pPr>
      <w:r w:rsidRPr="001D4D11">
        <w:rPr>
          <w:rStyle w:val="normaltextrun"/>
          <w:rFonts w:asciiTheme="minorHAnsi" w:hAnsiTheme="minorHAnsi"/>
          <w:b/>
          <w:bCs/>
          <w:color w:val="000000"/>
          <w:sz w:val="22"/>
          <w:szCs w:val="22"/>
          <w:u w:val="single"/>
        </w:rPr>
        <w:t>Elmore Staff Continuing Education</w:t>
      </w:r>
      <w:r w:rsidRPr="001D4D11">
        <w:rPr>
          <w:rStyle w:val="eop"/>
          <w:rFonts w:asciiTheme="minorHAnsi" w:hAnsiTheme="minorHAnsi"/>
          <w:color w:val="000000"/>
          <w:sz w:val="22"/>
          <w:szCs w:val="22"/>
          <w:bdr w:val="none" w:sz="0" w:space="0" w:color="auto" w:frame="1"/>
          <w:shd w:val="clear" w:color="auto" w:fill="C6C6C6"/>
        </w:rPr>
        <w:t> </w:t>
      </w:r>
    </w:p>
    <w:p w14:paraId="3C4A0C33" w14:textId="77777777" w:rsidR="001248CC" w:rsidRPr="001D4D11" w:rsidRDefault="001248CC" w:rsidP="00A72C06">
      <w:pPr>
        <w:pStyle w:val="paragraph"/>
        <w:shd w:val="clear" w:color="auto" w:fill="FFFFFF"/>
        <w:spacing w:before="0" w:beforeAutospacing="0" w:after="0" w:afterAutospacing="0"/>
        <w:ind w:left="360"/>
        <w:textAlignment w:val="baseline"/>
        <w:rPr>
          <w:rFonts w:asciiTheme="minorHAnsi" w:hAnsiTheme="minorHAnsi" w:cs="Segoe UI"/>
          <w:sz w:val="22"/>
          <w:szCs w:val="22"/>
        </w:rPr>
      </w:pPr>
      <w:r w:rsidRPr="001D4D11">
        <w:rPr>
          <w:rStyle w:val="normaltextrun"/>
          <w:rFonts w:asciiTheme="minorHAnsi" w:hAnsiTheme="minorHAnsi"/>
          <w:b/>
          <w:bCs/>
          <w:i/>
          <w:iCs/>
          <w:color w:val="222222"/>
          <w:sz w:val="22"/>
          <w:szCs w:val="22"/>
        </w:rPr>
        <w:t>Jennifer Fording: </w:t>
      </w:r>
      <w:r w:rsidRPr="001D4D11">
        <w:rPr>
          <w:rStyle w:val="normaltextrun"/>
          <w:rFonts w:asciiTheme="minorHAnsi" w:hAnsiTheme="minorHAnsi"/>
          <w:color w:val="071437"/>
          <w:sz w:val="22"/>
          <w:szCs w:val="22"/>
          <w:shd w:val="clear" w:color="auto" w:fill="FFFFFF"/>
        </w:rPr>
        <w:t>Ethical Implications of Artificial Intelligence (NORWELD)</w:t>
      </w:r>
    </w:p>
    <w:p w14:paraId="37100737" w14:textId="77777777" w:rsidR="001248CC" w:rsidRPr="001D4D11" w:rsidRDefault="001248CC" w:rsidP="001248CC">
      <w:pPr>
        <w:pBdr>
          <w:top w:val="none" w:sz="0" w:space="0" w:color="000000"/>
          <w:left w:val="none" w:sz="0" w:space="0" w:color="000000"/>
          <w:bottom w:val="none" w:sz="0" w:space="0" w:color="000000"/>
          <w:right w:val="none" w:sz="0" w:space="0" w:color="000000"/>
          <w:between w:val="none" w:sz="0" w:space="0" w:color="000000"/>
        </w:pBdr>
        <w:ind w:left="360"/>
        <w:rPr>
          <w:rFonts w:asciiTheme="minorHAnsi" w:hAnsiTheme="minorHAnsi"/>
          <w:b/>
          <w:sz w:val="22"/>
          <w:szCs w:val="22"/>
        </w:rPr>
      </w:pPr>
    </w:p>
    <w:p w14:paraId="7C8E5CC8" w14:textId="77777777" w:rsidR="007E44A8" w:rsidRPr="001D4D11" w:rsidRDefault="007E44A8">
      <w:pPr>
        <w:rPr>
          <w:sz w:val="22"/>
          <w:szCs w:val="22"/>
        </w:rPr>
      </w:pPr>
    </w:p>
    <w:p w14:paraId="7C8A7138" w14:textId="77777777" w:rsidR="007E44A8" w:rsidRPr="001D4D11" w:rsidRDefault="007E4C92">
      <w:pPr>
        <w:numPr>
          <w:ilvl w:val="0"/>
          <w:numId w:val="7"/>
        </w:numPr>
        <w:pBdr>
          <w:top w:val="none" w:sz="0" w:space="0" w:color="000000"/>
          <w:left w:val="none" w:sz="0" w:space="0" w:color="000000"/>
          <w:bottom w:val="none" w:sz="0" w:space="0" w:color="000000"/>
          <w:right w:val="none" w:sz="0" w:space="0" w:color="000000"/>
          <w:between w:val="none" w:sz="0" w:space="0" w:color="000000"/>
        </w:pBdr>
        <w:rPr>
          <w:b/>
          <w:color w:val="000000"/>
          <w:sz w:val="22"/>
          <w:szCs w:val="22"/>
        </w:rPr>
      </w:pPr>
      <w:r w:rsidRPr="001D4D11">
        <w:rPr>
          <w:b/>
          <w:sz w:val="22"/>
          <w:szCs w:val="22"/>
        </w:rPr>
        <w:t>BRANCH MANAGER’S REPORT:</w:t>
      </w:r>
    </w:p>
    <w:p w14:paraId="09087A2A" w14:textId="77777777" w:rsidR="00203918" w:rsidRPr="001D4D11" w:rsidRDefault="00203918" w:rsidP="00A72C06">
      <w:pPr>
        <w:pStyle w:val="NormalWeb"/>
        <w:ind w:left="360"/>
        <w:rPr>
          <w:rFonts w:asciiTheme="minorHAnsi" w:hAnsiTheme="minorHAnsi"/>
          <w:color w:val="000000"/>
          <w:sz w:val="22"/>
          <w:szCs w:val="22"/>
        </w:rPr>
      </w:pPr>
      <w:r w:rsidRPr="001D4D11">
        <w:rPr>
          <w:rFonts w:asciiTheme="minorHAnsi" w:hAnsiTheme="minorHAnsi"/>
          <w:color w:val="000000"/>
          <w:sz w:val="22"/>
          <w:szCs w:val="22"/>
        </w:rPr>
        <w:t>The beginning of May I was able talk to almost 700 students at the Genoa Elementary and Genoa Middle School about Bike and Scooter Safety with the help of Genoa Police Department and the SRO Nye.</w:t>
      </w:r>
    </w:p>
    <w:p w14:paraId="25434DE3" w14:textId="77777777" w:rsidR="00203918" w:rsidRPr="001D4D11" w:rsidRDefault="00203918" w:rsidP="00A72C06">
      <w:pPr>
        <w:pStyle w:val="NormalWeb"/>
        <w:ind w:left="360"/>
        <w:rPr>
          <w:rFonts w:asciiTheme="minorHAnsi" w:hAnsiTheme="minorHAnsi"/>
          <w:color w:val="000000"/>
          <w:sz w:val="22"/>
          <w:szCs w:val="22"/>
        </w:rPr>
      </w:pPr>
      <w:r w:rsidRPr="001D4D11">
        <w:rPr>
          <w:rFonts w:asciiTheme="minorHAnsi" w:hAnsiTheme="minorHAnsi"/>
          <w:color w:val="000000"/>
          <w:sz w:val="22"/>
          <w:szCs w:val="22"/>
        </w:rPr>
        <w:t>This year we held our 2nd annual 4th Grade Field Trip and it was another huge success. The Genoa Civic Theater joined us this year and gave a performance upstairs in the Opera House and had a Q&amp;A with the kids. Later in the week a teacher dropped off 92 lovely thank you letters from students that included pictures and comments on what they learned. I read through them and passed them out to the different people who helped out with the program. We are already looking forward to next year!</w:t>
      </w:r>
    </w:p>
    <w:p w14:paraId="220FD2E3" w14:textId="77777777" w:rsidR="00203918" w:rsidRPr="001D4D11" w:rsidRDefault="00203918" w:rsidP="00A72C06">
      <w:pPr>
        <w:pStyle w:val="NormalWeb"/>
        <w:ind w:left="360"/>
        <w:rPr>
          <w:rFonts w:asciiTheme="minorHAnsi" w:hAnsiTheme="minorHAnsi"/>
          <w:color w:val="000000"/>
          <w:sz w:val="22"/>
          <w:szCs w:val="22"/>
        </w:rPr>
      </w:pPr>
      <w:r w:rsidRPr="001D4D11">
        <w:rPr>
          <w:rFonts w:asciiTheme="minorHAnsi" w:hAnsiTheme="minorHAnsi"/>
          <w:color w:val="000000"/>
          <w:sz w:val="22"/>
          <w:szCs w:val="22"/>
        </w:rPr>
        <w:t>Our bathroom renovations started this month. We have had to make some adjustments as the wall tiles are harder to take off than anticipated, but everything seems to be moving along and looks good.</w:t>
      </w:r>
    </w:p>
    <w:p w14:paraId="541A04A3" w14:textId="77777777" w:rsidR="00203918" w:rsidRPr="001D4D11" w:rsidRDefault="00203918" w:rsidP="00A72C06">
      <w:pPr>
        <w:pStyle w:val="NormalWeb"/>
        <w:ind w:left="360"/>
        <w:rPr>
          <w:rFonts w:asciiTheme="minorHAnsi" w:hAnsiTheme="minorHAnsi"/>
          <w:color w:val="000000"/>
          <w:sz w:val="22"/>
          <w:szCs w:val="22"/>
        </w:rPr>
      </w:pPr>
      <w:r w:rsidRPr="001D4D11">
        <w:rPr>
          <w:rFonts w:asciiTheme="minorHAnsi" w:hAnsiTheme="minorHAnsi"/>
          <w:color w:val="000000"/>
          <w:sz w:val="22"/>
          <w:szCs w:val="22"/>
        </w:rPr>
        <w:t xml:space="preserve">Name That Tune at the Homecoming festival was a huge hit once again, with 140 people in attendance. Makenna and Abigail do a great job with this and get many compliments. </w:t>
      </w:r>
      <w:r w:rsidRPr="001D4D11">
        <w:rPr>
          <w:rFonts w:asciiTheme="minorHAnsi" w:hAnsiTheme="minorHAnsi"/>
          <w:color w:val="000000"/>
          <w:sz w:val="22"/>
          <w:szCs w:val="22"/>
        </w:rPr>
        <w:lastRenderedPageBreak/>
        <w:t>We also participated in the homecoming parade this year and advertised our summer reading program with some dinosaurs.</w:t>
      </w:r>
    </w:p>
    <w:p w14:paraId="0530C792" w14:textId="77777777" w:rsidR="00203918" w:rsidRPr="001D4D11" w:rsidRDefault="00203918" w:rsidP="00A72C06">
      <w:pPr>
        <w:pStyle w:val="NormalWeb"/>
        <w:ind w:left="360"/>
        <w:rPr>
          <w:rFonts w:asciiTheme="minorHAnsi" w:hAnsiTheme="minorHAnsi"/>
          <w:color w:val="000000"/>
          <w:sz w:val="22"/>
          <w:szCs w:val="22"/>
        </w:rPr>
      </w:pPr>
      <w:r w:rsidRPr="001D4D11">
        <w:rPr>
          <w:rFonts w:asciiTheme="minorHAnsi" w:hAnsiTheme="minorHAnsi"/>
          <w:color w:val="000000"/>
          <w:sz w:val="22"/>
          <w:szCs w:val="22"/>
        </w:rPr>
        <w:t>The Then &amp; Now History Scavenger Hunt posters have been given to all the businesses and they look great. This program is running until September 12.</w:t>
      </w:r>
    </w:p>
    <w:p w14:paraId="106F018E" w14:textId="13A4AB5F" w:rsidR="00F92169" w:rsidRPr="001D4D11" w:rsidRDefault="00203918" w:rsidP="00F92169">
      <w:pPr>
        <w:pStyle w:val="NormalWeb"/>
        <w:ind w:left="360"/>
        <w:rPr>
          <w:rFonts w:asciiTheme="minorHAnsi" w:hAnsiTheme="minorHAnsi"/>
          <w:color w:val="000000"/>
          <w:sz w:val="22"/>
          <w:szCs w:val="22"/>
        </w:rPr>
      </w:pPr>
      <w:r w:rsidRPr="001D4D11">
        <w:rPr>
          <w:rFonts w:asciiTheme="minorHAnsi" w:hAnsiTheme="minorHAnsi"/>
          <w:color w:val="000000"/>
          <w:sz w:val="22"/>
          <w:szCs w:val="22"/>
        </w:rPr>
        <w:t>School has ended and we have seen an influx of kids coming into the library. Things have been busy but we haven’t had any issues so far. I purchased a soccer ball, 2 small footballs, and a kickball so the kids take a break from the computers. I have gotten approval from Mr. Wojo for the kids to play on the land across the parking lot</w:t>
      </w:r>
      <w:r w:rsidR="00F92169" w:rsidRPr="001D4D11">
        <w:rPr>
          <w:rFonts w:asciiTheme="minorHAnsi" w:hAnsiTheme="minorHAnsi"/>
          <w:color w:val="000000"/>
          <w:sz w:val="22"/>
          <w:szCs w:val="22"/>
        </w:rPr>
        <w:t>.</w:t>
      </w:r>
    </w:p>
    <w:p w14:paraId="6D38FAF9" w14:textId="77777777" w:rsidR="00BE7212" w:rsidRPr="001D4D11" w:rsidRDefault="007E4C92">
      <w:pPr>
        <w:widowControl w:val="0"/>
        <w:rPr>
          <w:sz w:val="22"/>
          <w:szCs w:val="22"/>
        </w:rPr>
      </w:pPr>
      <w:r w:rsidRPr="001D4D11">
        <w:rPr>
          <w:sz w:val="22"/>
          <w:szCs w:val="22"/>
        </w:rPr>
        <w:t xml:space="preserve">         </w:t>
      </w:r>
      <w:r w:rsidR="00BE7212" w:rsidRPr="001D4D11">
        <w:rPr>
          <w:sz w:val="22"/>
          <w:szCs w:val="22"/>
        </w:rPr>
        <w:t>STAFF CONTINUING EDUCATION</w:t>
      </w:r>
    </w:p>
    <w:p w14:paraId="5D2ED362" w14:textId="77777777" w:rsidR="00BE7212" w:rsidRPr="001D4D11" w:rsidRDefault="00BE7212">
      <w:pPr>
        <w:widowControl w:val="0"/>
        <w:rPr>
          <w:sz w:val="22"/>
          <w:szCs w:val="22"/>
        </w:rPr>
      </w:pPr>
      <w:r w:rsidRPr="001D4D11">
        <w:rPr>
          <w:sz w:val="22"/>
          <w:szCs w:val="22"/>
        </w:rPr>
        <w:tab/>
        <w:t>Meghan – NORWELD – Leading from the Middle</w:t>
      </w:r>
    </w:p>
    <w:p w14:paraId="4CD021F1" w14:textId="113C5F9A" w:rsidR="007E44A8" w:rsidRPr="001D4D11" w:rsidRDefault="00BE7212">
      <w:pPr>
        <w:widowControl w:val="0"/>
        <w:rPr>
          <w:b/>
          <w:sz w:val="22"/>
          <w:szCs w:val="22"/>
        </w:rPr>
      </w:pPr>
      <w:r w:rsidRPr="001D4D11">
        <w:rPr>
          <w:sz w:val="22"/>
          <w:szCs w:val="22"/>
        </w:rPr>
        <w:tab/>
        <w:t>Makenna – NORWELD – You’re not a social woker but …</w:t>
      </w:r>
      <w:r w:rsidR="007E4C92" w:rsidRPr="001D4D11">
        <w:rPr>
          <w:sz w:val="22"/>
          <w:szCs w:val="22"/>
        </w:rPr>
        <w:t xml:space="preserve">                            </w:t>
      </w:r>
    </w:p>
    <w:p w14:paraId="185F5C27" w14:textId="77777777" w:rsidR="001D4D11" w:rsidRPr="001D4D11" w:rsidRDefault="001D4D11" w:rsidP="00FB7A64">
      <w:pPr>
        <w:pStyle w:val="ListParagraph"/>
        <w:pBdr>
          <w:top w:val="none" w:sz="0" w:space="0" w:color="000000"/>
          <w:left w:val="none" w:sz="0" w:space="0" w:color="000000"/>
          <w:bottom w:val="none" w:sz="0" w:space="0" w:color="000000"/>
          <w:right w:val="none" w:sz="0" w:space="0" w:color="000000"/>
          <w:between w:val="none" w:sz="0" w:space="0" w:color="000000"/>
        </w:pBdr>
        <w:ind w:left="360"/>
        <w:rPr>
          <w:b/>
          <w:color w:val="000000"/>
          <w:sz w:val="22"/>
          <w:szCs w:val="22"/>
        </w:rPr>
      </w:pPr>
    </w:p>
    <w:p w14:paraId="67B2EA1F" w14:textId="4FE17C03" w:rsidR="007E44A8" w:rsidRPr="001D4D11" w:rsidRDefault="007E4C92" w:rsidP="00FB7A64">
      <w:pPr>
        <w:pStyle w:val="ListParagraph"/>
        <w:pBdr>
          <w:top w:val="none" w:sz="0" w:space="0" w:color="000000"/>
          <w:left w:val="none" w:sz="0" w:space="0" w:color="000000"/>
          <w:bottom w:val="none" w:sz="0" w:space="0" w:color="000000"/>
          <w:right w:val="none" w:sz="0" w:space="0" w:color="000000"/>
          <w:between w:val="none" w:sz="0" w:space="0" w:color="000000"/>
        </w:pBdr>
        <w:ind w:left="360"/>
        <w:rPr>
          <w:b/>
          <w:color w:val="000000"/>
          <w:sz w:val="22"/>
          <w:szCs w:val="22"/>
        </w:rPr>
      </w:pPr>
      <w:r w:rsidRPr="001D4D11">
        <w:rPr>
          <w:b/>
          <w:color w:val="000000"/>
          <w:sz w:val="22"/>
          <w:szCs w:val="22"/>
        </w:rPr>
        <w:t xml:space="preserve">LOCAL HISTORY REPORT:  </w:t>
      </w:r>
      <w:r w:rsidRPr="001D4D11">
        <w:rPr>
          <w:color w:val="000000"/>
          <w:sz w:val="22"/>
          <w:szCs w:val="22"/>
        </w:rPr>
        <w:t>Included in Secretary’s records.</w:t>
      </w:r>
    </w:p>
    <w:p w14:paraId="55CCA3B7" w14:textId="77777777" w:rsidR="007E44A8" w:rsidRPr="001D4D11" w:rsidRDefault="007E44A8">
      <w:pPr>
        <w:rPr>
          <w:b/>
          <w:sz w:val="22"/>
          <w:szCs w:val="22"/>
        </w:rPr>
      </w:pPr>
    </w:p>
    <w:p w14:paraId="26B1985F" w14:textId="77444E25" w:rsidR="007E44A8" w:rsidRPr="001D4D11" w:rsidRDefault="007E4C92">
      <w:pPr>
        <w:numPr>
          <w:ilvl w:val="0"/>
          <w:numId w:val="7"/>
        </w:numPr>
        <w:pBdr>
          <w:top w:val="none" w:sz="0" w:space="0" w:color="000000"/>
          <w:left w:val="none" w:sz="0" w:space="0" w:color="000000"/>
          <w:bottom w:val="none" w:sz="0" w:space="0" w:color="000000"/>
          <w:right w:val="none" w:sz="0" w:space="0" w:color="000000"/>
          <w:between w:val="none" w:sz="0" w:space="0" w:color="000000"/>
        </w:pBdr>
        <w:rPr>
          <w:b/>
          <w:sz w:val="22"/>
          <w:szCs w:val="22"/>
        </w:rPr>
      </w:pPr>
      <w:r w:rsidRPr="001D4D11">
        <w:rPr>
          <w:b/>
          <w:sz w:val="22"/>
          <w:szCs w:val="22"/>
        </w:rPr>
        <w:t xml:space="preserve">UNFINISHED BUSINESS: </w:t>
      </w:r>
      <w:r w:rsidR="00F16E65" w:rsidRPr="001D4D11">
        <w:rPr>
          <w:b/>
          <w:sz w:val="22"/>
          <w:szCs w:val="22"/>
        </w:rPr>
        <w:t>None</w:t>
      </w:r>
    </w:p>
    <w:p w14:paraId="2A93327B" w14:textId="4CDB15BC" w:rsidR="002B7AAF" w:rsidRPr="001D4D11" w:rsidRDefault="00FB7A64" w:rsidP="002B7AAF">
      <w:pPr>
        <w:numPr>
          <w:ilvl w:val="0"/>
          <w:numId w:val="7"/>
        </w:numPr>
        <w:pBdr>
          <w:top w:val="none" w:sz="0" w:space="0" w:color="000000"/>
          <w:left w:val="none" w:sz="0" w:space="0" w:color="000000"/>
          <w:bottom w:val="none" w:sz="0" w:space="0" w:color="000000"/>
          <w:right w:val="none" w:sz="0" w:space="0" w:color="000000"/>
          <w:between w:val="none" w:sz="0" w:space="0" w:color="000000"/>
        </w:pBdr>
        <w:rPr>
          <w:b/>
          <w:sz w:val="22"/>
          <w:szCs w:val="22"/>
        </w:rPr>
      </w:pPr>
      <w:r w:rsidRPr="001D4D11">
        <w:rPr>
          <w:b/>
          <w:sz w:val="22"/>
          <w:szCs w:val="22"/>
        </w:rPr>
        <w:t>NEW BUSINESS</w:t>
      </w:r>
      <w:r w:rsidR="0078631C" w:rsidRPr="001D4D11">
        <w:rPr>
          <w:b/>
          <w:sz w:val="22"/>
          <w:szCs w:val="22"/>
        </w:rPr>
        <w:t xml:space="preserve">: </w:t>
      </w:r>
    </w:p>
    <w:p w14:paraId="536CE3D9" w14:textId="61B423A2" w:rsidR="002B7AAF" w:rsidRPr="001D4D11" w:rsidRDefault="002B7AAF" w:rsidP="002B7AAF">
      <w:pPr>
        <w:numPr>
          <w:ilvl w:val="1"/>
          <w:numId w:val="7"/>
        </w:numPr>
        <w:pBdr>
          <w:top w:val="none" w:sz="0" w:space="0" w:color="000000"/>
          <w:left w:val="none" w:sz="0" w:space="0" w:color="000000"/>
          <w:bottom w:val="none" w:sz="0" w:space="0" w:color="000000"/>
          <w:right w:val="none" w:sz="0" w:space="0" w:color="000000"/>
          <w:between w:val="none" w:sz="0" w:space="0" w:color="000000"/>
        </w:pBdr>
        <w:rPr>
          <w:b/>
          <w:sz w:val="22"/>
          <w:szCs w:val="22"/>
        </w:rPr>
      </w:pPr>
      <w:r w:rsidRPr="001D4D11">
        <w:rPr>
          <w:bCs/>
          <w:sz w:val="22"/>
          <w:szCs w:val="22"/>
        </w:rPr>
        <w:t>Cyber Secu</w:t>
      </w:r>
      <w:r w:rsidR="00052B80" w:rsidRPr="001D4D11">
        <w:rPr>
          <w:bCs/>
          <w:sz w:val="22"/>
          <w:szCs w:val="22"/>
        </w:rPr>
        <w:t xml:space="preserve">rity Policy - Compliance with HB 96 Cyber Security Requirements </w:t>
      </w:r>
    </w:p>
    <w:p w14:paraId="7E1C9792" w14:textId="776AB33F" w:rsidR="00DC2A09" w:rsidRPr="001D4D11" w:rsidRDefault="00DC2A09" w:rsidP="00DC2A09">
      <w:pPr>
        <w:numPr>
          <w:ilvl w:val="2"/>
          <w:numId w:val="7"/>
        </w:numPr>
        <w:pBdr>
          <w:top w:val="none" w:sz="0" w:space="0" w:color="000000"/>
          <w:left w:val="none" w:sz="0" w:space="0" w:color="000000"/>
          <w:bottom w:val="none" w:sz="0" w:space="0" w:color="000000"/>
          <w:right w:val="none" w:sz="0" w:space="0" w:color="000000"/>
          <w:between w:val="none" w:sz="0" w:space="0" w:color="000000"/>
        </w:pBdr>
        <w:rPr>
          <w:b/>
          <w:sz w:val="22"/>
          <w:szCs w:val="22"/>
        </w:rPr>
      </w:pPr>
      <w:r w:rsidRPr="001D4D11">
        <w:rPr>
          <w:bCs/>
          <w:sz w:val="22"/>
          <w:szCs w:val="22"/>
        </w:rPr>
        <w:t xml:space="preserve">Policy </w:t>
      </w:r>
      <w:r w:rsidR="004A002E" w:rsidRPr="001D4D11">
        <w:rPr>
          <w:bCs/>
          <w:sz w:val="22"/>
          <w:szCs w:val="22"/>
        </w:rPr>
        <w:t>reviewed</w:t>
      </w:r>
      <w:r w:rsidR="00744854" w:rsidRPr="001D4D11">
        <w:rPr>
          <w:bCs/>
          <w:sz w:val="22"/>
          <w:szCs w:val="22"/>
        </w:rPr>
        <w:t xml:space="preserve"> and discussion held</w:t>
      </w:r>
    </w:p>
    <w:p w14:paraId="357AC9F1" w14:textId="1F314D97" w:rsidR="004A002E" w:rsidRPr="001D4D11" w:rsidRDefault="004A002E" w:rsidP="004A002E">
      <w:pPr>
        <w:pBdr>
          <w:top w:val="none" w:sz="0" w:space="0" w:color="000000"/>
          <w:left w:val="none" w:sz="0" w:space="0" w:color="000000"/>
          <w:bottom w:val="none" w:sz="0" w:space="0" w:color="000000"/>
          <w:right w:val="none" w:sz="0" w:space="0" w:color="000000"/>
          <w:between w:val="none" w:sz="0" w:space="0" w:color="000000"/>
        </w:pBdr>
        <w:rPr>
          <w:b/>
          <w:color w:val="000000"/>
          <w:sz w:val="22"/>
          <w:szCs w:val="22"/>
        </w:rPr>
      </w:pPr>
      <w:r w:rsidRPr="001D4D11">
        <w:rPr>
          <w:b/>
          <w:color w:val="000000"/>
          <w:sz w:val="22"/>
          <w:szCs w:val="22"/>
        </w:rPr>
        <w:t>Resolution 202</w:t>
      </w:r>
      <w:r w:rsidRPr="001D4D11">
        <w:rPr>
          <w:b/>
          <w:sz w:val="22"/>
          <w:szCs w:val="22"/>
        </w:rPr>
        <w:t>6</w:t>
      </w:r>
      <w:r w:rsidRPr="001D4D11">
        <w:rPr>
          <w:b/>
          <w:color w:val="000000"/>
          <w:sz w:val="22"/>
          <w:szCs w:val="22"/>
        </w:rPr>
        <w:t>-4</w:t>
      </w:r>
      <w:r w:rsidR="00BC41D4" w:rsidRPr="001D4D11">
        <w:rPr>
          <w:b/>
          <w:color w:val="000000"/>
          <w:sz w:val="22"/>
          <w:szCs w:val="22"/>
        </w:rPr>
        <w:t>2</w:t>
      </w:r>
      <w:r w:rsidRPr="001D4D11">
        <w:rPr>
          <w:b/>
          <w:color w:val="000000"/>
          <w:sz w:val="22"/>
          <w:szCs w:val="22"/>
        </w:rPr>
        <w:t xml:space="preserve">.  Be it resolved to </w:t>
      </w:r>
      <w:r w:rsidR="00BC41D4" w:rsidRPr="001D4D11">
        <w:rPr>
          <w:b/>
          <w:color w:val="000000"/>
          <w:sz w:val="22"/>
          <w:szCs w:val="22"/>
        </w:rPr>
        <w:t>approve the Cyber Security Policy</w:t>
      </w:r>
    </w:p>
    <w:p w14:paraId="195CD3E8" w14:textId="16E8BC6A" w:rsidR="00617AC7" w:rsidRPr="001D4D11" w:rsidRDefault="00617AC7" w:rsidP="00617AC7">
      <w:pPr>
        <w:rPr>
          <w:sz w:val="22"/>
          <w:szCs w:val="22"/>
        </w:rPr>
      </w:pPr>
      <w:r w:rsidRPr="001D4D11">
        <w:rPr>
          <w:sz w:val="22"/>
          <w:szCs w:val="22"/>
        </w:rPr>
        <w:t xml:space="preserve">Motion moved by Mr. </w:t>
      </w:r>
      <w:r w:rsidR="00B46422" w:rsidRPr="001D4D11">
        <w:rPr>
          <w:sz w:val="22"/>
          <w:szCs w:val="22"/>
        </w:rPr>
        <w:t>Busdeker</w:t>
      </w:r>
      <w:r w:rsidRPr="001D4D11">
        <w:rPr>
          <w:sz w:val="22"/>
          <w:szCs w:val="22"/>
        </w:rPr>
        <w:t>, motion seconded by M</w:t>
      </w:r>
      <w:r w:rsidR="00B46422" w:rsidRPr="001D4D11">
        <w:rPr>
          <w:sz w:val="22"/>
          <w:szCs w:val="22"/>
        </w:rPr>
        <w:t xml:space="preserve">r. Wyse. </w:t>
      </w:r>
    </w:p>
    <w:p w14:paraId="193A2F8B" w14:textId="77777777" w:rsidR="00617AC7" w:rsidRPr="001D4D11" w:rsidRDefault="00617AC7" w:rsidP="00617AC7">
      <w:pPr>
        <w:rPr>
          <w:sz w:val="22"/>
          <w:szCs w:val="22"/>
        </w:rPr>
      </w:pPr>
      <w:r w:rsidRPr="001D4D11">
        <w:rPr>
          <w:sz w:val="22"/>
          <w:szCs w:val="22"/>
        </w:rPr>
        <w:t>Motion carried by unanimous voice vote.</w:t>
      </w:r>
    </w:p>
    <w:p w14:paraId="5CD3711C" w14:textId="77777777" w:rsidR="00BF1230" w:rsidRPr="001D4D11" w:rsidRDefault="00BF1230" w:rsidP="00617AC7">
      <w:pPr>
        <w:rPr>
          <w:sz w:val="22"/>
          <w:szCs w:val="22"/>
        </w:rPr>
      </w:pPr>
    </w:p>
    <w:p w14:paraId="4690B611" w14:textId="427FF28F" w:rsidR="00BF1230" w:rsidRPr="001D4D11" w:rsidRDefault="00BF1230" w:rsidP="00BF1230">
      <w:pPr>
        <w:pStyle w:val="ListParagraph"/>
        <w:numPr>
          <w:ilvl w:val="0"/>
          <w:numId w:val="13"/>
        </w:numPr>
        <w:rPr>
          <w:sz w:val="22"/>
          <w:szCs w:val="22"/>
        </w:rPr>
      </w:pPr>
      <w:r w:rsidRPr="001D4D11">
        <w:rPr>
          <w:sz w:val="22"/>
          <w:szCs w:val="22"/>
        </w:rPr>
        <w:t>Revised Di</w:t>
      </w:r>
      <w:r w:rsidR="005509E7" w:rsidRPr="001D4D11">
        <w:rPr>
          <w:sz w:val="22"/>
          <w:szCs w:val="22"/>
        </w:rPr>
        <w:t xml:space="preserve">sciplinary Policy and Revised Types of Leave Policy </w:t>
      </w:r>
    </w:p>
    <w:p w14:paraId="3622CB53" w14:textId="4256373C" w:rsidR="007A6F2D" w:rsidRPr="001D4D11" w:rsidRDefault="00744854" w:rsidP="007A6F2D">
      <w:pPr>
        <w:pStyle w:val="ListParagraph"/>
        <w:ind w:left="1080"/>
        <w:rPr>
          <w:sz w:val="22"/>
          <w:szCs w:val="22"/>
        </w:rPr>
      </w:pPr>
      <w:r w:rsidRPr="001D4D11">
        <w:rPr>
          <w:sz w:val="22"/>
          <w:szCs w:val="22"/>
        </w:rPr>
        <w:t xml:space="preserve">Reviewed policy updates </w:t>
      </w:r>
    </w:p>
    <w:p w14:paraId="7365C680" w14:textId="68EFD8B9" w:rsidR="004F0A3C" w:rsidRPr="001D4D11" w:rsidRDefault="004F0A3C" w:rsidP="004F0A3C">
      <w:pPr>
        <w:pBdr>
          <w:top w:val="none" w:sz="0" w:space="0" w:color="000000"/>
          <w:left w:val="none" w:sz="0" w:space="0" w:color="000000"/>
          <w:bottom w:val="none" w:sz="0" w:space="0" w:color="000000"/>
          <w:right w:val="none" w:sz="0" w:space="0" w:color="000000"/>
          <w:between w:val="none" w:sz="0" w:space="0" w:color="000000"/>
        </w:pBdr>
        <w:rPr>
          <w:b/>
          <w:color w:val="000000"/>
          <w:sz w:val="22"/>
          <w:szCs w:val="22"/>
        </w:rPr>
      </w:pPr>
      <w:r w:rsidRPr="001D4D11">
        <w:rPr>
          <w:b/>
          <w:color w:val="000000"/>
          <w:sz w:val="22"/>
          <w:szCs w:val="22"/>
        </w:rPr>
        <w:t>Resolution 202</w:t>
      </w:r>
      <w:r w:rsidRPr="001D4D11">
        <w:rPr>
          <w:b/>
          <w:sz w:val="22"/>
          <w:szCs w:val="22"/>
        </w:rPr>
        <w:t>6</w:t>
      </w:r>
      <w:r w:rsidRPr="001D4D11">
        <w:rPr>
          <w:b/>
          <w:color w:val="000000"/>
          <w:sz w:val="22"/>
          <w:szCs w:val="22"/>
        </w:rPr>
        <w:t>-4</w:t>
      </w:r>
      <w:r w:rsidRPr="001D4D11">
        <w:rPr>
          <w:b/>
          <w:color w:val="000000"/>
          <w:sz w:val="22"/>
          <w:szCs w:val="22"/>
        </w:rPr>
        <w:t>3</w:t>
      </w:r>
      <w:r w:rsidRPr="001D4D11">
        <w:rPr>
          <w:b/>
          <w:color w:val="000000"/>
          <w:sz w:val="22"/>
          <w:szCs w:val="22"/>
        </w:rPr>
        <w:t xml:space="preserve">.  Be it resolved to approve the </w:t>
      </w:r>
      <w:r w:rsidRPr="001D4D11">
        <w:rPr>
          <w:b/>
          <w:color w:val="000000"/>
          <w:sz w:val="22"/>
          <w:szCs w:val="22"/>
        </w:rPr>
        <w:t>Revissed Disciplinary Policy and Revised Types of Leave Policy within the Per</w:t>
      </w:r>
      <w:r w:rsidR="00442615" w:rsidRPr="001D4D11">
        <w:rPr>
          <w:b/>
          <w:color w:val="000000"/>
          <w:sz w:val="22"/>
          <w:szCs w:val="22"/>
        </w:rPr>
        <w:t xml:space="preserve">sonel Policy </w:t>
      </w:r>
    </w:p>
    <w:p w14:paraId="227D1882" w14:textId="0F5073B0" w:rsidR="004F0A3C" w:rsidRPr="001D4D11" w:rsidRDefault="004F0A3C" w:rsidP="004F0A3C">
      <w:pPr>
        <w:rPr>
          <w:sz w:val="22"/>
          <w:szCs w:val="22"/>
        </w:rPr>
      </w:pPr>
      <w:r w:rsidRPr="001D4D11">
        <w:rPr>
          <w:sz w:val="22"/>
          <w:szCs w:val="22"/>
        </w:rPr>
        <w:t xml:space="preserve">Motion moved by Mr. </w:t>
      </w:r>
      <w:r w:rsidR="00442615" w:rsidRPr="001D4D11">
        <w:rPr>
          <w:sz w:val="22"/>
          <w:szCs w:val="22"/>
        </w:rPr>
        <w:t>Wyse</w:t>
      </w:r>
      <w:r w:rsidRPr="001D4D11">
        <w:rPr>
          <w:sz w:val="22"/>
          <w:szCs w:val="22"/>
        </w:rPr>
        <w:t>, motion seconded by Mr</w:t>
      </w:r>
      <w:r w:rsidR="00442615" w:rsidRPr="001D4D11">
        <w:rPr>
          <w:sz w:val="22"/>
          <w:szCs w:val="22"/>
        </w:rPr>
        <w:t>s. Rodgers</w:t>
      </w:r>
    </w:p>
    <w:p w14:paraId="3421FE61" w14:textId="77777777" w:rsidR="004F0A3C" w:rsidRPr="001D4D11" w:rsidRDefault="004F0A3C" w:rsidP="004F0A3C">
      <w:pPr>
        <w:rPr>
          <w:sz w:val="22"/>
          <w:szCs w:val="22"/>
        </w:rPr>
      </w:pPr>
      <w:r w:rsidRPr="001D4D11">
        <w:rPr>
          <w:sz w:val="22"/>
          <w:szCs w:val="22"/>
        </w:rPr>
        <w:t>Motion carried by unanimous voice vote.</w:t>
      </w:r>
    </w:p>
    <w:p w14:paraId="615C8769" w14:textId="77777777" w:rsidR="004F0A3C" w:rsidRPr="001D4D11" w:rsidRDefault="004F0A3C" w:rsidP="004F0A3C">
      <w:pPr>
        <w:rPr>
          <w:sz w:val="22"/>
          <w:szCs w:val="22"/>
        </w:rPr>
      </w:pPr>
    </w:p>
    <w:p w14:paraId="1FA58B25" w14:textId="6D83F86A" w:rsidR="007E44A8" w:rsidRPr="001D4D11" w:rsidRDefault="007E4C92">
      <w:pPr>
        <w:numPr>
          <w:ilvl w:val="0"/>
          <w:numId w:val="7"/>
        </w:numPr>
        <w:pBdr>
          <w:top w:val="none" w:sz="0" w:space="0" w:color="000000"/>
          <w:left w:val="none" w:sz="0" w:space="0" w:color="000000"/>
          <w:bottom w:val="none" w:sz="0" w:space="0" w:color="000000"/>
          <w:right w:val="none" w:sz="0" w:space="0" w:color="000000"/>
          <w:between w:val="none" w:sz="0" w:space="0" w:color="000000"/>
        </w:pBdr>
        <w:rPr>
          <w:b/>
          <w:color w:val="000000"/>
          <w:sz w:val="22"/>
          <w:szCs w:val="22"/>
        </w:rPr>
      </w:pPr>
      <w:r w:rsidRPr="001D4D11">
        <w:rPr>
          <w:b/>
          <w:color w:val="000000"/>
          <w:sz w:val="22"/>
          <w:szCs w:val="22"/>
        </w:rPr>
        <w:t xml:space="preserve">ADJOURNMENT:  </w:t>
      </w:r>
      <w:r w:rsidRPr="001D4D11">
        <w:rPr>
          <w:sz w:val="22"/>
          <w:szCs w:val="22"/>
        </w:rPr>
        <w:t>7</w:t>
      </w:r>
      <w:r w:rsidRPr="001D4D11">
        <w:rPr>
          <w:color w:val="000000"/>
          <w:sz w:val="22"/>
          <w:szCs w:val="22"/>
        </w:rPr>
        <w:t>:</w:t>
      </w:r>
      <w:r w:rsidR="006874C9" w:rsidRPr="001D4D11">
        <w:rPr>
          <w:sz w:val="22"/>
          <w:szCs w:val="22"/>
        </w:rPr>
        <w:t>29</w:t>
      </w:r>
      <w:r w:rsidRPr="001D4D11">
        <w:rPr>
          <w:b/>
          <w:color w:val="000000"/>
          <w:sz w:val="22"/>
          <w:szCs w:val="22"/>
        </w:rPr>
        <w:t xml:space="preserve"> </w:t>
      </w:r>
      <w:r w:rsidRPr="001D4D11">
        <w:rPr>
          <w:color w:val="000000"/>
          <w:sz w:val="22"/>
          <w:szCs w:val="22"/>
        </w:rPr>
        <w:t>p.m.</w:t>
      </w:r>
    </w:p>
    <w:p w14:paraId="2CD7DD17" w14:textId="77777777" w:rsidR="007E44A8" w:rsidRPr="001D4D11" w:rsidRDefault="007E44A8">
      <w:pPr>
        <w:rPr>
          <w:b/>
          <w:sz w:val="22"/>
          <w:szCs w:val="22"/>
        </w:rPr>
      </w:pPr>
    </w:p>
    <w:p w14:paraId="70497C3E" w14:textId="77777777" w:rsidR="007E44A8" w:rsidRPr="001D4D11" w:rsidRDefault="007E44A8">
      <w:pPr>
        <w:pBdr>
          <w:top w:val="none" w:sz="0" w:space="0" w:color="000000"/>
          <w:left w:val="none" w:sz="0" w:space="0" w:color="000000"/>
          <w:bottom w:val="none" w:sz="0" w:space="0" w:color="000000"/>
          <w:right w:val="none" w:sz="0" w:space="0" w:color="000000"/>
          <w:between w:val="none" w:sz="0" w:space="0" w:color="000000"/>
        </w:pBdr>
        <w:rPr>
          <w:b/>
          <w:sz w:val="22"/>
          <w:szCs w:val="22"/>
        </w:rPr>
      </w:pPr>
    </w:p>
    <w:p w14:paraId="4E303BE7" w14:textId="256D0D93" w:rsidR="007E44A8" w:rsidRPr="001D4D11" w:rsidRDefault="007E4C92">
      <w:pPr>
        <w:pBdr>
          <w:top w:val="none" w:sz="0" w:space="0" w:color="000000"/>
          <w:left w:val="none" w:sz="0" w:space="0" w:color="000000"/>
          <w:bottom w:val="none" w:sz="0" w:space="0" w:color="000000"/>
          <w:right w:val="none" w:sz="0" w:space="0" w:color="000000"/>
          <w:between w:val="none" w:sz="0" w:space="0" w:color="000000"/>
        </w:pBdr>
        <w:rPr>
          <w:sz w:val="22"/>
          <w:szCs w:val="22"/>
        </w:rPr>
      </w:pPr>
      <w:r w:rsidRPr="001D4D11">
        <w:rPr>
          <w:b/>
          <w:color w:val="000000"/>
          <w:sz w:val="22"/>
          <w:szCs w:val="22"/>
        </w:rPr>
        <w:t xml:space="preserve">NEXT MEETING:  </w:t>
      </w:r>
      <w:r w:rsidRPr="001D4D11">
        <w:rPr>
          <w:color w:val="000000"/>
          <w:sz w:val="22"/>
          <w:szCs w:val="22"/>
        </w:rPr>
        <w:t xml:space="preserve">July </w:t>
      </w:r>
      <w:r w:rsidRPr="001D4D11">
        <w:rPr>
          <w:sz w:val="22"/>
          <w:szCs w:val="22"/>
        </w:rPr>
        <w:t>1</w:t>
      </w:r>
      <w:r w:rsidR="006874C9" w:rsidRPr="001D4D11">
        <w:rPr>
          <w:sz w:val="22"/>
          <w:szCs w:val="22"/>
        </w:rPr>
        <w:t>3</w:t>
      </w:r>
      <w:r w:rsidRPr="001D4D11">
        <w:rPr>
          <w:sz w:val="22"/>
          <w:szCs w:val="22"/>
        </w:rPr>
        <w:t>,</w:t>
      </w:r>
      <w:r w:rsidRPr="001D4D11">
        <w:rPr>
          <w:color w:val="000000"/>
          <w:sz w:val="22"/>
          <w:szCs w:val="22"/>
        </w:rPr>
        <w:t xml:space="preserve"> 202</w:t>
      </w:r>
      <w:r w:rsidR="006874C9" w:rsidRPr="001D4D11">
        <w:rPr>
          <w:color w:val="000000"/>
          <w:sz w:val="22"/>
          <w:szCs w:val="22"/>
        </w:rPr>
        <w:t>6</w:t>
      </w:r>
      <w:r w:rsidRPr="001D4D11">
        <w:rPr>
          <w:sz w:val="22"/>
          <w:szCs w:val="22"/>
        </w:rPr>
        <w:t xml:space="preserve"> at 7:00 pm </w:t>
      </w:r>
      <w:r w:rsidR="00D3049A" w:rsidRPr="001D4D11">
        <w:rPr>
          <w:sz w:val="22"/>
          <w:szCs w:val="22"/>
        </w:rPr>
        <w:t>at the Harris-Elmore Public Library</w:t>
      </w:r>
    </w:p>
    <w:p w14:paraId="2B76DD9E" w14:textId="77777777" w:rsidR="007E44A8" w:rsidRPr="001D4D11" w:rsidRDefault="007E4C92">
      <w:pPr>
        <w:pBdr>
          <w:top w:val="none" w:sz="0" w:space="0" w:color="000000"/>
          <w:left w:val="none" w:sz="0" w:space="0" w:color="000000"/>
          <w:bottom w:val="none" w:sz="0" w:space="0" w:color="000000"/>
          <w:right w:val="none" w:sz="0" w:space="0" w:color="000000"/>
          <w:between w:val="none" w:sz="0" w:space="0" w:color="000000"/>
        </w:pBdr>
        <w:rPr>
          <w:sz w:val="22"/>
          <w:szCs w:val="22"/>
        </w:rPr>
      </w:pPr>
      <w:r w:rsidRPr="001D4D11">
        <w:rPr>
          <w:sz w:val="22"/>
          <w:szCs w:val="22"/>
        </w:rPr>
        <w:t xml:space="preserve">                                                                                      </w:t>
      </w:r>
    </w:p>
    <w:p w14:paraId="0A20C1EE" w14:textId="77777777" w:rsidR="007E44A8" w:rsidRPr="001D4D11" w:rsidRDefault="007E4C92">
      <w:pPr>
        <w:pBdr>
          <w:top w:val="none" w:sz="0" w:space="0" w:color="000000"/>
          <w:left w:val="none" w:sz="0" w:space="0" w:color="000000"/>
          <w:bottom w:val="none" w:sz="0" w:space="0" w:color="000000"/>
          <w:right w:val="none" w:sz="0" w:space="0" w:color="000000"/>
          <w:between w:val="none" w:sz="0" w:space="0" w:color="000000"/>
        </w:pBdr>
        <w:rPr>
          <w:sz w:val="22"/>
          <w:szCs w:val="22"/>
        </w:rPr>
      </w:pPr>
      <w:r w:rsidRPr="001D4D11">
        <w:rPr>
          <w:sz w:val="22"/>
          <w:szCs w:val="22"/>
        </w:rPr>
        <w:t xml:space="preserve">                                        </w:t>
      </w:r>
      <w:r w:rsidRPr="001D4D11">
        <w:rPr>
          <w:color w:val="000000"/>
          <w:sz w:val="22"/>
          <w:szCs w:val="22"/>
        </w:rPr>
        <w:t xml:space="preserve"> </w:t>
      </w:r>
    </w:p>
    <w:p w14:paraId="25BC7E89" w14:textId="77777777" w:rsidR="007E44A8" w:rsidRPr="001D4D11" w:rsidRDefault="007E44A8">
      <w:pPr>
        <w:widowControl w:val="0"/>
        <w:pBdr>
          <w:top w:val="nil"/>
          <w:left w:val="nil"/>
          <w:bottom w:val="nil"/>
          <w:right w:val="nil"/>
          <w:between w:val="nil"/>
        </w:pBdr>
        <w:rPr>
          <w:sz w:val="22"/>
          <w:szCs w:val="22"/>
        </w:rPr>
      </w:pPr>
    </w:p>
    <w:p w14:paraId="4B4F14A7" w14:textId="77777777" w:rsidR="007E44A8" w:rsidRPr="001D4D11" w:rsidRDefault="007E4C92">
      <w:pPr>
        <w:widowControl w:val="0"/>
        <w:pBdr>
          <w:top w:val="nil"/>
          <w:left w:val="nil"/>
          <w:bottom w:val="nil"/>
          <w:right w:val="nil"/>
          <w:between w:val="nil"/>
        </w:pBdr>
        <w:rPr>
          <w:color w:val="000000"/>
          <w:sz w:val="22"/>
          <w:szCs w:val="22"/>
        </w:rPr>
      </w:pPr>
      <w:r w:rsidRPr="001D4D11">
        <w:rPr>
          <w:color w:val="000000"/>
          <w:sz w:val="22"/>
          <w:szCs w:val="22"/>
        </w:rPr>
        <w:lastRenderedPageBreak/>
        <w:t>Respectfully submitted:</w:t>
      </w:r>
    </w:p>
    <w:p w14:paraId="33D81E10" w14:textId="2BE86A30" w:rsidR="007E44A8" w:rsidRPr="001D4D11" w:rsidRDefault="007E4C92">
      <w:pPr>
        <w:widowControl w:val="0"/>
        <w:pBdr>
          <w:top w:val="nil"/>
          <w:left w:val="nil"/>
          <w:bottom w:val="nil"/>
          <w:right w:val="nil"/>
          <w:between w:val="nil"/>
        </w:pBdr>
        <w:rPr>
          <w:color w:val="000000"/>
          <w:sz w:val="22"/>
          <w:szCs w:val="22"/>
        </w:rPr>
      </w:pPr>
      <w:r w:rsidRPr="001D4D11">
        <w:rPr>
          <w:color w:val="000000"/>
          <w:sz w:val="22"/>
          <w:szCs w:val="22"/>
        </w:rPr>
        <w:t xml:space="preserve">Ms. </w:t>
      </w:r>
      <w:r w:rsidR="00D3049A" w:rsidRPr="001D4D11">
        <w:rPr>
          <w:color w:val="000000"/>
          <w:sz w:val="22"/>
          <w:szCs w:val="22"/>
        </w:rPr>
        <w:t>Veronica McMonigle</w:t>
      </w:r>
      <w:r w:rsidRPr="001D4D11">
        <w:rPr>
          <w:color w:val="000000"/>
          <w:sz w:val="22"/>
          <w:szCs w:val="22"/>
        </w:rPr>
        <w:t xml:space="preserve">, Secretary </w:t>
      </w:r>
    </w:p>
    <w:p w14:paraId="05062C06" w14:textId="77777777" w:rsidR="007E44A8" w:rsidRPr="001D4D11" w:rsidRDefault="007E44A8">
      <w:pPr>
        <w:widowControl w:val="0"/>
        <w:pBdr>
          <w:top w:val="nil"/>
          <w:left w:val="nil"/>
          <w:bottom w:val="nil"/>
          <w:right w:val="nil"/>
          <w:between w:val="nil"/>
        </w:pBdr>
        <w:rPr>
          <w:color w:val="000000"/>
          <w:sz w:val="22"/>
          <w:szCs w:val="22"/>
        </w:rPr>
      </w:pPr>
    </w:p>
    <w:p w14:paraId="58D39E59" w14:textId="77777777" w:rsidR="007E44A8" w:rsidRPr="001D4D11" w:rsidRDefault="007E44A8">
      <w:pPr>
        <w:widowControl w:val="0"/>
        <w:pBdr>
          <w:top w:val="nil"/>
          <w:left w:val="nil"/>
          <w:bottom w:val="nil"/>
          <w:right w:val="nil"/>
          <w:between w:val="nil"/>
        </w:pBdr>
        <w:rPr>
          <w:color w:val="000000"/>
          <w:sz w:val="22"/>
          <w:szCs w:val="22"/>
        </w:rPr>
      </w:pPr>
    </w:p>
    <w:p w14:paraId="496E90B3" w14:textId="77777777" w:rsidR="007E44A8" w:rsidRPr="001D4D11" w:rsidRDefault="007E44A8">
      <w:pPr>
        <w:widowControl w:val="0"/>
        <w:pBdr>
          <w:top w:val="nil"/>
          <w:left w:val="nil"/>
          <w:bottom w:val="nil"/>
          <w:right w:val="nil"/>
          <w:between w:val="nil"/>
        </w:pBdr>
        <w:rPr>
          <w:color w:val="000000"/>
          <w:sz w:val="22"/>
          <w:szCs w:val="22"/>
        </w:rPr>
      </w:pPr>
    </w:p>
    <w:p w14:paraId="31B21119" w14:textId="77777777" w:rsidR="007E44A8" w:rsidRPr="001D4D11" w:rsidRDefault="007E4C92">
      <w:pPr>
        <w:widowControl w:val="0"/>
        <w:pBdr>
          <w:top w:val="nil"/>
          <w:left w:val="nil"/>
          <w:bottom w:val="nil"/>
          <w:right w:val="nil"/>
          <w:between w:val="nil"/>
        </w:pBdr>
        <w:rPr>
          <w:color w:val="000000"/>
          <w:sz w:val="22"/>
          <w:szCs w:val="22"/>
        </w:rPr>
      </w:pPr>
      <w:r w:rsidRPr="001D4D11">
        <w:rPr>
          <w:color w:val="000000"/>
          <w:sz w:val="22"/>
          <w:szCs w:val="22"/>
        </w:rPr>
        <w:t>____________________________________________         __________________________________________</w:t>
      </w:r>
    </w:p>
    <w:p w14:paraId="1746BF68" w14:textId="22647B25" w:rsidR="007E44A8" w:rsidRPr="001D4D11" w:rsidRDefault="007E4C92">
      <w:pPr>
        <w:widowControl w:val="0"/>
        <w:pBdr>
          <w:top w:val="nil"/>
          <w:left w:val="nil"/>
          <w:bottom w:val="nil"/>
          <w:right w:val="nil"/>
          <w:between w:val="nil"/>
        </w:pBdr>
        <w:rPr>
          <w:color w:val="000000"/>
          <w:sz w:val="22"/>
          <w:szCs w:val="22"/>
        </w:rPr>
      </w:pPr>
      <w:r w:rsidRPr="001D4D11">
        <w:rPr>
          <w:color w:val="000000"/>
          <w:sz w:val="22"/>
          <w:szCs w:val="22"/>
        </w:rPr>
        <w:t xml:space="preserve">              </w:t>
      </w:r>
      <w:r w:rsidR="00D3049A" w:rsidRPr="001D4D11">
        <w:rPr>
          <w:color w:val="000000"/>
          <w:sz w:val="22"/>
          <w:szCs w:val="22"/>
        </w:rPr>
        <w:t>Veronica McMonigle</w:t>
      </w:r>
      <w:r w:rsidRPr="001D4D11">
        <w:rPr>
          <w:color w:val="000000"/>
          <w:sz w:val="22"/>
          <w:szCs w:val="22"/>
        </w:rPr>
        <w:t xml:space="preserve">-Secretary                                        </w:t>
      </w:r>
      <w:r w:rsidRPr="001D4D11">
        <w:rPr>
          <w:sz w:val="22"/>
          <w:szCs w:val="22"/>
        </w:rPr>
        <w:t>Kent Weis</w:t>
      </w:r>
      <w:r w:rsidRPr="001D4D11">
        <w:rPr>
          <w:color w:val="000000"/>
          <w:sz w:val="22"/>
          <w:szCs w:val="22"/>
        </w:rPr>
        <w:t>-President</w:t>
      </w:r>
    </w:p>
    <w:p w14:paraId="1029ABA9" w14:textId="77777777" w:rsidR="007E44A8" w:rsidRPr="001D4D11" w:rsidRDefault="007E44A8">
      <w:pPr>
        <w:pBdr>
          <w:top w:val="nil"/>
          <w:left w:val="nil"/>
          <w:bottom w:val="nil"/>
          <w:right w:val="nil"/>
          <w:between w:val="nil"/>
        </w:pBdr>
        <w:rPr>
          <w:color w:val="000000"/>
          <w:sz w:val="22"/>
          <w:szCs w:val="22"/>
        </w:rPr>
      </w:pPr>
    </w:p>
    <w:p w14:paraId="29AB32AF" w14:textId="77777777" w:rsidR="007E44A8" w:rsidRPr="001D4D11" w:rsidRDefault="007E44A8">
      <w:pPr>
        <w:pBdr>
          <w:top w:val="nil"/>
          <w:left w:val="nil"/>
          <w:bottom w:val="nil"/>
          <w:right w:val="nil"/>
          <w:between w:val="nil"/>
        </w:pBdr>
        <w:tabs>
          <w:tab w:val="left" w:pos="4800"/>
        </w:tabs>
        <w:rPr>
          <w:color w:val="000000"/>
          <w:sz w:val="22"/>
          <w:szCs w:val="22"/>
        </w:rPr>
      </w:pPr>
    </w:p>
    <w:sectPr w:rsidR="007E44A8" w:rsidRPr="001D4D11">
      <w:headerReference w:type="default" r:id="rId8"/>
      <w:footerReference w:type="even" r:id="rId9"/>
      <w:footerReference w:type="default" r:id="rId10"/>
      <w:pgSz w:w="12240" w:h="15840"/>
      <w:pgMar w:top="1440" w:right="1800" w:bottom="1440" w:left="1800" w:header="360" w:footer="36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3CE2FE" w14:textId="77777777" w:rsidR="00EF3A84" w:rsidRDefault="00EF3A84">
      <w:r>
        <w:separator/>
      </w:r>
    </w:p>
  </w:endnote>
  <w:endnote w:type="continuationSeparator" w:id="0">
    <w:p w14:paraId="637CEA08" w14:textId="77777777" w:rsidR="00EF3A84" w:rsidRDefault="00EF3A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894F5AD2-E538-40E5-B799-B7325C7B0FCC}"/>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embedRegular r:id="rId2" w:fontKey="{AA6EC141-61CB-440B-8B6E-D26E2D3DA5C2}"/>
    <w:embedBold r:id="rId3" w:fontKey="{9769A649-7885-4797-BB3D-FFA59CE5FB6E}"/>
    <w:embedBoldItalic r:id="rId4" w:fontKey="{FD612E1C-49D5-4A01-8841-C8049704F31F}"/>
  </w:font>
  <w:font w:name="Georgia">
    <w:panose1 w:val="02040502050405020303"/>
    <w:charset w:val="00"/>
    <w:family w:val="roman"/>
    <w:pitch w:val="variable"/>
    <w:sig w:usb0="00000287" w:usb1="00000000" w:usb2="00000000" w:usb3="00000000" w:csb0="0000009F" w:csb1="00000000"/>
    <w:embedRegular r:id="rId5" w:fontKey="{DE70D338-64E3-4C54-8D7F-04CA87AB7AEC}"/>
    <w:embedItalic r:id="rId6" w:fontKey="{C0D1F392-2C36-465F-9D2C-4DD5C495AD81}"/>
  </w:font>
  <w:font w:name="Segoe UI">
    <w:panose1 w:val="020B0502040204020203"/>
    <w:charset w:val="00"/>
    <w:family w:val="swiss"/>
    <w:pitch w:val="variable"/>
    <w:sig w:usb0="E4002EFF" w:usb1="C000E47F" w:usb2="00000009" w:usb3="00000000" w:csb0="000001FF" w:csb1="00000000"/>
    <w:embedRegular r:id="rId7" w:fontKey="{67D78B69-A8F4-4F89-AC9F-0B135113D43D}"/>
  </w:font>
  <w:font w:name="Arial">
    <w:panose1 w:val="020B0604020202020204"/>
    <w:charset w:val="00"/>
    <w:family w:val="swiss"/>
    <w:pitch w:val="variable"/>
    <w:sig w:usb0="E0002EFF" w:usb1="C000785B" w:usb2="00000009" w:usb3="00000000" w:csb0="000001FF" w:csb1="00000000"/>
  </w:font>
  <w:font w:name="Cardo">
    <w:charset w:val="00"/>
    <w:family w:val="auto"/>
    <w:pitch w:val="default"/>
    <w:embedRegular r:id="rId8" w:fontKey="{A8C8D0F2-D975-4876-8D8A-0EF1A3C91CFC}"/>
  </w:font>
  <w:font w:name="Calibri">
    <w:panose1 w:val="020F0502020204030204"/>
    <w:charset w:val="00"/>
    <w:family w:val="swiss"/>
    <w:pitch w:val="variable"/>
    <w:sig w:usb0="E4002EFF" w:usb1="C200247B" w:usb2="00000009" w:usb3="00000000" w:csb0="000001FF" w:csb1="00000000"/>
    <w:embedRegular r:id="rId9" w:fontKey="{D4EF7881-3AAD-4050-8345-178EE81E31E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20F5F" w14:textId="77777777" w:rsidR="007E44A8" w:rsidRDefault="007E4C92">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B64A84D" w14:textId="77777777" w:rsidR="007E44A8" w:rsidRDefault="007E44A8">
    <w:pPr>
      <w:pBdr>
        <w:top w:val="nil"/>
        <w:left w:val="nil"/>
        <w:bottom w:val="nil"/>
        <w:right w:val="nil"/>
        <w:between w:val="nil"/>
      </w:pBdr>
      <w:tabs>
        <w:tab w:val="center" w:pos="4320"/>
        <w:tab w:val="right" w:pos="864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AAB62" w14:textId="77777777" w:rsidR="007E44A8" w:rsidRDefault="007E4C92">
    <w:pPr>
      <w:spacing w:line="276"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Hours of Operation </w:t>
    </w:r>
  </w:p>
  <w:p w14:paraId="59BD9E19" w14:textId="77777777" w:rsidR="007E44A8" w:rsidRDefault="00000000">
    <w:pPr>
      <w:spacing w:line="276" w:lineRule="auto"/>
      <w:jc w:val="center"/>
      <w:rPr>
        <w:rFonts w:ascii="Times New Roman" w:eastAsia="Times New Roman" w:hAnsi="Times New Roman" w:cs="Times New Roman"/>
        <w:sz w:val="22"/>
        <w:szCs w:val="22"/>
      </w:rPr>
    </w:pPr>
    <w:sdt>
      <w:sdtPr>
        <w:tag w:val="goog_rdk_0"/>
        <w:id w:val="1794628557"/>
      </w:sdtPr>
      <w:sdtContent>
        <w:r w:rsidR="007E4C92">
          <w:rPr>
            <w:rFonts w:ascii="Cardo" w:eastAsia="Cardo" w:hAnsi="Cardo" w:cs="Cardo"/>
            <w:sz w:val="22"/>
            <w:szCs w:val="22"/>
          </w:rPr>
          <w:t>Monday-Thursday: 9:30 a.m. - 7 p.m. ⧫ Friday: 9:30 a.m. -  5 p.m. ⧫ Saturday: 9:30 am - 3 p.m.</w:t>
        </w:r>
      </w:sdtContent>
    </w:sdt>
  </w:p>
  <w:p w14:paraId="5A671A91" w14:textId="77777777" w:rsidR="007E44A8" w:rsidRDefault="007E4C92">
    <w:pPr>
      <w:spacing w:line="276"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Closed Sunday</w:t>
    </w:r>
  </w:p>
  <w:p w14:paraId="407325AF" w14:textId="77777777" w:rsidR="007E44A8" w:rsidRDefault="007E4C92">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1C7991D4" w14:textId="77777777" w:rsidR="007E44A8" w:rsidRDefault="007E44A8">
    <w:pPr>
      <w:pBdr>
        <w:top w:val="nil"/>
        <w:left w:val="nil"/>
        <w:bottom w:val="nil"/>
        <w:right w:val="nil"/>
        <w:between w:val="nil"/>
      </w:pBdr>
      <w:tabs>
        <w:tab w:val="center" w:pos="4320"/>
        <w:tab w:val="right" w:pos="8640"/>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FB6E42" w14:textId="77777777" w:rsidR="00EF3A84" w:rsidRDefault="00EF3A84">
      <w:r>
        <w:separator/>
      </w:r>
    </w:p>
  </w:footnote>
  <w:footnote w:type="continuationSeparator" w:id="0">
    <w:p w14:paraId="3022415C" w14:textId="77777777" w:rsidR="00EF3A84" w:rsidRDefault="00EF3A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12299" w14:textId="77777777" w:rsidR="007E44A8" w:rsidRDefault="007E4C92">
    <w:pPr>
      <w:spacing w:line="276" w:lineRule="auto"/>
      <w:ind w:left="-720"/>
      <w:jc w:val="center"/>
      <w:rPr>
        <w:rFonts w:ascii="Arial" w:eastAsia="Arial" w:hAnsi="Arial" w:cs="Arial"/>
        <w:sz w:val="22"/>
        <w:szCs w:val="22"/>
      </w:rPr>
    </w:pPr>
    <w:r>
      <w:rPr>
        <w:rFonts w:ascii="Arial" w:eastAsia="Arial" w:hAnsi="Arial" w:cs="Arial"/>
        <w:noProof/>
        <w:sz w:val="22"/>
        <w:szCs w:val="22"/>
      </w:rPr>
      <w:drawing>
        <wp:inline distT="0" distB="0" distL="0" distR="0" wp14:anchorId="3DB9B5F7" wp14:editId="1886A64A">
          <wp:extent cx="5214938" cy="1019175"/>
          <wp:effectExtent l="0" t="0" r="0" b="0"/>
          <wp:docPr id="7"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5214938" cy="1019175"/>
                  </a:xfrm>
                  <a:prstGeom prst="rect">
                    <a:avLst/>
                  </a:prstGeom>
                  <a:ln/>
                </pic:spPr>
              </pic:pic>
            </a:graphicData>
          </a:graphic>
        </wp:inline>
      </w:drawing>
    </w:r>
  </w:p>
  <w:p w14:paraId="3099411E" w14:textId="77777777" w:rsidR="007E44A8" w:rsidRDefault="007E4C92">
    <w:pPr>
      <w:spacing w:line="276" w:lineRule="auto"/>
      <w:ind w:firstLine="720"/>
      <w:rPr>
        <w:rFonts w:ascii="Times New Roman" w:eastAsia="Times New Roman" w:hAnsi="Times New Roman" w:cs="Times New Roman"/>
        <w:sz w:val="18"/>
        <w:szCs w:val="18"/>
      </w:rPr>
    </w:pPr>
    <w:r>
      <w:rPr>
        <w:rFonts w:ascii="Times New Roman" w:eastAsia="Times New Roman" w:hAnsi="Times New Roman" w:cs="Times New Roman"/>
        <w:sz w:val="18"/>
        <w:szCs w:val="18"/>
      </w:rPr>
      <w:t>Harris-Elmore Public Library</w:t>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t xml:space="preserve">                          Genoa Branch</w:t>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p>
  <w:p w14:paraId="0263E75B" w14:textId="77777777" w:rsidR="007E44A8" w:rsidRDefault="007E4C92">
    <w:pPr>
      <w:spacing w:line="276" w:lineRule="auto"/>
      <w:ind w:firstLine="720"/>
      <w:rPr>
        <w:rFonts w:ascii="Times New Roman" w:eastAsia="Times New Roman" w:hAnsi="Times New Roman" w:cs="Times New Roman"/>
        <w:sz w:val="18"/>
        <w:szCs w:val="18"/>
      </w:rPr>
    </w:pPr>
    <w:r>
      <w:rPr>
        <w:rFonts w:ascii="Times New Roman" w:eastAsia="Times New Roman" w:hAnsi="Times New Roman" w:cs="Times New Roman"/>
        <w:sz w:val="18"/>
        <w:szCs w:val="18"/>
      </w:rPr>
      <w:t>602 West St. Genoa, OH 43430</w:t>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t xml:space="preserve">          328 Toledo St.  Elmore, OH 43416 </w:t>
    </w:r>
  </w:p>
  <w:p w14:paraId="4DAF3E29" w14:textId="77777777" w:rsidR="007E44A8" w:rsidRDefault="007E4C92">
    <w:pPr>
      <w:spacing w:line="276" w:lineRule="auto"/>
      <w:ind w:firstLine="720"/>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(419) 855-3380 </w:t>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t xml:space="preserve">          (419) 862-2482</w:t>
    </w:r>
  </w:p>
  <w:p w14:paraId="56F09C43" w14:textId="77777777" w:rsidR="007E44A8" w:rsidRDefault="007E4C92">
    <w:pPr>
      <w:spacing w:line="276" w:lineRule="auto"/>
      <w:ind w:firstLine="720"/>
      <w:rPr>
        <w:rFonts w:ascii="Arial" w:eastAsia="Arial" w:hAnsi="Arial" w:cs="Arial"/>
        <w:sz w:val="22"/>
        <w:szCs w:val="22"/>
      </w:rPr>
    </w:pPr>
    <w:r>
      <w:rPr>
        <w:rFonts w:ascii="Times New Roman" w:eastAsia="Times New Roman" w:hAnsi="Times New Roman" w:cs="Times New Roman"/>
        <w:sz w:val="18"/>
        <w:szCs w:val="18"/>
      </w:rPr>
      <w:t>www.harriselmorelibrary.org</w:t>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t xml:space="preserve">          www.harriselmorelibrary.org/genoa-branch </w:t>
    </w:r>
    <w:r>
      <w:rPr>
        <w:rFonts w:ascii="Times New Roman" w:eastAsia="Times New Roman" w:hAnsi="Times New Roman" w:cs="Times New Roman"/>
        <w:sz w:val="14"/>
        <w:szCs w:val="14"/>
      </w:rPr>
      <w:t xml:space="preserve"> </w:t>
    </w:r>
  </w:p>
  <w:p w14:paraId="67A7A05C" w14:textId="77777777" w:rsidR="007E44A8" w:rsidRDefault="007E44A8">
    <w:pPr>
      <w:spacing w:line="276" w:lineRule="auto"/>
      <w:ind w:left="-720"/>
      <w:rPr>
        <w:rFonts w:ascii="Arial" w:eastAsia="Arial" w:hAnsi="Arial" w:cs="Arial"/>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37A0E"/>
    <w:multiLevelType w:val="multilevel"/>
    <w:tmpl w:val="9AD2F7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370048F"/>
    <w:multiLevelType w:val="multilevel"/>
    <w:tmpl w:val="0C2C546A"/>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0624449C"/>
    <w:multiLevelType w:val="multilevel"/>
    <w:tmpl w:val="9F3A196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 w15:restartNumberingAfterBreak="0">
    <w:nsid w:val="16834E87"/>
    <w:multiLevelType w:val="multilevel"/>
    <w:tmpl w:val="8F8A1F16"/>
    <w:lvl w:ilvl="0">
      <w:start w:val="1"/>
      <w:numFmt w:val="decimal"/>
      <w:lvlText w:val="%1."/>
      <w:lvlJc w:val="left"/>
      <w:pPr>
        <w:ind w:left="360" w:hanging="360"/>
      </w:pPr>
      <w:rPr>
        <w:rFonts w:hint="default"/>
      </w:rPr>
    </w:lvl>
    <w:lvl w:ilvl="1">
      <w:start w:val="1"/>
      <w:numFmt w:val="bullet"/>
      <w:lvlText w:val=""/>
      <w:lvlJc w:val="left"/>
      <w:pPr>
        <w:ind w:left="1080" w:hanging="360"/>
      </w:pPr>
      <w:rPr>
        <w:rFonts w:ascii="Symbol" w:hAnsi="Symbol" w:hint="default"/>
      </w:rPr>
    </w:lvl>
    <w:lvl w:ilvl="2">
      <w:start w:val="1"/>
      <w:numFmt w:val="bullet"/>
      <w:lvlText w:val=""/>
      <w:lvlJc w:val="left"/>
      <w:pPr>
        <w:ind w:left="1980" w:hanging="360"/>
      </w:pPr>
      <w:rPr>
        <w:rFonts w:ascii="Symbol" w:hAnsi="Symbol" w:hint="default"/>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2E1C2AA1"/>
    <w:multiLevelType w:val="multilevel"/>
    <w:tmpl w:val="1ABE72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DE6679B"/>
    <w:multiLevelType w:val="multilevel"/>
    <w:tmpl w:val="F73EB5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50BE60E3"/>
    <w:multiLevelType w:val="multilevel"/>
    <w:tmpl w:val="43DE032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15:restartNumberingAfterBreak="0">
    <w:nsid w:val="54563BC5"/>
    <w:multiLevelType w:val="hybridMultilevel"/>
    <w:tmpl w:val="557C09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580E583C"/>
    <w:multiLevelType w:val="multilevel"/>
    <w:tmpl w:val="774E4BB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6D7F7AD4"/>
    <w:multiLevelType w:val="multilevel"/>
    <w:tmpl w:val="B26C55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6DDD00BE"/>
    <w:multiLevelType w:val="multilevel"/>
    <w:tmpl w:val="572EED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7B6A695D"/>
    <w:multiLevelType w:val="hybridMultilevel"/>
    <w:tmpl w:val="AA8686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7D0A4D92"/>
    <w:multiLevelType w:val="multilevel"/>
    <w:tmpl w:val="8F8A1F16"/>
    <w:lvl w:ilvl="0">
      <w:start w:val="1"/>
      <w:numFmt w:val="decimal"/>
      <w:lvlText w:val="%1."/>
      <w:lvlJc w:val="left"/>
      <w:pPr>
        <w:ind w:left="360" w:hanging="360"/>
      </w:pPr>
      <w:rPr>
        <w:rFonts w:hint="default"/>
      </w:rPr>
    </w:lvl>
    <w:lvl w:ilvl="1">
      <w:start w:val="1"/>
      <w:numFmt w:val="bullet"/>
      <w:lvlText w:val=""/>
      <w:lvlJc w:val="left"/>
      <w:pPr>
        <w:ind w:left="1080" w:hanging="360"/>
      </w:pPr>
      <w:rPr>
        <w:rFonts w:ascii="Symbol" w:hAnsi="Symbol" w:hint="default"/>
      </w:rPr>
    </w:lvl>
    <w:lvl w:ilvl="2">
      <w:start w:val="1"/>
      <w:numFmt w:val="bullet"/>
      <w:lvlText w:val=""/>
      <w:lvlJc w:val="left"/>
      <w:pPr>
        <w:ind w:left="1980" w:hanging="360"/>
      </w:pPr>
      <w:rPr>
        <w:rFonts w:ascii="Symbol" w:hAnsi="Symbol" w:hint="default"/>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615328865">
    <w:abstractNumId w:val="0"/>
  </w:num>
  <w:num w:numId="2" w16cid:durableId="345178397">
    <w:abstractNumId w:val="1"/>
  </w:num>
  <w:num w:numId="3" w16cid:durableId="1593661163">
    <w:abstractNumId w:val="9"/>
  </w:num>
  <w:num w:numId="4" w16cid:durableId="737631903">
    <w:abstractNumId w:val="10"/>
  </w:num>
  <w:num w:numId="5" w16cid:durableId="1968970609">
    <w:abstractNumId w:val="2"/>
  </w:num>
  <w:num w:numId="6" w16cid:durableId="185876696">
    <w:abstractNumId w:val="8"/>
  </w:num>
  <w:num w:numId="7" w16cid:durableId="1914466307">
    <w:abstractNumId w:val="3"/>
  </w:num>
  <w:num w:numId="8" w16cid:durableId="993530624">
    <w:abstractNumId w:val="4"/>
  </w:num>
  <w:num w:numId="9" w16cid:durableId="70005266">
    <w:abstractNumId w:val="5"/>
  </w:num>
  <w:num w:numId="10" w16cid:durableId="1626346499">
    <w:abstractNumId w:val="6"/>
  </w:num>
  <w:num w:numId="11" w16cid:durableId="85612375">
    <w:abstractNumId w:val="11"/>
  </w:num>
  <w:num w:numId="12" w16cid:durableId="983042928">
    <w:abstractNumId w:val="12"/>
  </w:num>
  <w:num w:numId="13" w16cid:durableId="161127947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44A8"/>
    <w:rsid w:val="00052B80"/>
    <w:rsid w:val="001248CC"/>
    <w:rsid w:val="001D4D11"/>
    <w:rsid w:val="001E7A70"/>
    <w:rsid w:val="00203918"/>
    <w:rsid w:val="002B7AAF"/>
    <w:rsid w:val="00442615"/>
    <w:rsid w:val="004A002E"/>
    <w:rsid w:val="004F0A3C"/>
    <w:rsid w:val="005509E7"/>
    <w:rsid w:val="005669F0"/>
    <w:rsid w:val="00596A74"/>
    <w:rsid w:val="00597CAC"/>
    <w:rsid w:val="005A4592"/>
    <w:rsid w:val="00617AC7"/>
    <w:rsid w:val="006874C9"/>
    <w:rsid w:val="006A20D2"/>
    <w:rsid w:val="006B44BF"/>
    <w:rsid w:val="00732BA4"/>
    <w:rsid w:val="00744854"/>
    <w:rsid w:val="0078631C"/>
    <w:rsid w:val="007A6F2D"/>
    <w:rsid w:val="007E44A8"/>
    <w:rsid w:val="007E4C92"/>
    <w:rsid w:val="009156C8"/>
    <w:rsid w:val="00935D6A"/>
    <w:rsid w:val="00A573EB"/>
    <w:rsid w:val="00A57EA9"/>
    <w:rsid w:val="00A72C06"/>
    <w:rsid w:val="00B46422"/>
    <w:rsid w:val="00BC41D4"/>
    <w:rsid w:val="00BE7212"/>
    <w:rsid w:val="00BF1230"/>
    <w:rsid w:val="00C01765"/>
    <w:rsid w:val="00C139CB"/>
    <w:rsid w:val="00D3049A"/>
    <w:rsid w:val="00D62458"/>
    <w:rsid w:val="00DC2A09"/>
    <w:rsid w:val="00EF3A84"/>
    <w:rsid w:val="00F157F7"/>
    <w:rsid w:val="00F16E65"/>
    <w:rsid w:val="00F27FD9"/>
    <w:rsid w:val="00F92169"/>
    <w:rsid w:val="00FB7A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B7240"/>
  <w15:docId w15:val="{0C3FBAFC-FF44-4C89-B44B-39C9531BC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top w:val="nil"/>
        <w:left w:val="nil"/>
        <w:bottom w:val="nil"/>
        <w:right w:val="nil"/>
        <w:between w:val="nil"/>
      </w:pBdr>
      <w:spacing w:before="480" w:after="120"/>
      <w:outlineLvl w:val="0"/>
    </w:pPr>
    <w:rPr>
      <w:b/>
      <w:color w:val="000000"/>
      <w:sz w:val="48"/>
      <w:szCs w:val="48"/>
    </w:rPr>
  </w:style>
  <w:style w:type="paragraph" w:styleId="Heading2">
    <w:name w:val="heading 2"/>
    <w:basedOn w:val="Normal"/>
    <w:next w:val="Normal"/>
    <w:uiPriority w:val="9"/>
    <w:semiHidden/>
    <w:unhideWhenUsed/>
    <w:qFormat/>
    <w:pPr>
      <w:keepNext/>
      <w:keepLines/>
      <w:pBdr>
        <w:top w:val="nil"/>
        <w:left w:val="nil"/>
        <w:bottom w:val="nil"/>
        <w:right w:val="nil"/>
        <w:between w:val="nil"/>
      </w:pBdr>
      <w:spacing w:before="360" w:after="80"/>
      <w:outlineLvl w:val="1"/>
    </w:pPr>
    <w:rPr>
      <w:b/>
      <w:color w:val="000000"/>
      <w:sz w:val="36"/>
      <w:szCs w:val="36"/>
    </w:rPr>
  </w:style>
  <w:style w:type="paragraph" w:styleId="Heading3">
    <w:name w:val="heading 3"/>
    <w:basedOn w:val="Normal"/>
    <w:next w:val="Normal"/>
    <w:uiPriority w:val="9"/>
    <w:semiHidden/>
    <w:unhideWhenUsed/>
    <w:qFormat/>
    <w:pPr>
      <w:keepNext/>
      <w:keepLines/>
      <w:pBdr>
        <w:top w:val="nil"/>
        <w:left w:val="nil"/>
        <w:bottom w:val="nil"/>
        <w:right w:val="nil"/>
        <w:between w:val="nil"/>
      </w:pBdr>
      <w:spacing w:before="280" w:after="80"/>
      <w:outlineLvl w:val="2"/>
    </w:pPr>
    <w:rPr>
      <w:b/>
      <w:color w:val="000000"/>
      <w:sz w:val="28"/>
      <w:szCs w:val="28"/>
    </w:rPr>
  </w:style>
  <w:style w:type="paragraph" w:styleId="Heading4">
    <w:name w:val="heading 4"/>
    <w:basedOn w:val="Normal"/>
    <w:next w:val="Normal"/>
    <w:uiPriority w:val="9"/>
    <w:semiHidden/>
    <w:unhideWhenUsed/>
    <w:qFormat/>
    <w:pPr>
      <w:keepNext/>
      <w:keepLines/>
      <w:pBdr>
        <w:top w:val="nil"/>
        <w:left w:val="nil"/>
        <w:bottom w:val="nil"/>
        <w:right w:val="nil"/>
        <w:between w:val="nil"/>
      </w:pBdr>
      <w:spacing w:before="240" w:after="40"/>
      <w:outlineLvl w:val="3"/>
    </w:pPr>
    <w:rPr>
      <w:b/>
      <w:color w:val="000000"/>
    </w:rPr>
  </w:style>
  <w:style w:type="paragraph" w:styleId="Heading5">
    <w:name w:val="heading 5"/>
    <w:basedOn w:val="Normal"/>
    <w:next w:val="Normal"/>
    <w:uiPriority w:val="9"/>
    <w:semiHidden/>
    <w:unhideWhenUsed/>
    <w:qFormat/>
    <w:pPr>
      <w:keepNext/>
      <w:keepLines/>
      <w:pBdr>
        <w:top w:val="nil"/>
        <w:left w:val="nil"/>
        <w:bottom w:val="nil"/>
        <w:right w:val="nil"/>
        <w:between w:val="nil"/>
      </w:pBdr>
      <w:spacing w:before="220" w:after="40"/>
      <w:outlineLvl w:val="4"/>
    </w:pPr>
    <w:rPr>
      <w:b/>
      <w:color w:val="000000"/>
      <w:sz w:val="22"/>
      <w:szCs w:val="22"/>
    </w:rPr>
  </w:style>
  <w:style w:type="paragraph" w:styleId="Heading6">
    <w:name w:val="heading 6"/>
    <w:basedOn w:val="Normal"/>
    <w:next w:val="Normal"/>
    <w:uiPriority w:val="9"/>
    <w:semiHidden/>
    <w:unhideWhenUsed/>
    <w:qFormat/>
    <w:pPr>
      <w:keepNext/>
      <w:keepLines/>
      <w:pBdr>
        <w:top w:val="nil"/>
        <w:left w:val="nil"/>
        <w:bottom w:val="nil"/>
        <w:right w:val="nil"/>
        <w:between w:val="nil"/>
      </w:pBdr>
      <w:spacing w:before="200" w:after="40"/>
      <w:outlineLvl w:val="5"/>
    </w:pPr>
    <w:rPr>
      <w:b/>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pBdr>
        <w:top w:val="nil"/>
        <w:left w:val="nil"/>
        <w:bottom w:val="nil"/>
        <w:right w:val="nil"/>
        <w:between w:val="nil"/>
      </w:pBdr>
      <w:spacing w:before="480" w:after="120"/>
    </w:pPr>
    <w:rPr>
      <w:b/>
      <w:color w:val="000000"/>
      <w:sz w:val="72"/>
      <w:szCs w:val="72"/>
    </w:rPr>
  </w:style>
  <w:style w:type="table" w:customStyle="1" w:styleId="TableNormal1">
    <w:name w:val="TableNormal"/>
    <w:tblPr>
      <w:tblCellMar>
        <w:top w:w="0" w:type="dxa"/>
        <w:left w:w="0" w:type="dxa"/>
        <w:bottom w:w="0" w:type="dxa"/>
        <w:right w:w="0" w:type="dxa"/>
      </w:tblCellMar>
    </w:tblPr>
  </w:style>
  <w:style w:type="paragraph" w:customStyle="1" w:styleId="Normal1">
    <w:name w:val="Normal1"/>
    <w:rsid w:val="00210626"/>
  </w:style>
  <w:style w:type="paragraph" w:styleId="ListParagraph">
    <w:name w:val="List Paragraph"/>
    <w:basedOn w:val="Normal"/>
    <w:uiPriority w:val="34"/>
    <w:qFormat/>
    <w:rsid w:val="00D74AE6"/>
    <w:pPr>
      <w:ind w:left="720"/>
      <w:contextualSpacing/>
    </w:pPr>
  </w:style>
  <w:style w:type="character" w:customStyle="1" w:styleId="address">
    <w:name w:val="address"/>
    <w:basedOn w:val="DefaultParagraphFont"/>
    <w:rsid w:val="00DF45D4"/>
  </w:style>
  <w:style w:type="paragraph" w:customStyle="1" w:styleId="Normal10">
    <w:name w:val="Normal1"/>
    <w:rsid w:val="00AD3DAA"/>
  </w:style>
  <w:style w:type="paragraph" w:styleId="Header">
    <w:name w:val="header"/>
    <w:basedOn w:val="Normal"/>
    <w:link w:val="HeaderChar"/>
    <w:uiPriority w:val="99"/>
    <w:semiHidden/>
    <w:unhideWhenUsed/>
    <w:rsid w:val="00061407"/>
    <w:pPr>
      <w:tabs>
        <w:tab w:val="center" w:pos="4680"/>
        <w:tab w:val="right" w:pos="9360"/>
      </w:tabs>
    </w:pPr>
  </w:style>
  <w:style w:type="character" w:customStyle="1" w:styleId="HeaderChar">
    <w:name w:val="Header Char"/>
    <w:basedOn w:val="DefaultParagraphFont"/>
    <w:link w:val="Header"/>
    <w:uiPriority w:val="99"/>
    <w:semiHidden/>
    <w:rsid w:val="00061407"/>
  </w:style>
  <w:style w:type="paragraph" w:styleId="Footer">
    <w:name w:val="footer"/>
    <w:basedOn w:val="Normal"/>
    <w:link w:val="FooterChar"/>
    <w:uiPriority w:val="99"/>
    <w:semiHidden/>
    <w:unhideWhenUsed/>
    <w:rsid w:val="00061407"/>
    <w:pPr>
      <w:tabs>
        <w:tab w:val="center" w:pos="4680"/>
        <w:tab w:val="right" w:pos="9360"/>
      </w:tabs>
    </w:pPr>
  </w:style>
  <w:style w:type="character" w:customStyle="1" w:styleId="FooterChar">
    <w:name w:val="Footer Char"/>
    <w:basedOn w:val="DefaultParagraphFont"/>
    <w:link w:val="Footer"/>
    <w:uiPriority w:val="99"/>
    <w:semiHidden/>
    <w:rsid w:val="00061407"/>
  </w:style>
  <w:style w:type="character" w:styleId="Hyperlink">
    <w:name w:val="Hyperlink"/>
    <w:basedOn w:val="DefaultParagraphFont"/>
    <w:uiPriority w:val="99"/>
    <w:unhideWhenUsed/>
    <w:rsid w:val="006E0D35"/>
    <w:rPr>
      <w:color w:val="0000FF" w:themeColor="hyperlink"/>
      <w:u w:val="single"/>
    </w:rPr>
  </w:style>
  <w:style w:type="paragraph" w:styleId="NoSpacing">
    <w:name w:val="No Spacing"/>
    <w:uiPriority w:val="1"/>
    <w:qFormat/>
    <w:rsid w:val="00073AF0"/>
  </w:style>
  <w:style w:type="paragraph" w:styleId="Subtitle">
    <w:name w:val="Subtitle"/>
    <w:basedOn w:val="Normal"/>
    <w:next w:val="Normal"/>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paragraph" w:customStyle="1" w:styleId="paragraph">
    <w:name w:val="paragraph"/>
    <w:basedOn w:val="Normal"/>
    <w:rsid w:val="001248CC"/>
    <w:pPr>
      <w:spacing w:before="100" w:beforeAutospacing="1" w:after="100" w:afterAutospacing="1"/>
    </w:pPr>
    <w:rPr>
      <w:rFonts w:ascii="Times New Roman" w:eastAsia="Times New Roman" w:hAnsi="Times New Roman" w:cs="Times New Roman"/>
      <w:lang w:val="en-US"/>
    </w:rPr>
  </w:style>
  <w:style w:type="character" w:customStyle="1" w:styleId="normaltextrun">
    <w:name w:val="normaltextrun"/>
    <w:basedOn w:val="DefaultParagraphFont"/>
    <w:rsid w:val="001248CC"/>
  </w:style>
  <w:style w:type="character" w:customStyle="1" w:styleId="eop">
    <w:name w:val="eop"/>
    <w:basedOn w:val="DefaultParagraphFont"/>
    <w:rsid w:val="001248CC"/>
  </w:style>
  <w:style w:type="paragraph" w:styleId="NormalWeb">
    <w:name w:val="Normal (Web)"/>
    <w:basedOn w:val="Normal"/>
    <w:uiPriority w:val="99"/>
    <w:unhideWhenUsed/>
    <w:rsid w:val="00203918"/>
    <w:pPr>
      <w:spacing w:before="100" w:beforeAutospacing="1" w:after="100" w:afterAutospacing="1"/>
    </w:pPr>
    <w:rPr>
      <w:rFonts w:ascii="Times New Roman" w:eastAsia="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AveuTHIv2S52Sf9SBNTyhHue+g==">CgMxLjAaIwoBMBIeChwIB0IYCg9UaW1lcyBOZXcgUm9tYW4SBUNhcmRvOAByITFzTEU3eHdUVXBjcUFNa3pYRG54WXlUcmlWNEVnQnQ0NQ==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eaea35da-c1ff-4d34-8c4c-128bd3e69258}" enabled="1" method="Standard" siteId="{053af594-9471-4963-9f15-53432d540084}" removed="0"/>
</clbl:labelList>
</file>

<file path=docProps/app.xml><?xml version="1.0" encoding="utf-8"?>
<Properties xmlns="http://schemas.openxmlformats.org/officeDocument/2006/extended-properties" xmlns:vt="http://schemas.openxmlformats.org/officeDocument/2006/docPropsVTypes">
  <Template>Normal</Template>
  <TotalTime>30</TotalTime>
  <Pages>4</Pages>
  <Words>895</Words>
  <Characters>5102</Characters>
  <Application>Microsoft Office Word</Application>
  <DocSecurity>0</DocSecurity>
  <Lines>42</Lines>
  <Paragraphs>11</Paragraphs>
  <ScaleCrop>false</ScaleCrop>
  <Company>ProMedica</Company>
  <LinksUpToDate>false</LinksUpToDate>
  <CharactersWithSpaces>5986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Toby</dc:creator>
  <cp:lastModifiedBy>McMonigle, Veronica</cp:lastModifiedBy>
  <cp:revision>12</cp:revision>
  <dcterms:created xsi:type="dcterms:W3CDTF">2026-06-11T16:51:00Z</dcterms:created>
  <dcterms:modified xsi:type="dcterms:W3CDTF">2026-06-11T17:20:00Z</dcterms:modified>
</cp:coreProperties>
</file>