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3B473F" w14:textId="77777777" w:rsidR="004A2E62" w:rsidRDefault="004A2E62" w:rsidP="004A2E62">
      <w:pPr>
        <w:widowControl w:val="0"/>
        <w:pBdr>
          <w:top w:val="nil"/>
          <w:left w:val="nil"/>
          <w:bottom w:val="nil"/>
          <w:right w:val="nil"/>
          <w:between w:val="nil"/>
        </w:pBdr>
        <w:jc w:val="center"/>
        <w:rPr>
          <w:b/>
          <w:color w:val="000000"/>
          <w:sz w:val="20"/>
          <w:szCs w:val="20"/>
        </w:rPr>
      </w:pPr>
      <w:r>
        <w:rPr>
          <w:b/>
          <w:color w:val="000000"/>
          <w:sz w:val="20"/>
          <w:szCs w:val="20"/>
        </w:rPr>
        <w:t xml:space="preserve">Minutes of the Harris Elmore Public Library </w:t>
      </w:r>
    </w:p>
    <w:p w14:paraId="5928F282" w14:textId="77777777" w:rsidR="004A2E62" w:rsidRDefault="004A2E62" w:rsidP="004A2E62">
      <w:pPr>
        <w:widowControl w:val="0"/>
        <w:pBdr>
          <w:top w:val="nil"/>
          <w:left w:val="nil"/>
          <w:bottom w:val="nil"/>
          <w:right w:val="nil"/>
          <w:between w:val="nil"/>
        </w:pBdr>
        <w:jc w:val="center"/>
        <w:rPr>
          <w:b/>
          <w:color w:val="000000"/>
          <w:sz w:val="20"/>
          <w:szCs w:val="20"/>
        </w:rPr>
      </w:pPr>
      <w:r>
        <w:rPr>
          <w:b/>
          <w:color w:val="000000"/>
          <w:sz w:val="20"/>
          <w:szCs w:val="20"/>
        </w:rPr>
        <w:t>Board of Trustees Regular Meeting</w:t>
      </w:r>
    </w:p>
    <w:p w14:paraId="12EC4F07" w14:textId="5BA4BA88" w:rsidR="004A2E62" w:rsidRDefault="006C01C8" w:rsidP="004A2E62">
      <w:pPr>
        <w:widowControl w:val="0"/>
        <w:pBdr>
          <w:top w:val="nil"/>
          <w:left w:val="nil"/>
          <w:bottom w:val="nil"/>
          <w:right w:val="nil"/>
          <w:between w:val="nil"/>
        </w:pBdr>
        <w:jc w:val="center"/>
        <w:rPr>
          <w:b/>
          <w:color w:val="000000"/>
          <w:sz w:val="20"/>
          <w:szCs w:val="20"/>
        </w:rPr>
      </w:pPr>
      <w:r>
        <w:rPr>
          <w:b/>
          <w:color w:val="000000"/>
          <w:sz w:val="20"/>
          <w:szCs w:val="20"/>
        </w:rPr>
        <w:t>Monday, February 9</w:t>
      </w:r>
      <w:r w:rsidR="004A2E62">
        <w:rPr>
          <w:b/>
          <w:color w:val="000000"/>
          <w:sz w:val="20"/>
          <w:szCs w:val="20"/>
        </w:rPr>
        <w:t>, 202</w:t>
      </w:r>
      <w:r w:rsidR="004A2E62">
        <w:rPr>
          <w:b/>
          <w:sz w:val="20"/>
          <w:szCs w:val="20"/>
        </w:rPr>
        <w:t>6</w:t>
      </w:r>
    </w:p>
    <w:p w14:paraId="0EA0854E" w14:textId="77777777" w:rsidR="004A2E62" w:rsidRDefault="004A2E62" w:rsidP="004A2E62">
      <w:pPr>
        <w:widowControl w:val="0"/>
        <w:pBdr>
          <w:top w:val="nil"/>
          <w:left w:val="nil"/>
          <w:bottom w:val="nil"/>
          <w:right w:val="nil"/>
          <w:between w:val="nil"/>
        </w:pBdr>
        <w:rPr>
          <w:color w:val="000000"/>
          <w:sz w:val="20"/>
          <w:szCs w:val="20"/>
        </w:rPr>
      </w:pPr>
    </w:p>
    <w:p w14:paraId="3F26B8EF" w14:textId="63C9784C" w:rsidR="004A2E62" w:rsidRDefault="004A2E62" w:rsidP="004A2E62">
      <w:pPr>
        <w:widowControl w:val="0"/>
        <w:pBdr>
          <w:top w:val="nil"/>
          <w:left w:val="nil"/>
          <w:bottom w:val="nil"/>
          <w:right w:val="nil"/>
          <w:between w:val="nil"/>
        </w:pBdr>
        <w:rPr>
          <w:color w:val="000000"/>
          <w:sz w:val="20"/>
          <w:szCs w:val="20"/>
        </w:rPr>
      </w:pPr>
      <w:r>
        <w:rPr>
          <w:b/>
          <w:color w:val="000000"/>
          <w:sz w:val="20"/>
          <w:szCs w:val="20"/>
        </w:rPr>
        <w:t xml:space="preserve">Present:  </w:t>
      </w:r>
      <w:r>
        <w:rPr>
          <w:sz w:val="20"/>
          <w:szCs w:val="20"/>
        </w:rPr>
        <w:t xml:space="preserve">Kent Weis </w:t>
      </w:r>
      <w:r>
        <w:rPr>
          <w:color w:val="000000"/>
          <w:sz w:val="20"/>
          <w:szCs w:val="20"/>
        </w:rPr>
        <w:t xml:space="preserve">(President), </w:t>
      </w:r>
      <w:r>
        <w:rPr>
          <w:sz w:val="20"/>
          <w:szCs w:val="20"/>
        </w:rPr>
        <w:t xml:space="preserve">Kevin Gladden </w:t>
      </w:r>
      <w:r w:rsidR="006C01C8">
        <w:rPr>
          <w:color w:val="000000"/>
          <w:sz w:val="20"/>
          <w:szCs w:val="20"/>
        </w:rPr>
        <w:t xml:space="preserve">(Vice-President), Leslie Wyse, Linda </w:t>
      </w:r>
      <w:proofErr w:type="spellStart"/>
      <w:r w:rsidR="006C01C8">
        <w:rPr>
          <w:color w:val="000000"/>
          <w:sz w:val="20"/>
          <w:szCs w:val="20"/>
        </w:rPr>
        <w:t>Bringman</w:t>
      </w:r>
      <w:proofErr w:type="spellEnd"/>
      <w:r w:rsidR="006C01C8">
        <w:rPr>
          <w:color w:val="000000"/>
          <w:sz w:val="20"/>
          <w:szCs w:val="20"/>
        </w:rPr>
        <w:t>,</w:t>
      </w:r>
      <w:r>
        <w:rPr>
          <w:sz w:val="20"/>
          <w:szCs w:val="20"/>
        </w:rPr>
        <w:t xml:space="preserve"> Patty Rodgers</w:t>
      </w:r>
    </w:p>
    <w:p w14:paraId="4B917A1F" w14:textId="77777777" w:rsidR="004A2E62" w:rsidRDefault="004A2E62" w:rsidP="004A2E62">
      <w:pPr>
        <w:widowControl w:val="0"/>
        <w:pBdr>
          <w:top w:val="nil"/>
          <w:left w:val="nil"/>
          <w:bottom w:val="nil"/>
          <w:right w:val="nil"/>
          <w:between w:val="nil"/>
        </w:pBdr>
        <w:rPr>
          <w:sz w:val="20"/>
          <w:szCs w:val="20"/>
        </w:rPr>
      </w:pPr>
      <w:r>
        <w:rPr>
          <w:b/>
          <w:color w:val="000000"/>
          <w:sz w:val="20"/>
          <w:szCs w:val="20"/>
        </w:rPr>
        <w:t>Library Staff Present:</w:t>
      </w:r>
      <w:r>
        <w:rPr>
          <w:color w:val="000000"/>
          <w:sz w:val="20"/>
          <w:szCs w:val="20"/>
        </w:rPr>
        <w:t xml:space="preserve">  Jennifer Fording (Director), </w:t>
      </w:r>
      <w:r>
        <w:rPr>
          <w:sz w:val="20"/>
          <w:szCs w:val="20"/>
        </w:rPr>
        <w:t>Meghan Parker</w:t>
      </w:r>
      <w:r>
        <w:rPr>
          <w:color w:val="000000"/>
          <w:sz w:val="20"/>
          <w:szCs w:val="20"/>
        </w:rPr>
        <w:t xml:space="preserve"> </w:t>
      </w:r>
      <w:r>
        <w:rPr>
          <w:sz w:val="20"/>
          <w:szCs w:val="20"/>
        </w:rPr>
        <w:t>(</w:t>
      </w:r>
      <w:r>
        <w:rPr>
          <w:color w:val="000000"/>
          <w:sz w:val="20"/>
          <w:szCs w:val="20"/>
        </w:rPr>
        <w:t xml:space="preserve">Branch Manager), </w:t>
      </w:r>
      <w:r>
        <w:rPr>
          <w:sz w:val="20"/>
          <w:szCs w:val="20"/>
        </w:rPr>
        <w:t>Brianne Markley (Fiscal Officer)</w:t>
      </w:r>
      <w:r>
        <w:rPr>
          <w:b/>
          <w:sz w:val="20"/>
          <w:szCs w:val="20"/>
        </w:rPr>
        <w:t xml:space="preserve">  </w:t>
      </w:r>
    </w:p>
    <w:p w14:paraId="2706D42D" w14:textId="77777777" w:rsidR="004A2E62" w:rsidRPr="00B657E7" w:rsidRDefault="004A2E62" w:rsidP="004A2E62">
      <w:pPr>
        <w:widowControl w:val="0"/>
        <w:pBdr>
          <w:top w:val="nil"/>
          <w:left w:val="nil"/>
          <w:bottom w:val="nil"/>
          <w:right w:val="nil"/>
          <w:between w:val="nil"/>
        </w:pBdr>
        <w:rPr>
          <w:bCs/>
          <w:sz w:val="20"/>
          <w:szCs w:val="20"/>
        </w:rPr>
      </w:pPr>
      <w:r>
        <w:rPr>
          <w:b/>
          <w:sz w:val="20"/>
          <w:szCs w:val="20"/>
        </w:rPr>
        <w:t xml:space="preserve">Guest:  </w:t>
      </w:r>
      <w:r>
        <w:rPr>
          <w:bCs/>
          <w:sz w:val="20"/>
          <w:szCs w:val="20"/>
        </w:rPr>
        <w:t>Dennis Rodgers</w:t>
      </w:r>
    </w:p>
    <w:p w14:paraId="4C067ED0" w14:textId="77777777" w:rsidR="004A2E62" w:rsidRDefault="004A2E62" w:rsidP="004A2E62">
      <w:pPr>
        <w:widowControl w:val="0"/>
        <w:pBdr>
          <w:top w:val="nil"/>
          <w:left w:val="nil"/>
          <w:bottom w:val="nil"/>
          <w:right w:val="nil"/>
          <w:between w:val="nil"/>
        </w:pBdr>
        <w:rPr>
          <w:color w:val="000000"/>
          <w:sz w:val="20"/>
          <w:szCs w:val="20"/>
        </w:rPr>
      </w:pPr>
    </w:p>
    <w:p w14:paraId="303BE1CE" w14:textId="32C7F09A" w:rsidR="004A2E62" w:rsidRDefault="004A2E62" w:rsidP="004A2E62">
      <w:pPr>
        <w:widowControl w:val="0"/>
        <w:pBdr>
          <w:top w:val="nil"/>
          <w:left w:val="nil"/>
          <w:bottom w:val="nil"/>
          <w:right w:val="nil"/>
          <w:between w:val="nil"/>
        </w:pBdr>
        <w:rPr>
          <w:sz w:val="20"/>
          <w:szCs w:val="20"/>
        </w:rPr>
      </w:pPr>
      <w:r>
        <w:rPr>
          <w:b/>
          <w:color w:val="000000"/>
          <w:sz w:val="20"/>
          <w:szCs w:val="20"/>
        </w:rPr>
        <w:t>1. CALL TO ORDER</w:t>
      </w:r>
      <w:r>
        <w:rPr>
          <w:color w:val="000000"/>
          <w:sz w:val="20"/>
          <w:szCs w:val="20"/>
        </w:rPr>
        <w:t xml:space="preserve">: President Mr. </w:t>
      </w:r>
      <w:r>
        <w:rPr>
          <w:sz w:val="20"/>
          <w:szCs w:val="20"/>
        </w:rPr>
        <w:t>Weis</w:t>
      </w:r>
      <w:r>
        <w:rPr>
          <w:color w:val="000000"/>
          <w:sz w:val="20"/>
          <w:szCs w:val="20"/>
        </w:rPr>
        <w:t xml:space="preserve"> called the meeting to order at </w:t>
      </w:r>
      <w:r>
        <w:rPr>
          <w:sz w:val="20"/>
          <w:szCs w:val="20"/>
        </w:rPr>
        <w:t>7</w:t>
      </w:r>
      <w:r w:rsidR="006C01C8">
        <w:rPr>
          <w:color w:val="000000"/>
          <w:sz w:val="20"/>
          <w:szCs w:val="20"/>
        </w:rPr>
        <w:t>:00 p.m. at the Genoa</w:t>
      </w:r>
      <w:r>
        <w:rPr>
          <w:color w:val="000000"/>
          <w:sz w:val="20"/>
          <w:szCs w:val="20"/>
        </w:rPr>
        <w:t xml:space="preserve"> facility.</w:t>
      </w:r>
      <w:r>
        <w:rPr>
          <w:sz w:val="20"/>
          <w:szCs w:val="20"/>
        </w:rPr>
        <w:t xml:space="preserve"> </w:t>
      </w:r>
    </w:p>
    <w:p w14:paraId="0452796D" w14:textId="77777777" w:rsidR="004A2E62" w:rsidRDefault="004A2E62" w:rsidP="004A2E62">
      <w:pPr>
        <w:widowControl w:val="0"/>
        <w:pBdr>
          <w:top w:val="nil"/>
          <w:left w:val="nil"/>
          <w:bottom w:val="nil"/>
          <w:right w:val="nil"/>
          <w:between w:val="nil"/>
        </w:pBdr>
        <w:rPr>
          <w:b/>
          <w:color w:val="000000"/>
          <w:sz w:val="20"/>
          <w:szCs w:val="20"/>
        </w:rPr>
      </w:pPr>
    </w:p>
    <w:p w14:paraId="796D2933" w14:textId="77777777" w:rsidR="004A2E62" w:rsidRDefault="004A2E62" w:rsidP="004A2E62">
      <w:pPr>
        <w:widowControl w:val="0"/>
        <w:pBdr>
          <w:top w:val="nil"/>
          <w:left w:val="nil"/>
          <w:bottom w:val="nil"/>
          <w:right w:val="nil"/>
          <w:between w:val="nil"/>
        </w:pBdr>
        <w:rPr>
          <w:color w:val="000000"/>
          <w:sz w:val="20"/>
          <w:szCs w:val="20"/>
        </w:rPr>
      </w:pPr>
    </w:p>
    <w:p w14:paraId="6BD28322" w14:textId="0390B138" w:rsidR="004A2E62" w:rsidRDefault="00674C00" w:rsidP="004A2E62">
      <w:pPr>
        <w:widowControl w:val="0"/>
        <w:pBdr>
          <w:top w:val="nil"/>
          <w:left w:val="nil"/>
          <w:bottom w:val="nil"/>
          <w:right w:val="nil"/>
          <w:between w:val="nil"/>
        </w:pBdr>
        <w:rPr>
          <w:b/>
          <w:color w:val="000000"/>
          <w:sz w:val="20"/>
          <w:szCs w:val="20"/>
        </w:rPr>
      </w:pPr>
      <w:r>
        <w:rPr>
          <w:b/>
          <w:sz w:val="20"/>
          <w:szCs w:val="20"/>
        </w:rPr>
        <w:t>2</w:t>
      </w:r>
      <w:r>
        <w:rPr>
          <w:b/>
          <w:color w:val="000000"/>
          <w:sz w:val="20"/>
          <w:szCs w:val="20"/>
        </w:rPr>
        <w:t>.  MEETING MINUTES</w:t>
      </w:r>
      <w:r w:rsidR="006C01C8">
        <w:rPr>
          <w:color w:val="000000"/>
          <w:sz w:val="20"/>
          <w:szCs w:val="20"/>
        </w:rPr>
        <w:t>: The January 6</w:t>
      </w:r>
      <w:r w:rsidR="004A2E62">
        <w:rPr>
          <w:color w:val="000000"/>
          <w:sz w:val="20"/>
          <w:szCs w:val="20"/>
        </w:rPr>
        <w:t>, 202</w:t>
      </w:r>
      <w:r w:rsidR="006C01C8">
        <w:rPr>
          <w:sz w:val="20"/>
          <w:szCs w:val="20"/>
        </w:rPr>
        <w:t>6</w:t>
      </w:r>
      <w:r w:rsidR="004A2E62">
        <w:rPr>
          <w:color w:val="000000"/>
          <w:sz w:val="20"/>
          <w:szCs w:val="20"/>
        </w:rPr>
        <w:t xml:space="preserve"> minutes were </w:t>
      </w:r>
      <w:r w:rsidR="006C01C8">
        <w:rPr>
          <w:color w:val="000000"/>
          <w:sz w:val="20"/>
          <w:szCs w:val="20"/>
        </w:rPr>
        <w:t>presented but not approved.  The Organization and Regular meeting minutes will be separated and presented at the March 9, 2026 meeting.</w:t>
      </w:r>
    </w:p>
    <w:p w14:paraId="05FDA811" w14:textId="77777777" w:rsidR="004A2E62" w:rsidRDefault="004A2E62" w:rsidP="004A2E62">
      <w:pPr>
        <w:widowControl w:val="0"/>
        <w:pBdr>
          <w:top w:val="nil"/>
          <w:left w:val="nil"/>
          <w:bottom w:val="nil"/>
          <w:right w:val="nil"/>
          <w:between w:val="nil"/>
        </w:pBdr>
        <w:rPr>
          <w:b/>
          <w:color w:val="000000"/>
          <w:sz w:val="20"/>
          <w:szCs w:val="20"/>
        </w:rPr>
      </w:pPr>
    </w:p>
    <w:p w14:paraId="6F253943" w14:textId="61CDB775" w:rsidR="004A2E62" w:rsidRDefault="00674C00" w:rsidP="004A2E62">
      <w:pPr>
        <w:widowControl w:val="0"/>
        <w:pBdr>
          <w:top w:val="nil"/>
          <w:left w:val="nil"/>
          <w:bottom w:val="nil"/>
          <w:right w:val="nil"/>
          <w:between w:val="nil"/>
        </w:pBdr>
        <w:rPr>
          <w:b/>
          <w:color w:val="000000"/>
          <w:sz w:val="20"/>
          <w:szCs w:val="20"/>
        </w:rPr>
      </w:pPr>
      <w:r>
        <w:rPr>
          <w:b/>
          <w:sz w:val="20"/>
          <w:szCs w:val="20"/>
        </w:rPr>
        <w:t>3</w:t>
      </w:r>
      <w:r w:rsidR="004A2E62">
        <w:rPr>
          <w:b/>
          <w:color w:val="000000"/>
          <w:sz w:val="20"/>
          <w:szCs w:val="20"/>
        </w:rPr>
        <w:t>.  FISCAL OFFICER’S REPORT:</w:t>
      </w:r>
    </w:p>
    <w:p w14:paraId="0212BC2D" w14:textId="12715471" w:rsidR="004A2E62" w:rsidRDefault="004A2E62" w:rsidP="004A2E62">
      <w:pPr>
        <w:widowControl w:val="0"/>
        <w:numPr>
          <w:ilvl w:val="0"/>
          <w:numId w:val="8"/>
        </w:numPr>
        <w:pBdr>
          <w:top w:val="nil"/>
          <w:left w:val="nil"/>
          <w:bottom w:val="nil"/>
          <w:right w:val="nil"/>
          <w:between w:val="nil"/>
        </w:pBdr>
        <w:spacing w:line="240" w:lineRule="auto"/>
        <w:rPr>
          <w:b/>
          <w:color w:val="000000"/>
          <w:sz w:val="20"/>
          <w:szCs w:val="20"/>
        </w:rPr>
      </w:pPr>
      <w:r>
        <w:rPr>
          <w:color w:val="000000"/>
          <w:sz w:val="20"/>
          <w:szCs w:val="20"/>
        </w:rPr>
        <w:t xml:space="preserve">Mrs. </w:t>
      </w:r>
      <w:r>
        <w:rPr>
          <w:sz w:val="20"/>
          <w:szCs w:val="20"/>
        </w:rPr>
        <w:t>Markley</w:t>
      </w:r>
      <w:r>
        <w:rPr>
          <w:color w:val="000000"/>
          <w:sz w:val="20"/>
          <w:szCs w:val="20"/>
        </w:rPr>
        <w:t xml:space="preserve"> presented the </w:t>
      </w:r>
      <w:r w:rsidR="006C01C8">
        <w:rPr>
          <w:color w:val="000000"/>
          <w:sz w:val="20"/>
          <w:szCs w:val="20"/>
        </w:rPr>
        <w:t>January</w:t>
      </w:r>
      <w:r>
        <w:rPr>
          <w:color w:val="000000"/>
          <w:sz w:val="20"/>
          <w:szCs w:val="20"/>
        </w:rPr>
        <w:t xml:space="preserve"> financial statements and reports.  </w:t>
      </w:r>
      <w:r>
        <w:rPr>
          <w:sz w:val="20"/>
          <w:szCs w:val="20"/>
        </w:rPr>
        <w:t>T</w:t>
      </w:r>
      <w:r>
        <w:rPr>
          <w:color w:val="000000"/>
          <w:sz w:val="20"/>
          <w:szCs w:val="20"/>
        </w:rPr>
        <w:t>he Bank Reconciliation show</w:t>
      </w:r>
      <w:r w:rsidR="0042315C">
        <w:rPr>
          <w:color w:val="000000"/>
          <w:sz w:val="20"/>
          <w:szCs w:val="20"/>
        </w:rPr>
        <w:t xml:space="preserve">s a bank error. Check #4212 was written for $49.00. </w:t>
      </w:r>
      <w:r w:rsidR="000525FD">
        <w:rPr>
          <w:color w:val="000000"/>
          <w:sz w:val="20"/>
          <w:szCs w:val="20"/>
        </w:rPr>
        <w:t>Bank cleared it for $42.12</w:t>
      </w:r>
      <w:r w:rsidR="006C01C8">
        <w:rPr>
          <w:color w:val="000000"/>
          <w:sz w:val="20"/>
          <w:szCs w:val="20"/>
        </w:rPr>
        <w:t xml:space="preserve"> in December</w:t>
      </w:r>
      <w:r w:rsidR="000525FD">
        <w:rPr>
          <w:color w:val="000000"/>
          <w:sz w:val="20"/>
          <w:szCs w:val="20"/>
        </w:rPr>
        <w:t xml:space="preserve">. </w:t>
      </w:r>
      <w:r w:rsidR="006C01C8">
        <w:rPr>
          <w:color w:val="000000"/>
          <w:sz w:val="20"/>
          <w:szCs w:val="20"/>
        </w:rPr>
        <w:t>The remaining $6.88 cleared the bank in January</w:t>
      </w:r>
      <w:r w:rsidR="00E2444A">
        <w:rPr>
          <w:color w:val="000000"/>
          <w:sz w:val="20"/>
          <w:szCs w:val="20"/>
        </w:rPr>
        <w:t xml:space="preserve">. </w:t>
      </w:r>
      <w:r>
        <w:rPr>
          <w:color w:val="000000"/>
          <w:sz w:val="20"/>
          <w:szCs w:val="20"/>
        </w:rPr>
        <w:t xml:space="preserve">The Appropriation Status </w:t>
      </w:r>
      <w:r w:rsidR="006C01C8">
        <w:rPr>
          <w:color w:val="000000"/>
          <w:sz w:val="20"/>
          <w:szCs w:val="20"/>
        </w:rPr>
        <w:t xml:space="preserve">showed the expenditures vs. budget for the first month of the </w:t>
      </w:r>
      <w:proofErr w:type="gramStart"/>
      <w:r w:rsidR="006C01C8">
        <w:rPr>
          <w:color w:val="000000"/>
          <w:sz w:val="20"/>
          <w:szCs w:val="20"/>
        </w:rPr>
        <w:t>year</w:t>
      </w:r>
      <w:r>
        <w:rPr>
          <w:color w:val="000000"/>
          <w:sz w:val="20"/>
          <w:szCs w:val="20"/>
        </w:rPr>
        <w:t xml:space="preserve">  The</w:t>
      </w:r>
      <w:proofErr w:type="gramEnd"/>
      <w:r>
        <w:rPr>
          <w:color w:val="000000"/>
          <w:sz w:val="20"/>
          <w:szCs w:val="20"/>
        </w:rPr>
        <w:t xml:space="preserve"> Fund Status, Revenue Status, and Wage Earnings all looked to be in good standing with no issues to address.   (See attached documentation included in Secretary’s records.)</w:t>
      </w:r>
    </w:p>
    <w:p w14:paraId="23C9AF24" w14:textId="615350B2" w:rsidR="004A2E62" w:rsidRDefault="004A2E62" w:rsidP="004A2E62">
      <w:pPr>
        <w:widowControl w:val="0"/>
        <w:pBdr>
          <w:top w:val="nil"/>
          <w:left w:val="nil"/>
          <w:bottom w:val="nil"/>
          <w:right w:val="nil"/>
          <w:between w:val="nil"/>
        </w:pBdr>
        <w:rPr>
          <w:color w:val="000000"/>
          <w:sz w:val="20"/>
          <w:szCs w:val="20"/>
        </w:rPr>
      </w:pPr>
      <w:r>
        <w:rPr>
          <w:b/>
          <w:color w:val="000000"/>
          <w:sz w:val="20"/>
          <w:szCs w:val="20"/>
        </w:rPr>
        <w:t>Resolution 202</w:t>
      </w:r>
      <w:r w:rsidR="00E2444A">
        <w:rPr>
          <w:b/>
          <w:color w:val="000000"/>
          <w:sz w:val="20"/>
          <w:szCs w:val="20"/>
        </w:rPr>
        <w:t>6</w:t>
      </w:r>
      <w:r w:rsidR="006C01C8">
        <w:rPr>
          <w:b/>
          <w:color w:val="000000"/>
          <w:sz w:val="20"/>
          <w:szCs w:val="20"/>
        </w:rPr>
        <w:t>-14</w:t>
      </w:r>
      <w:r>
        <w:rPr>
          <w:b/>
          <w:color w:val="000000"/>
          <w:sz w:val="20"/>
          <w:szCs w:val="20"/>
        </w:rPr>
        <w:t xml:space="preserve">.  Be it resolved to accept the Fiscal Officer </w:t>
      </w:r>
      <w:r w:rsidR="006C01C8">
        <w:rPr>
          <w:b/>
          <w:color w:val="000000"/>
          <w:sz w:val="20"/>
          <w:szCs w:val="20"/>
        </w:rPr>
        <w:t>January</w:t>
      </w:r>
      <w:r>
        <w:rPr>
          <w:b/>
          <w:color w:val="000000"/>
          <w:sz w:val="20"/>
          <w:szCs w:val="20"/>
        </w:rPr>
        <w:t xml:space="preserve"> 202</w:t>
      </w:r>
      <w:r w:rsidR="006C01C8">
        <w:rPr>
          <w:b/>
          <w:sz w:val="20"/>
          <w:szCs w:val="20"/>
        </w:rPr>
        <w:t>6</w:t>
      </w:r>
      <w:r>
        <w:rPr>
          <w:b/>
          <w:color w:val="000000"/>
          <w:sz w:val="20"/>
          <w:szCs w:val="20"/>
        </w:rPr>
        <w:t xml:space="preserve"> Report as presented.</w:t>
      </w:r>
      <w:r>
        <w:rPr>
          <w:color w:val="000000"/>
          <w:sz w:val="20"/>
          <w:szCs w:val="20"/>
        </w:rPr>
        <w:t xml:space="preserve">  </w:t>
      </w:r>
    </w:p>
    <w:p w14:paraId="0B50B2AE" w14:textId="7175525C" w:rsidR="004A2E62" w:rsidRDefault="004A2E62" w:rsidP="004A2E62">
      <w:pPr>
        <w:widowControl w:val="0"/>
        <w:pBdr>
          <w:top w:val="nil"/>
          <w:left w:val="nil"/>
          <w:bottom w:val="nil"/>
          <w:right w:val="nil"/>
          <w:between w:val="nil"/>
        </w:pBdr>
        <w:rPr>
          <w:color w:val="000000"/>
          <w:sz w:val="20"/>
          <w:szCs w:val="20"/>
        </w:rPr>
      </w:pPr>
      <w:r>
        <w:rPr>
          <w:color w:val="000000"/>
          <w:sz w:val="20"/>
          <w:szCs w:val="20"/>
        </w:rPr>
        <w:t xml:space="preserve">Motion made by Mr. </w:t>
      </w:r>
      <w:r w:rsidR="006C01C8">
        <w:rPr>
          <w:sz w:val="20"/>
          <w:szCs w:val="20"/>
        </w:rPr>
        <w:t>Gladden</w:t>
      </w:r>
      <w:r w:rsidR="006C01C8">
        <w:rPr>
          <w:color w:val="000000"/>
          <w:sz w:val="20"/>
          <w:szCs w:val="20"/>
        </w:rPr>
        <w:t>, motion seconded by Mr. Wyse</w:t>
      </w:r>
      <w:r>
        <w:rPr>
          <w:color w:val="000000"/>
          <w:sz w:val="20"/>
          <w:szCs w:val="20"/>
        </w:rPr>
        <w:t xml:space="preserve">.  </w:t>
      </w:r>
    </w:p>
    <w:p w14:paraId="31E362FA" w14:textId="15D3623E" w:rsidR="004A2E62" w:rsidRDefault="004A2E62" w:rsidP="004A2E62">
      <w:pPr>
        <w:widowControl w:val="0"/>
        <w:pBdr>
          <w:top w:val="nil"/>
          <w:left w:val="nil"/>
          <w:bottom w:val="nil"/>
          <w:right w:val="nil"/>
          <w:between w:val="nil"/>
        </w:pBdr>
        <w:rPr>
          <w:color w:val="000000"/>
          <w:sz w:val="20"/>
          <w:szCs w:val="20"/>
        </w:rPr>
      </w:pPr>
      <w:r>
        <w:rPr>
          <w:color w:val="000000"/>
          <w:sz w:val="20"/>
          <w:szCs w:val="20"/>
        </w:rPr>
        <w:t xml:space="preserve">Motion carried by unanimous voice vote.  </w:t>
      </w:r>
    </w:p>
    <w:p w14:paraId="696C9706" w14:textId="05EAAB5B" w:rsidR="009A5D7C" w:rsidRDefault="009A5D7C" w:rsidP="004A2E62">
      <w:pPr>
        <w:widowControl w:val="0"/>
        <w:pBdr>
          <w:top w:val="nil"/>
          <w:left w:val="nil"/>
          <w:bottom w:val="nil"/>
          <w:right w:val="nil"/>
          <w:between w:val="nil"/>
        </w:pBdr>
        <w:rPr>
          <w:color w:val="000000"/>
          <w:sz w:val="20"/>
          <w:szCs w:val="20"/>
        </w:rPr>
      </w:pPr>
    </w:p>
    <w:p w14:paraId="16BC844C" w14:textId="592C20F7" w:rsidR="009A5D7C" w:rsidRDefault="009A5D7C" w:rsidP="004A2E62">
      <w:pPr>
        <w:widowControl w:val="0"/>
        <w:pBdr>
          <w:top w:val="nil"/>
          <w:left w:val="nil"/>
          <w:bottom w:val="nil"/>
          <w:right w:val="nil"/>
          <w:between w:val="nil"/>
        </w:pBdr>
        <w:rPr>
          <w:color w:val="000000"/>
          <w:sz w:val="20"/>
          <w:szCs w:val="20"/>
        </w:rPr>
      </w:pPr>
    </w:p>
    <w:p w14:paraId="32F4DD68" w14:textId="2FDDA8F5" w:rsidR="009A5D7C" w:rsidRDefault="009A5D7C" w:rsidP="009A5D7C">
      <w:pPr>
        <w:widowControl w:val="0"/>
        <w:numPr>
          <w:ilvl w:val="0"/>
          <w:numId w:val="11"/>
        </w:numPr>
        <w:pBdr>
          <w:top w:val="nil"/>
          <w:left w:val="nil"/>
          <w:bottom w:val="nil"/>
          <w:right w:val="nil"/>
          <w:between w:val="nil"/>
        </w:pBdr>
        <w:spacing w:line="240" w:lineRule="auto"/>
        <w:rPr>
          <w:color w:val="000000"/>
          <w:sz w:val="20"/>
          <w:szCs w:val="20"/>
        </w:rPr>
      </w:pPr>
      <w:r>
        <w:rPr>
          <w:b/>
          <w:color w:val="000000"/>
          <w:sz w:val="20"/>
          <w:szCs w:val="20"/>
        </w:rPr>
        <w:t xml:space="preserve">Certificate of the Total Amounts </w:t>
      </w:r>
      <w:proofErr w:type="gramStart"/>
      <w:r>
        <w:rPr>
          <w:b/>
          <w:color w:val="000000"/>
          <w:sz w:val="20"/>
          <w:szCs w:val="20"/>
        </w:rPr>
        <w:t>From</w:t>
      </w:r>
      <w:proofErr w:type="gramEnd"/>
      <w:r>
        <w:rPr>
          <w:b/>
          <w:color w:val="000000"/>
          <w:sz w:val="20"/>
          <w:szCs w:val="20"/>
        </w:rPr>
        <w:t xml:space="preserve"> All Sources Available For Expenditures, and Balances </w:t>
      </w:r>
      <w:r>
        <w:rPr>
          <w:color w:val="000000"/>
          <w:sz w:val="20"/>
          <w:szCs w:val="20"/>
        </w:rPr>
        <w:t>– (See attached documentation included in Secretary’s records.)  This form shows the total amount from all sources available for expenditures from each fund set up in the tax budget, with the balances that exist.  It is filed with the Ottawa County Auditor.</w:t>
      </w:r>
      <w:r>
        <w:rPr>
          <w:color w:val="000000"/>
          <w:sz w:val="20"/>
          <w:szCs w:val="20"/>
        </w:rPr>
        <w:t xml:space="preserve">  Brianne had one liability not cleared when the report was </w:t>
      </w:r>
      <w:proofErr w:type="gramStart"/>
      <w:r>
        <w:rPr>
          <w:color w:val="000000"/>
          <w:sz w:val="20"/>
          <w:szCs w:val="20"/>
        </w:rPr>
        <w:t>ran</w:t>
      </w:r>
      <w:proofErr w:type="gramEnd"/>
      <w:r>
        <w:rPr>
          <w:color w:val="000000"/>
          <w:sz w:val="20"/>
          <w:szCs w:val="20"/>
        </w:rPr>
        <w:t xml:space="preserve"> for last month’s meeting.  The error has been corrected and the unencumbered balance has been updated to show the correct amount.</w:t>
      </w:r>
    </w:p>
    <w:p w14:paraId="76DEB120" w14:textId="01561527" w:rsidR="009A5D7C" w:rsidRDefault="009A5D7C" w:rsidP="009A5D7C">
      <w:pPr>
        <w:widowControl w:val="0"/>
        <w:pBdr>
          <w:top w:val="nil"/>
          <w:left w:val="nil"/>
          <w:bottom w:val="nil"/>
          <w:right w:val="nil"/>
          <w:between w:val="nil"/>
        </w:pBdr>
        <w:rPr>
          <w:color w:val="000000"/>
          <w:sz w:val="20"/>
          <w:szCs w:val="20"/>
        </w:rPr>
      </w:pPr>
      <w:r>
        <w:rPr>
          <w:b/>
          <w:color w:val="000000"/>
          <w:sz w:val="20"/>
          <w:szCs w:val="20"/>
        </w:rPr>
        <w:t>Resolution 202</w:t>
      </w:r>
      <w:r>
        <w:rPr>
          <w:b/>
          <w:sz w:val="20"/>
          <w:szCs w:val="20"/>
        </w:rPr>
        <w:t>6</w:t>
      </w:r>
      <w:r>
        <w:rPr>
          <w:b/>
          <w:color w:val="000000"/>
          <w:sz w:val="20"/>
          <w:szCs w:val="20"/>
        </w:rPr>
        <w:t>-</w:t>
      </w:r>
      <w:r>
        <w:rPr>
          <w:b/>
          <w:color w:val="000000"/>
          <w:sz w:val="20"/>
          <w:szCs w:val="20"/>
        </w:rPr>
        <w:t>15</w:t>
      </w:r>
      <w:r>
        <w:rPr>
          <w:b/>
          <w:color w:val="000000"/>
          <w:sz w:val="20"/>
          <w:szCs w:val="20"/>
        </w:rPr>
        <w:t xml:space="preserve">.  Be it resolved to approve the 2026 Certificate of the Total Amount </w:t>
      </w:r>
      <w:proofErr w:type="gramStart"/>
      <w:r>
        <w:rPr>
          <w:b/>
          <w:color w:val="000000"/>
          <w:sz w:val="20"/>
          <w:szCs w:val="20"/>
        </w:rPr>
        <w:t>From</w:t>
      </w:r>
      <w:proofErr w:type="gramEnd"/>
      <w:r>
        <w:rPr>
          <w:b/>
          <w:color w:val="000000"/>
          <w:sz w:val="20"/>
          <w:szCs w:val="20"/>
        </w:rPr>
        <w:t xml:space="preserve"> All Sources Available For Expenditures, and Balances as presented.</w:t>
      </w:r>
    </w:p>
    <w:p w14:paraId="583E0A5D" w14:textId="67A85887" w:rsidR="009A5D7C" w:rsidRDefault="009A5D7C" w:rsidP="009A5D7C">
      <w:pPr>
        <w:widowControl w:val="0"/>
        <w:pBdr>
          <w:top w:val="nil"/>
          <w:left w:val="nil"/>
          <w:bottom w:val="nil"/>
          <w:right w:val="nil"/>
          <w:between w:val="nil"/>
        </w:pBdr>
        <w:rPr>
          <w:color w:val="000000"/>
          <w:sz w:val="20"/>
          <w:szCs w:val="20"/>
        </w:rPr>
      </w:pPr>
      <w:r>
        <w:rPr>
          <w:color w:val="000000"/>
          <w:sz w:val="20"/>
          <w:szCs w:val="20"/>
        </w:rPr>
        <w:t>Motion made by M</w:t>
      </w:r>
      <w:r>
        <w:rPr>
          <w:sz w:val="20"/>
          <w:szCs w:val="20"/>
        </w:rPr>
        <w:t>r. Gladden</w:t>
      </w:r>
      <w:r>
        <w:rPr>
          <w:color w:val="000000"/>
          <w:sz w:val="20"/>
          <w:szCs w:val="20"/>
        </w:rPr>
        <w:t>, motion seconded by Mrs. Rodgers</w:t>
      </w:r>
    </w:p>
    <w:p w14:paraId="5F2087CC" w14:textId="77777777" w:rsidR="009A5D7C" w:rsidRDefault="009A5D7C" w:rsidP="009A5D7C">
      <w:pPr>
        <w:widowControl w:val="0"/>
        <w:pBdr>
          <w:top w:val="nil"/>
          <w:left w:val="nil"/>
          <w:bottom w:val="nil"/>
          <w:right w:val="nil"/>
          <w:between w:val="nil"/>
        </w:pBdr>
        <w:rPr>
          <w:color w:val="000000"/>
          <w:sz w:val="20"/>
          <w:szCs w:val="20"/>
        </w:rPr>
      </w:pPr>
      <w:r>
        <w:rPr>
          <w:color w:val="000000"/>
          <w:sz w:val="20"/>
          <w:szCs w:val="20"/>
        </w:rPr>
        <w:t xml:space="preserve">Motion carried by unanimous voice vote.  </w:t>
      </w:r>
    </w:p>
    <w:p w14:paraId="0CF976E8" w14:textId="59534738" w:rsidR="009A5D7C" w:rsidRDefault="009A5D7C" w:rsidP="004A2E62">
      <w:pPr>
        <w:widowControl w:val="0"/>
        <w:pBdr>
          <w:top w:val="nil"/>
          <w:left w:val="nil"/>
          <w:bottom w:val="nil"/>
          <w:right w:val="nil"/>
          <w:between w:val="nil"/>
        </w:pBdr>
        <w:rPr>
          <w:color w:val="000000"/>
          <w:sz w:val="20"/>
          <w:szCs w:val="20"/>
        </w:rPr>
      </w:pPr>
    </w:p>
    <w:p w14:paraId="6AE01E3C" w14:textId="77777777" w:rsidR="009A5D7C" w:rsidRDefault="009A5D7C" w:rsidP="004A2E62">
      <w:pPr>
        <w:widowControl w:val="0"/>
        <w:pBdr>
          <w:top w:val="nil"/>
          <w:left w:val="nil"/>
          <w:bottom w:val="nil"/>
          <w:right w:val="nil"/>
          <w:between w:val="nil"/>
        </w:pBdr>
        <w:rPr>
          <w:color w:val="000000"/>
          <w:sz w:val="20"/>
          <w:szCs w:val="20"/>
        </w:rPr>
      </w:pPr>
    </w:p>
    <w:p w14:paraId="6720AD44" w14:textId="77777777" w:rsidR="00B95138" w:rsidRDefault="00B95138" w:rsidP="004A2E62">
      <w:pPr>
        <w:widowControl w:val="0"/>
        <w:pBdr>
          <w:top w:val="nil"/>
          <w:left w:val="nil"/>
          <w:bottom w:val="nil"/>
          <w:right w:val="nil"/>
          <w:between w:val="nil"/>
        </w:pBdr>
        <w:rPr>
          <w:color w:val="000000"/>
          <w:sz w:val="20"/>
          <w:szCs w:val="20"/>
        </w:rPr>
      </w:pPr>
    </w:p>
    <w:p w14:paraId="0357DAC0" w14:textId="522AC892" w:rsidR="00455DF3" w:rsidRDefault="00455DF3" w:rsidP="00455DF3">
      <w:pPr>
        <w:widowControl w:val="0"/>
        <w:numPr>
          <w:ilvl w:val="0"/>
          <w:numId w:val="17"/>
        </w:numPr>
        <w:pBdr>
          <w:top w:val="nil"/>
          <w:left w:val="nil"/>
          <w:bottom w:val="nil"/>
          <w:right w:val="nil"/>
          <w:between w:val="nil"/>
        </w:pBdr>
        <w:spacing w:line="240" w:lineRule="auto"/>
        <w:rPr>
          <w:b/>
          <w:color w:val="000000"/>
          <w:sz w:val="20"/>
          <w:szCs w:val="20"/>
        </w:rPr>
      </w:pPr>
      <w:r>
        <w:rPr>
          <w:b/>
          <w:color w:val="000000"/>
          <w:sz w:val="20"/>
          <w:szCs w:val="20"/>
        </w:rPr>
        <w:t xml:space="preserve">Amended Certificate of the County Budget Commission </w:t>
      </w:r>
      <w:r>
        <w:rPr>
          <w:color w:val="000000"/>
          <w:sz w:val="20"/>
          <w:szCs w:val="20"/>
        </w:rPr>
        <w:t xml:space="preserve">– (See attached documentation included in Secretary’s records.) This is prepared in accordance </w:t>
      </w:r>
      <w:r>
        <w:rPr>
          <w:sz w:val="20"/>
          <w:szCs w:val="20"/>
        </w:rPr>
        <w:t>with the</w:t>
      </w:r>
      <w:r>
        <w:rPr>
          <w:color w:val="000000"/>
          <w:sz w:val="20"/>
          <w:szCs w:val="20"/>
        </w:rPr>
        <w:t xml:space="preserve"> requirements listed in </w:t>
      </w:r>
      <w:r>
        <w:rPr>
          <w:b/>
          <w:color w:val="000000"/>
          <w:sz w:val="20"/>
          <w:szCs w:val="20"/>
        </w:rPr>
        <w:t>ORC section 5705.36</w:t>
      </w:r>
      <w:r>
        <w:rPr>
          <w:color w:val="000000"/>
          <w:sz w:val="20"/>
          <w:szCs w:val="20"/>
        </w:rPr>
        <w:t xml:space="preserve"> stating that the fiscal officer shall certify to the county auditor the total amount from all sources available for expenditures.</w:t>
      </w:r>
      <w:r w:rsidR="009A5D7C">
        <w:rPr>
          <w:color w:val="000000"/>
          <w:sz w:val="20"/>
          <w:szCs w:val="20"/>
        </w:rPr>
        <w:t xml:space="preserve"> This document was also affected by the un-cleared liability.  The updated document shows the correct unencumbered balance at January 1, 2026.</w:t>
      </w:r>
    </w:p>
    <w:p w14:paraId="5C6FA7DA" w14:textId="37E06AD0" w:rsidR="00455DF3" w:rsidRDefault="009A5D7C" w:rsidP="00455DF3">
      <w:pPr>
        <w:widowControl w:val="0"/>
        <w:pBdr>
          <w:top w:val="nil"/>
          <w:left w:val="nil"/>
          <w:bottom w:val="nil"/>
          <w:right w:val="nil"/>
          <w:between w:val="nil"/>
        </w:pBdr>
        <w:rPr>
          <w:b/>
          <w:color w:val="000000"/>
          <w:sz w:val="20"/>
          <w:szCs w:val="20"/>
        </w:rPr>
      </w:pPr>
      <w:r>
        <w:rPr>
          <w:b/>
          <w:color w:val="000000"/>
          <w:sz w:val="20"/>
          <w:szCs w:val="20"/>
        </w:rPr>
        <w:t>Resolution 2026-16</w:t>
      </w:r>
      <w:r w:rsidR="00455DF3">
        <w:rPr>
          <w:b/>
          <w:color w:val="000000"/>
          <w:sz w:val="20"/>
          <w:szCs w:val="20"/>
        </w:rPr>
        <w:t xml:space="preserve">.  Be it resolved to approve the 2026 Amended Certificate of the County Budget Commission as presented. </w:t>
      </w:r>
    </w:p>
    <w:p w14:paraId="42874790" w14:textId="2F75E6D6" w:rsidR="00455DF3" w:rsidRDefault="00455DF3" w:rsidP="00455DF3">
      <w:pPr>
        <w:widowControl w:val="0"/>
        <w:pBdr>
          <w:top w:val="nil"/>
          <w:left w:val="nil"/>
          <w:bottom w:val="nil"/>
          <w:right w:val="nil"/>
          <w:between w:val="nil"/>
        </w:pBdr>
        <w:rPr>
          <w:color w:val="000000"/>
          <w:sz w:val="20"/>
          <w:szCs w:val="20"/>
        </w:rPr>
      </w:pPr>
      <w:r>
        <w:rPr>
          <w:color w:val="000000"/>
          <w:sz w:val="20"/>
          <w:szCs w:val="20"/>
        </w:rPr>
        <w:t xml:space="preserve">Motion made by Mr. </w:t>
      </w:r>
      <w:r>
        <w:rPr>
          <w:sz w:val="20"/>
          <w:szCs w:val="20"/>
        </w:rPr>
        <w:t>Gladden</w:t>
      </w:r>
      <w:r w:rsidR="009A5D7C">
        <w:rPr>
          <w:color w:val="000000"/>
          <w:sz w:val="20"/>
          <w:szCs w:val="20"/>
        </w:rPr>
        <w:t>; motion seconded by Mr. Wyse.</w:t>
      </w:r>
    </w:p>
    <w:p w14:paraId="5AD13255" w14:textId="77777777" w:rsidR="00455DF3" w:rsidRDefault="00455DF3" w:rsidP="00455DF3">
      <w:pPr>
        <w:widowControl w:val="0"/>
        <w:pBdr>
          <w:top w:val="nil"/>
          <w:left w:val="nil"/>
          <w:bottom w:val="nil"/>
          <w:right w:val="nil"/>
          <w:between w:val="nil"/>
        </w:pBdr>
        <w:rPr>
          <w:color w:val="000000"/>
          <w:sz w:val="20"/>
          <w:szCs w:val="20"/>
        </w:rPr>
      </w:pPr>
      <w:r>
        <w:rPr>
          <w:color w:val="000000"/>
          <w:sz w:val="20"/>
          <w:szCs w:val="20"/>
        </w:rPr>
        <w:t xml:space="preserve">Motion carried by unanimous voice vote.  </w:t>
      </w:r>
    </w:p>
    <w:p w14:paraId="7BD46CE7" w14:textId="77777777" w:rsidR="0061560F" w:rsidRDefault="0061560F" w:rsidP="00455DF3">
      <w:pPr>
        <w:widowControl w:val="0"/>
        <w:pBdr>
          <w:top w:val="nil"/>
          <w:left w:val="nil"/>
          <w:bottom w:val="nil"/>
          <w:right w:val="nil"/>
          <w:between w:val="nil"/>
        </w:pBdr>
        <w:rPr>
          <w:color w:val="000000"/>
          <w:sz w:val="20"/>
          <w:szCs w:val="20"/>
        </w:rPr>
      </w:pPr>
    </w:p>
    <w:p w14:paraId="7B58D946" w14:textId="7A7021D8" w:rsidR="004A2E62" w:rsidRDefault="009A5D7C" w:rsidP="009A5D7C">
      <w:pPr>
        <w:widowControl w:val="0"/>
        <w:numPr>
          <w:ilvl w:val="0"/>
          <w:numId w:val="17"/>
        </w:numPr>
        <w:pBdr>
          <w:top w:val="nil"/>
          <w:left w:val="nil"/>
          <w:bottom w:val="nil"/>
          <w:right w:val="nil"/>
          <w:between w:val="nil"/>
        </w:pBdr>
        <w:spacing w:line="240" w:lineRule="auto"/>
        <w:rPr>
          <w:sz w:val="20"/>
          <w:szCs w:val="20"/>
        </w:rPr>
      </w:pPr>
      <w:r>
        <w:rPr>
          <w:b/>
          <w:color w:val="000000"/>
          <w:sz w:val="20"/>
          <w:szCs w:val="20"/>
        </w:rPr>
        <w:t>2025 Annual Report</w:t>
      </w:r>
      <w:r>
        <w:rPr>
          <w:color w:val="000000"/>
          <w:sz w:val="20"/>
          <w:szCs w:val="20"/>
        </w:rPr>
        <w:t>– Mrs. Markley presented the 2025 annual report that was filed with the Auditor of State.  No action needed.</w:t>
      </w:r>
    </w:p>
    <w:p w14:paraId="13991807" w14:textId="77777777" w:rsidR="009A5D7C" w:rsidRDefault="009A5D7C" w:rsidP="004A2E62">
      <w:pPr>
        <w:widowControl w:val="0"/>
        <w:pBdr>
          <w:top w:val="nil"/>
          <w:left w:val="nil"/>
          <w:bottom w:val="nil"/>
          <w:right w:val="nil"/>
          <w:between w:val="nil"/>
        </w:pBdr>
        <w:rPr>
          <w:sz w:val="20"/>
          <w:szCs w:val="20"/>
        </w:rPr>
      </w:pPr>
    </w:p>
    <w:p w14:paraId="1A944513" w14:textId="32BA8D43" w:rsidR="004A2E62" w:rsidRPr="009A5D7C" w:rsidRDefault="009A5D7C" w:rsidP="009A5D7C">
      <w:pPr>
        <w:widowControl w:val="0"/>
        <w:numPr>
          <w:ilvl w:val="0"/>
          <w:numId w:val="17"/>
        </w:numPr>
        <w:pBdr>
          <w:top w:val="nil"/>
          <w:left w:val="nil"/>
          <w:bottom w:val="nil"/>
          <w:right w:val="nil"/>
          <w:between w:val="nil"/>
        </w:pBdr>
        <w:spacing w:line="240" w:lineRule="auto"/>
        <w:rPr>
          <w:b/>
          <w:color w:val="000000"/>
          <w:sz w:val="20"/>
          <w:szCs w:val="20"/>
        </w:rPr>
      </w:pPr>
      <w:r>
        <w:rPr>
          <w:b/>
          <w:color w:val="000000"/>
          <w:sz w:val="20"/>
          <w:szCs w:val="20"/>
        </w:rPr>
        <w:t>Adoption of Capital Plan</w:t>
      </w:r>
      <w:r w:rsidR="004A2E62">
        <w:rPr>
          <w:color w:val="000000"/>
          <w:sz w:val="20"/>
          <w:szCs w:val="20"/>
        </w:rPr>
        <w:t xml:space="preserve">– Mrs. </w:t>
      </w:r>
      <w:r>
        <w:rPr>
          <w:color w:val="000000"/>
          <w:sz w:val="20"/>
          <w:szCs w:val="20"/>
        </w:rPr>
        <w:t xml:space="preserve">Markley and Mrs. Fording presented a </w:t>
      </w:r>
      <w:r>
        <w:rPr>
          <w:b/>
          <w:color w:val="000000"/>
          <w:sz w:val="20"/>
          <w:szCs w:val="20"/>
        </w:rPr>
        <w:t>Capital Plan</w:t>
      </w:r>
      <w:r>
        <w:rPr>
          <w:color w:val="000000"/>
          <w:sz w:val="20"/>
          <w:szCs w:val="20"/>
        </w:rPr>
        <w:t xml:space="preserve"> for the next 10 years, which included any and all building and land improvements the Library will need to make during the next 10 years.</w:t>
      </w:r>
      <w:r w:rsidR="004A2E62" w:rsidRPr="009A5D7C">
        <w:rPr>
          <w:color w:val="000000"/>
          <w:sz w:val="20"/>
          <w:szCs w:val="20"/>
        </w:rPr>
        <w:t xml:space="preserve"> </w:t>
      </w:r>
      <w:r>
        <w:rPr>
          <w:color w:val="000000"/>
          <w:sz w:val="20"/>
          <w:szCs w:val="20"/>
        </w:rPr>
        <w:t>(See attached documentation included in Secretary’s records).</w:t>
      </w:r>
    </w:p>
    <w:p w14:paraId="452A9A15" w14:textId="1A18FC06" w:rsidR="004A2E62" w:rsidRDefault="004A2E62" w:rsidP="004A2E62">
      <w:pPr>
        <w:widowControl w:val="0"/>
        <w:pBdr>
          <w:top w:val="nil"/>
          <w:left w:val="nil"/>
          <w:bottom w:val="nil"/>
          <w:right w:val="nil"/>
          <w:between w:val="nil"/>
        </w:pBdr>
        <w:rPr>
          <w:b/>
          <w:color w:val="000000"/>
          <w:sz w:val="20"/>
          <w:szCs w:val="20"/>
        </w:rPr>
      </w:pPr>
      <w:r>
        <w:rPr>
          <w:b/>
          <w:color w:val="000000"/>
          <w:sz w:val="20"/>
          <w:szCs w:val="20"/>
        </w:rPr>
        <w:t>Resolution 202</w:t>
      </w:r>
      <w:r w:rsidR="00FB4662">
        <w:rPr>
          <w:b/>
          <w:color w:val="000000"/>
          <w:sz w:val="20"/>
          <w:szCs w:val="20"/>
        </w:rPr>
        <w:t>6</w:t>
      </w:r>
      <w:r>
        <w:rPr>
          <w:b/>
          <w:color w:val="000000"/>
          <w:sz w:val="20"/>
          <w:szCs w:val="20"/>
        </w:rPr>
        <w:t>-</w:t>
      </w:r>
      <w:r w:rsidR="009A5D7C">
        <w:rPr>
          <w:b/>
          <w:color w:val="000000"/>
          <w:sz w:val="20"/>
          <w:szCs w:val="20"/>
        </w:rPr>
        <w:t>17</w:t>
      </w:r>
      <w:r>
        <w:rPr>
          <w:b/>
          <w:color w:val="000000"/>
          <w:sz w:val="20"/>
          <w:szCs w:val="20"/>
        </w:rPr>
        <w:t>.  B</w:t>
      </w:r>
      <w:r w:rsidR="009A5D7C">
        <w:rPr>
          <w:b/>
          <w:color w:val="000000"/>
          <w:sz w:val="20"/>
          <w:szCs w:val="20"/>
        </w:rPr>
        <w:t>e it resolved to approve the Capital Plan as presented.</w:t>
      </w:r>
    </w:p>
    <w:p w14:paraId="0E65E99B" w14:textId="7D348C38" w:rsidR="004A2E62" w:rsidRDefault="004A2E62" w:rsidP="004A2E62">
      <w:pPr>
        <w:widowControl w:val="0"/>
        <w:pBdr>
          <w:top w:val="nil"/>
          <w:left w:val="nil"/>
          <w:bottom w:val="nil"/>
          <w:right w:val="nil"/>
          <w:between w:val="nil"/>
        </w:pBdr>
        <w:rPr>
          <w:color w:val="000000"/>
          <w:sz w:val="20"/>
          <w:szCs w:val="20"/>
        </w:rPr>
      </w:pPr>
      <w:r>
        <w:rPr>
          <w:color w:val="000000"/>
          <w:sz w:val="20"/>
          <w:szCs w:val="20"/>
        </w:rPr>
        <w:t xml:space="preserve">Motion made by </w:t>
      </w:r>
      <w:r w:rsidR="009A5D7C">
        <w:rPr>
          <w:sz w:val="20"/>
          <w:szCs w:val="20"/>
        </w:rPr>
        <w:t>Mrs. Rodgers</w:t>
      </w:r>
      <w:r>
        <w:rPr>
          <w:color w:val="000000"/>
          <w:sz w:val="20"/>
          <w:szCs w:val="20"/>
        </w:rPr>
        <w:t xml:space="preserve">, motion seconded by </w:t>
      </w:r>
      <w:r w:rsidR="009A5D7C">
        <w:rPr>
          <w:color w:val="000000"/>
          <w:sz w:val="20"/>
          <w:szCs w:val="20"/>
        </w:rPr>
        <w:t>Mr. Gladden</w:t>
      </w:r>
    </w:p>
    <w:p w14:paraId="76BF87D7" w14:textId="77777777" w:rsidR="004A2E62" w:rsidRDefault="004A2E62" w:rsidP="004A2E62">
      <w:pPr>
        <w:widowControl w:val="0"/>
        <w:pBdr>
          <w:top w:val="nil"/>
          <w:left w:val="nil"/>
          <w:bottom w:val="nil"/>
          <w:right w:val="nil"/>
          <w:between w:val="nil"/>
        </w:pBdr>
        <w:tabs>
          <w:tab w:val="left" w:pos="5865"/>
        </w:tabs>
        <w:rPr>
          <w:color w:val="000000"/>
          <w:sz w:val="20"/>
          <w:szCs w:val="20"/>
        </w:rPr>
      </w:pPr>
      <w:r>
        <w:rPr>
          <w:color w:val="000000"/>
          <w:sz w:val="20"/>
          <w:szCs w:val="20"/>
        </w:rPr>
        <w:t xml:space="preserve">Motion carried by unanimous voice vote.  </w:t>
      </w:r>
    </w:p>
    <w:p w14:paraId="28631753" w14:textId="77777777" w:rsidR="004A2E62" w:rsidRDefault="004A2E62" w:rsidP="004A2E62">
      <w:pPr>
        <w:widowControl w:val="0"/>
        <w:pBdr>
          <w:top w:val="nil"/>
          <w:left w:val="nil"/>
          <w:bottom w:val="nil"/>
          <w:right w:val="nil"/>
          <w:between w:val="nil"/>
        </w:pBdr>
        <w:tabs>
          <w:tab w:val="left" w:pos="5865"/>
        </w:tabs>
        <w:rPr>
          <w:color w:val="000000"/>
          <w:sz w:val="20"/>
          <w:szCs w:val="20"/>
        </w:rPr>
      </w:pPr>
    </w:p>
    <w:p w14:paraId="7A76303A" w14:textId="77777777" w:rsidR="004A2E62" w:rsidRDefault="004A2E62" w:rsidP="004A2E62">
      <w:pPr>
        <w:widowControl w:val="0"/>
        <w:pBdr>
          <w:top w:val="nil"/>
          <w:left w:val="nil"/>
          <w:bottom w:val="nil"/>
          <w:right w:val="nil"/>
          <w:between w:val="nil"/>
        </w:pBdr>
        <w:tabs>
          <w:tab w:val="left" w:pos="5865"/>
        </w:tabs>
        <w:rPr>
          <w:color w:val="000000"/>
          <w:sz w:val="20"/>
          <w:szCs w:val="20"/>
        </w:rPr>
      </w:pPr>
    </w:p>
    <w:p w14:paraId="2325228C" w14:textId="619BFCCD" w:rsidR="004A2E62" w:rsidRDefault="009A5D7C" w:rsidP="004A2E62">
      <w:pPr>
        <w:widowControl w:val="0"/>
        <w:numPr>
          <w:ilvl w:val="0"/>
          <w:numId w:val="17"/>
        </w:numPr>
        <w:pBdr>
          <w:top w:val="nil"/>
          <w:left w:val="nil"/>
          <w:bottom w:val="nil"/>
          <w:right w:val="nil"/>
          <w:between w:val="nil"/>
        </w:pBdr>
        <w:spacing w:line="240" w:lineRule="auto"/>
        <w:rPr>
          <w:b/>
          <w:color w:val="000000"/>
          <w:sz w:val="20"/>
          <w:szCs w:val="20"/>
        </w:rPr>
      </w:pPr>
      <w:r>
        <w:rPr>
          <w:b/>
          <w:color w:val="000000"/>
          <w:sz w:val="20"/>
          <w:szCs w:val="20"/>
        </w:rPr>
        <w:t>Approval of creation of Capital Projects Fund</w:t>
      </w:r>
      <w:r w:rsidR="004A2E62">
        <w:rPr>
          <w:color w:val="000000"/>
          <w:sz w:val="20"/>
          <w:szCs w:val="20"/>
        </w:rPr>
        <w:t xml:space="preserve">– </w:t>
      </w:r>
      <w:r>
        <w:rPr>
          <w:color w:val="000000"/>
          <w:sz w:val="20"/>
          <w:szCs w:val="20"/>
        </w:rPr>
        <w:t xml:space="preserve">Mrs. Markley presented a resolution to create a new Capital Project fund.  The fund will receive revenue as a transfer in from the General Fund and amounts will agree to the Capital Plan that was previously adopted. </w:t>
      </w:r>
      <w:r w:rsidR="004A2E62">
        <w:rPr>
          <w:color w:val="000000"/>
          <w:sz w:val="20"/>
          <w:szCs w:val="20"/>
        </w:rPr>
        <w:t xml:space="preserve">(See attached </w:t>
      </w:r>
      <w:r>
        <w:rPr>
          <w:color w:val="000000"/>
          <w:sz w:val="20"/>
          <w:szCs w:val="20"/>
        </w:rPr>
        <w:t>resolution</w:t>
      </w:r>
      <w:r w:rsidR="004A2E62">
        <w:rPr>
          <w:color w:val="000000"/>
          <w:sz w:val="20"/>
          <w:szCs w:val="20"/>
        </w:rPr>
        <w:t xml:space="preserve"> included in Secretary’s records.) </w:t>
      </w:r>
    </w:p>
    <w:p w14:paraId="62AB29E7" w14:textId="12D161E6" w:rsidR="004A2E62" w:rsidRDefault="004A2E62" w:rsidP="004A2E62">
      <w:pPr>
        <w:widowControl w:val="0"/>
        <w:pBdr>
          <w:top w:val="nil"/>
          <w:left w:val="nil"/>
          <w:bottom w:val="nil"/>
          <w:right w:val="nil"/>
          <w:between w:val="nil"/>
        </w:pBdr>
        <w:rPr>
          <w:b/>
          <w:color w:val="000000"/>
          <w:sz w:val="20"/>
          <w:szCs w:val="20"/>
        </w:rPr>
      </w:pPr>
      <w:r>
        <w:rPr>
          <w:b/>
          <w:color w:val="000000"/>
          <w:sz w:val="20"/>
          <w:szCs w:val="20"/>
        </w:rPr>
        <w:t>Resolution 202</w:t>
      </w:r>
      <w:r w:rsidR="00305938">
        <w:rPr>
          <w:b/>
          <w:sz w:val="20"/>
          <w:szCs w:val="20"/>
        </w:rPr>
        <w:t>6</w:t>
      </w:r>
      <w:r>
        <w:rPr>
          <w:b/>
          <w:color w:val="000000"/>
          <w:sz w:val="20"/>
          <w:szCs w:val="20"/>
        </w:rPr>
        <w:t>-</w:t>
      </w:r>
      <w:r w:rsidR="008715B0">
        <w:rPr>
          <w:b/>
          <w:sz w:val="20"/>
          <w:szCs w:val="20"/>
        </w:rPr>
        <w:t>18</w:t>
      </w:r>
      <w:r>
        <w:rPr>
          <w:b/>
          <w:color w:val="000000"/>
          <w:sz w:val="20"/>
          <w:szCs w:val="20"/>
        </w:rPr>
        <w:t xml:space="preserve">.  Be it resolved to approve the </w:t>
      </w:r>
      <w:r w:rsidR="008C01B3">
        <w:rPr>
          <w:b/>
          <w:color w:val="000000"/>
          <w:sz w:val="20"/>
          <w:szCs w:val="20"/>
        </w:rPr>
        <w:t xml:space="preserve">Resolution to Establish a Capital Projects Fund. </w:t>
      </w:r>
    </w:p>
    <w:p w14:paraId="5B7362FA" w14:textId="11A9C5BD" w:rsidR="004A2E62" w:rsidRDefault="004A2E62" w:rsidP="004A2E62">
      <w:pPr>
        <w:widowControl w:val="0"/>
        <w:pBdr>
          <w:top w:val="nil"/>
          <w:left w:val="nil"/>
          <w:bottom w:val="nil"/>
          <w:right w:val="nil"/>
          <w:between w:val="nil"/>
        </w:pBdr>
        <w:rPr>
          <w:color w:val="000000"/>
          <w:sz w:val="20"/>
          <w:szCs w:val="20"/>
        </w:rPr>
      </w:pPr>
      <w:r>
        <w:rPr>
          <w:color w:val="000000"/>
          <w:sz w:val="20"/>
          <w:szCs w:val="20"/>
        </w:rPr>
        <w:t xml:space="preserve">Motion made by </w:t>
      </w:r>
      <w:r w:rsidR="008C01B3">
        <w:rPr>
          <w:color w:val="000000"/>
          <w:sz w:val="20"/>
          <w:szCs w:val="20"/>
        </w:rPr>
        <w:t xml:space="preserve">Mr. Wyse, motion seconded by Mrs. </w:t>
      </w:r>
      <w:proofErr w:type="spellStart"/>
      <w:r w:rsidR="008C01B3">
        <w:rPr>
          <w:color w:val="000000"/>
          <w:sz w:val="20"/>
          <w:szCs w:val="20"/>
        </w:rPr>
        <w:t>Bringman</w:t>
      </w:r>
      <w:proofErr w:type="spellEnd"/>
      <w:r>
        <w:rPr>
          <w:color w:val="000000"/>
          <w:sz w:val="20"/>
          <w:szCs w:val="20"/>
        </w:rPr>
        <w:t xml:space="preserve">.  </w:t>
      </w:r>
    </w:p>
    <w:p w14:paraId="74A8E569" w14:textId="3913A573" w:rsidR="004A2E62" w:rsidRDefault="004A2E62" w:rsidP="004A2E62">
      <w:pPr>
        <w:widowControl w:val="0"/>
        <w:pBdr>
          <w:top w:val="nil"/>
          <w:left w:val="nil"/>
          <w:bottom w:val="nil"/>
          <w:right w:val="nil"/>
          <w:between w:val="nil"/>
        </w:pBdr>
        <w:tabs>
          <w:tab w:val="left" w:pos="5865"/>
        </w:tabs>
        <w:rPr>
          <w:color w:val="000000"/>
          <w:sz w:val="20"/>
          <w:szCs w:val="20"/>
        </w:rPr>
      </w:pPr>
      <w:r>
        <w:rPr>
          <w:color w:val="000000"/>
          <w:sz w:val="20"/>
          <w:szCs w:val="20"/>
        </w:rPr>
        <w:t xml:space="preserve">Motion carried by unanimous voice vote.  </w:t>
      </w:r>
    </w:p>
    <w:p w14:paraId="41BEF2B0" w14:textId="56F56D3A" w:rsidR="008C01B3" w:rsidRDefault="008C01B3" w:rsidP="004A2E62">
      <w:pPr>
        <w:widowControl w:val="0"/>
        <w:pBdr>
          <w:top w:val="nil"/>
          <w:left w:val="nil"/>
          <w:bottom w:val="nil"/>
          <w:right w:val="nil"/>
          <w:between w:val="nil"/>
        </w:pBdr>
        <w:tabs>
          <w:tab w:val="left" w:pos="5865"/>
        </w:tabs>
        <w:rPr>
          <w:color w:val="000000"/>
          <w:sz w:val="20"/>
          <w:szCs w:val="20"/>
        </w:rPr>
      </w:pPr>
    </w:p>
    <w:p w14:paraId="206C264F" w14:textId="70066F2D" w:rsidR="008C01B3" w:rsidRDefault="008C01B3" w:rsidP="004A2E62">
      <w:pPr>
        <w:widowControl w:val="0"/>
        <w:pBdr>
          <w:top w:val="nil"/>
          <w:left w:val="nil"/>
          <w:bottom w:val="nil"/>
          <w:right w:val="nil"/>
          <w:between w:val="nil"/>
        </w:pBdr>
        <w:tabs>
          <w:tab w:val="left" w:pos="5865"/>
        </w:tabs>
        <w:rPr>
          <w:color w:val="000000"/>
          <w:sz w:val="20"/>
          <w:szCs w:val="20"/>
        </w:rPr>
      </w:pPr>
    </w:p>
    <w:p w14:paraId="7B75012B" w14:textId="77777777" w:rsidR="008C01B3" w:rsidRPr="008C01B3" w:rsidRDefault="008C01B3" w:rsidP="008C01B3">
      <w:pPr>
        <w:widowControl w:val="0"/>
        <w:numPr>
          <w:ilvl w:val="0"/>
          <w:numId w:val="17"/>
        </w:numPr>
        <w:pBdr>
          <w:top w:val="nil"/>
          <w:left w:val="nil"/>
          <w:bottom w:val="nil"/>
          <w:right w:val="nil"/>
          <w:between w:val="nil"/>
        </w:pBdr>
        <w:spacing w:line="240" w:lineRule="auto"/>
        <w:rPr>
          <w:b/>
          <w:color w:val="000000"/>
          <w:sz w:val="20"/>
          <w:szCs w:val="20"/>
        </w:rPr>
      </w:pPr>
      <w:r>
        <w:rPr>
          <w:b/>
          <w:color w:val="000000"/>
          <w:sz w:val="20"/>
          <w:szCs w:val="20"/>
        </w:rPr>
        <w:t>Approval of 2026 Budget Modifications</w:t>
      </w:r>
      <w:r>
        <w:rPr>
          <w:color w:val="000000"/>
          <w:sz w:val="20"/>
          <w:szCs w:val="20"/>
        </w:rPr>
        <w:t xml:space="preserve">– Mrs. Markley presented </w:t>
      </w:r>
      <w:r>
        <w:rPr>
          <w:color w:val="000000"/>
          <w:sz w:val="20"/>
          <w:szCs w:val="20"/>
        </w:rPr>
        <w:t xml:space="preserve">the following budget modifications for approval:  </w:t>
      </w:r>
    </w:p>
    <w:p w14:paraId="615B8078" w14:textId="77777777" w:rsidR="008C01B3" w:rsidRDefault="008C01B3" w:rsidP="008C01B3">
      <w:pPr>
        <w:widowControl w:val="0"/>
        <w:pBdr>
          <w:top w:val="nil"/>
          <w:left w:val="nil"/>
          <w:bottom w:val="nil"/>
          <w:right w:val="nil"/>
          <w:between w:val="nil"/>
        </w:pBdr>
        <w:spacing w:line="240" w:lineRule="auto"/>
        <w:rPr>
          <w:color w:val="000000"/>
          <w:sz w:val="20"/>
          <w:szCs w:val="20"/>
        </w:rPr>
      </w:pPr>
    </w:p>
    <w:p w14:paraId="4DD02A3B" w14:textId="77777777" w:rsidR="008C01B3" w:rsidRPr="008C01B3" w:rsidRDefault="008C01B3" w:rsidP="008C01B3">
      <w:pPr>
        <w:widowControl w:val="0"/>
        <w:pBdr>
          <w:top w:val="nil"/>
          <w:left w:val="nil"/>
          <w:bottom w:val="nil"/>
          <w:right w:val="nil"/>
          <w:between w:val="nil"/>
        </w:pBdr>
        <w:spacing w:line="240" w:lineRule="auto"/>
        <w:rPr>
          <w:color w:val="000000"/>
          <w:sz w:val="16"/>
          <w:szCs w:val="16"/>
          <w:u w:val="single"/>
          <w:lang w:val="en-US"/>
        </w:rPr>
      </w:pPr>
      <w:r w:rsidRPr="008C01B3">
        <w:rPr>
          <w:color w:val="000000"/>
          <w:sz w:val="16"/>
          <w:szCs w:val="16"/>
          <w:u w:val="single"/>
          <w:lang w:val="en-US"/>
        </w:rPr>
        <w:t>Revenue</w:t>
      </w:r>
    </w:p>
    <w:p w14:paraId="45F0FD76" w14:textId="77777777" w:rsidR="008C01B3" w:rsidRPr="008C01B3" w:rsidRDefault="008C01B3" w:rsidP="008C01B3">
      <w:pPr>
        <w:widowControl w:val="0"/>
        <w:pBdr>
          <w:top w:val="nil"/>
          <w:left w:val="nil"/>
          <w:bottom w:val="nil"/>
          <w:right w:val="nil"/>
          <w:between w:val="nil"/>
        </w:pBdr>
        <w:spacing w:line="240" w:lineRule="auto"/>
        <w:rPr>
          <w:color w:val="000000"/>
          <w:sz w:val="16"/>
          <w:szCs w:val="16"/>
          <w:lang w:val="en-US"/>
        </w:rPr>
      </w:pPr>
    </w:p>
    <w:p w14:paraId="49388483" w14:textId="77777777" w:rsidR="008C01B3" w:rsidRPr="008C01B3" w:rsidRDefault="008C01B3" w:rsidP="008C01B3">
      <w:pPr>
        <w:widowControl w:val="0"/>
        <w:pBdr>
          <w:top w:val="nil"/>
          <w:left w:val="nil"/>
          <w:bottom w:val="nil"/>
          <w:right w:val="nil"/>
          <w:between w:val="nil"/>
        </w:pBdr>
        <w:spacing w:line="240" w:lineRule="auto"/>
        <w:rPr>
          <w:color w:val="000000"/>
          <w:sz w:val="16"/>
          <w:szCs w:val="16"/>
          <w:lang w:val="en-US"/>
        </w:rPr>
      </w:pPr>
      <w:r w:rsidRPr="008C01B3">
        <w:rPr>
          <w:color w:val="000000"/>
          <w:sz w:val="16"/>
          <w:szCs w:val="16"/>
          <w:lang w:val="en-US"/>
        </w:rPr>
        <w:t>General Fund</w:t>
      </w:r>
    </w:p>
    <w:p w14:paraId="18407DF8" w14:textId="77777777" w:rsidR="008C01B3" w:rsidRPr="008C01B3" w:rsidRDefault="008C01B3" w:rsidP="008C01B3">
      <w:pPr>
        <w:widowControl w:val="0"/>
        <w:pBdr>
          <w:top w:val="nil"/>
          <w:left w:val="nil"/>
          <w:bottom w:val="nil"/>
          <w:right w:val="nil"/>
          <w:between w:val="nil"/>
        </w:pBdr>
        <w:spacing w:line="240" w:lineRule="auto"/>
        <w:rPr>
          <w:color w:val="000000"/>
          <w:sz w:val="16"/>
          <w:szCs w:val="16"/>
          <w:lang w:val="en-US"/>
        </w:rPr>
      </w:pPr>
      <w:r w:rsidRPr="008C01B3">
        <w:rPr>
          <w:color w:val="000000"/>
          <w:sz w:val="16"/>
          <w:szCs w:val="16"/>
          <w:lang w:val="en-US"/>
        </w:rPr>
        <w:t>1000-611-1300</w:t>
      </w:r>
      <w:r w:rsidRPr="008C01B3">
        <w:rPr>
          <w:color w:val="000000"/>
          <w:sz w:val="16"/>
          <w:szCs w:val="16"/>
          <w:lang w:val="en-US"/>
        </w:rPr>
        <w:tab/>
      </w:r>
      <w:r w:rsidRPr="008C01B3">
        <w:rPr>
          <w:color w:val="000000"/>
          <w:sz w:val="16"/>
          <w:szCs w:val="16"/>
          <w:lang w:val="en-US"/>
        </w:rPr>
        <w:tab/>
        <w:t>Restricted Contributions</w:t>
      </w:r>
      <w:r w:rsidRPr="008C01B3">
        <w:rPr>
          <w:color w:val="000000"/>
          <w:sz w:val="16"/>
          <w:szCs w:val="16"/>
          <w:lang w:val="en-US"/>
        </w:rPr>
        <w:tab/>
        <w:t>Increase by $30.00</w:t>
      </w:r>
      <w:r w:rsidRPr="008C01B3">
        <w:rPr>
          <w:color w:val="000000"/>
          <w:sz w:val="16"/>
          <w:szCs w:val="16"/>
          <w:lang w:val="en-US"/>
        </w:rPr>
        <w:tab/>
      </w:r>
      <w:r w:rsidRPr="008C01B3">
        <w:rPr>
          <w:color w:val="000000"/>
          <w:sz w:val="16"/>
          <w:szCs w:val="16"/>
          <w:lang w:val="en-US"/>
        </w:rPr>
        <w:tab/>
        <w:t>New Total = 30.00</w:t>
      </w:r>
    </w:p>
    <w:p w14:paraId="7D2D478A" w14:textId="77777777" w:rsidR="008C01B3" w:rsidRPr="008C01B3" w:rsidRDefault="008C01B3" w:rsidP="008C01B3">
      <w:pPr>
        <w:widowControl w:val="0"/>
        <w:pBdr>
          <w:top w:val="nil"/>
          <w:left w:val="nil"/>
          <w:bottom w:val="nil"/>
          <w:right w:val="nil"/>
          <w:between w:val="nil"/>
        </w:pBdr>
        <w:spacing w:line="240" w:lineRule="auto"/>
        <w:rPr>
          <w:i/>
          <w:color w:val="000000"/>
          <w:sz w:val="16"/>
          <w:szCs w:val="16"/>
          <w:lang w:val="en-US"/>
        </w:rPr>
      </w:pPr>
    </w:p>
    <w:p w14:paraId="4D1E7F07" w14:textId="77777777" w:rsidR="008C01B3" w:rsidRPr="008C01B3" w:rsidRDefault="008C01B3" w:rsidP="008C01B3">
      <w:pPr>
        <w:widowControl w:val="0"/>
        <w:pBdr>
          <w:top w:val="nil"/>
          <w:left w:val="nil"/>
          <w:bottom w:val="nil"/>
          <w:right w:val="nil"/>
          <w:between w:val="nil"/>
        </w:pBdr>
        <w:spacing w:line="240" w:lineRule="auto"/>
        <w:rPr>
          <w:color w:val="000000"/>
          <w:sz w:val="16"/>
          <w:szCs w:val="16"/>
          <w:lang w:val="en-US"/>
        </w:rPr>
      </w:pPr>
      <w:r w:rsidRPr="008C01B3">
        <w:rPr>
          <w:color w:val="000000"/>
          <w:sz w:val="16"/>
          <w:szCs w:val="16"/>
          <w:lang w:val="en-US"/>
        </w:rPr>
        <w:t>Capital Projects Fund</w:t>
      </w:r>
      <w:r w:rsidRPr="008C01B3">
        <w:rPr>
          <w:color w:val="000000"/>
          <w:sz w:val="16"/>
          <w:szCs w:val="16"/>
          <w:lang w:val="en-US"/>
        </w:rPr>
        <w:tab/>
      </w:r>
    </w:p>
    <w:p w14:paraId="25FC2029" w14:textId="4E4959AD" w:rsidR="008C01B3" w:rsidRPr="008C01B3" w:rsidRDefault="008C01B3" w:rsidP="008C01B3">
      <w:pPr>
        <w:widowControl w:val="0"/>
        <w:pBdr>
          <w:top w:val="nil"/>
          <w:left w:val="nil"/>
          <w:bottom w:val="nil"/>
          <w:right w:val="nil"/>
          <w:between w:val="nil"/>
        </w:pBdr>
        <w:spacing w:line="240" w:lineRule="auto"/>
        <w:rPr>
          <w:color w:val="000000"/>
          <w:sz w:val="16"/>
          <w:szCs w:val="16"/>
          <w:lang w:val="en-US"/>
        </w:rPr>
      </w:pPr>
      <w:r w:rsidRPr="008C01B3">
        <w:rPr>
          <w:color w:val="000000"/>
          <w:sz w:val="16"/>
          <w:szCs w:val="16"/>
          <w:lang w:val="en-US"/>
        </w:rPr>
        <w:t>4003</w:t>
      </w:r>
      <w:r>
        <w:rPr>
          <w:color w:val="000000"/>
          <w:sz w:val="16"/>
          <w:szCs w:val="16"/>
          <w:lang w:val="en-US"/>
        </w:rPr>
        <w:t>-931-0000</w:t>
      </w:r>
      <w:r>
        <w:rPr>
          <w:color w:val="000000"/>
          <w:sz w:val="16"/>
          <w:szCs w:val="16"/>
          <w:lang w:val="en-US"/>
        </w:rPr>
        <w:tab/>
      </w:r>
      <w:r>
        <w:rPr>
          <w:color w:val="000000"/>
          <w:sz w:val="16"/>
          <w:szCs w:val="16"/>
          <w:lang w:val="en-US"/>
        </w:rPr>
        <w:tab/>
        <w:t>Transfers-In</w:t>
      </w:r>
      <w:r>
        <w:rPr>
          <w:color w:val="000000"/>
          <w:sz w:val="16"/>
          <w:szCs w:val="16"/>
          <w:lang w:val="en-US"/>
        </w:rPr>
        <w:tab/>
      </w:r>
      <w:r>
        <w:rPr>
          <w:color w:val="000000"/>
          <w:sz w:val="16"/>
          <w:szCs w:val="16"/>
          <w:lang w:val="en-US"/>
        </w:rPr>
        <w:tab/>
      </w:r>
      <w:r w:rsidRPr="008C01B3">
        <w:rPr>
          <w:color w:val="000000"/>
          <w:sz w:val="16"/>
          <w:szCs w:val="16"/>
          <w:lang w:val="en-US"/>
        </w:rPr>
        <w:t>Increase by $707,800.00</w:t>
      </w:r>
      <w:r w:rsidRPr="008C01B3">
        <w:rPr>
          <w:color w:val="000000"/>
          <w:sz w:val="16"/>
          <w:szCs w:val="16"/>
          <w:lang w:val="en-US"/>
        </w:rPr>
        <w:tab/>
        <w:t>New Total = $707,800.00</w:t>
      </w:r>
    </w:p>
    <w:p w14:paraId="546A9EF5" w14:textId="77777777" w:rsidR="008C01B3" w:rsidRPr="008C01B3" w:rsidRDefault="008C01B3" w:rsidP="008C01B3">
      <w:pPr>
        <w:widowControl w:val="0"/>
        <w:pBdr>
          <w:top w:val="nil"/>
          <w:left w:val="nil"/>
          <w:bottom w:val="nil"/>
          <w:right w:val="nil"/>
          <w:between w:val="nil"/>
        </w:pBdr>
        <w:spacing w:line="240" w:lineRule="auto"/>
        <w:rPr>
          <w:color w:val="000000"/>
          <w:sz w:val="16"/>
          <w:szCs w:val="16"/>
          <w:u w:val="single"/>
          <w:lang w:val="en-US"/>
        </w:rPr>
      </w:pPr>
    </w:p>
    <w:p w14:paraId="19610395" w14:textId="77777777" w:rsidR="008C01B3" w:rsidRPr="008C01B3" w:rsidRDefault="008C01B3" w:rsidP="008C01B3">
      <w:pPr>
        <w:widowControl w:val="0"/>
        <w:pBdr>
          <w:top w:val="nil"/>
          <w:left w:val="nil"/>
          <w:bottom w:val="nil"/>
          <w:right w:val="nil"/>
          <w:between w:val="nil"/>
        </w:pBdr>
        <w:spacing w:line="240" w:lineRule="auto"/>
        <w:rPr>
          <w:color w:val="000000"/>
          <w:sz w:val="16"/>
          <w:szCs w:val="16"/>
          <w:u w:val="single"/>
          <w:lang w:val="en-US"/>
        </w:rPr>
      </w:pPr>
      <w:r w:rsidRPr="008C01B3">
        <w:rPr>
          <w:color w:val="000000"/>
          <w:sz w:val="16"/>
          <w:szCs w:val="16"/>
          <w:u w:val="single"/>
          <w:lang w:val="en-US"/>
        </w:rPr>
        <w:t>Appropriations</w:t>
      </w:r>
    </w:p>
    <w:p w14:paraId="39D33828" w14:textId="77777777" w:rsidR="008C01B3" w:rsidRPr="008C01B3" w:rsidRDefault="008C01B3" w:rsidP="008C01B3">
      <w:pPr>
        <w:widowControl w:val="0"/>
        <w:pBdr>
          <w:top w:val="nil"/>
          <w:left w:val="nil"/>
          <w:bottom w:val="nil"/>
          <w:right w:val="nil"/>
          <w:between w:val="nil"/>
        </w:pBdr>
        <w:spacing w:line="240" w:lineRule="auto"/>
        <w:rPr>
          <w:color w:val="000000"/>
          <w:sz w:val="16"/>
          <w:szCs w:val="16"/>
          <w:lang w:val="en-US"/>
        </w:rPr>
      </w:pPr>
    </w:p>
    <w:p w14:paraId="771E25E1" w14:textId="77777777" w:rsidR="008C01B3" w:rsidRPr="008C01B3" w:rsidRDefault="008C01B3" w:rsidP="008C01B3">
      <w:pPr>
        <w:widowControl w:val="0"/>
        <w:pBdr>
          <w:top w:val="nil"/>
          <w:left w:val="nil"/>
          <w:bottom w:val="nil"/>
          <w:right w:val="nil"/>
          <w:between w:val="nil"/>
        </w:pBdr>
        <w:spacing w:line="240" w:lineRule="auto"/>
        <w:rPr>
          <w:color w:val="000000"/>
          <w:sz w:val="16"/>
          <w:szCs w:val="16"/>
          <w:lang w:val="en-US"/>
        </w:rPr>
      </w:pPr>
      <w:r w:rsidRPr="008C01B3">
        <w:rPr>
          <w:color w:val="000000"/>
          <w:sz w:val="16"/>
          <w:szCs w:val="16"/>
          <w:lang w:val="en-US"/>
        </w:rPr>
        <w:t>General Fund</w:t>
      </w:r>
    </w:p>
    <w:p w14:paraId="5AA0104A" w14:textId="77777777" w:rsidR="008C01B3" w:rsidRPr="008C01B3" w:rsidRDefault="008C01B3" w:rsidP="008C01B3">
      <w:pPr>
        <w:widowControl w:val="0"/>
        <w:pBdr>
          <w:top w:val="nil"/>
          <w:left w:val="nil"/>
          <w:bottom w:val="nil"/>
          <w:right w:val="nil"/>
          <w:between w:val="nil"/>
        </w:pBdr>
        <w:spacing w:line="240" w:lineRule="auto"/>
        <w:rPr>
          <w:color w:val="000000"/>
          <w:sz w:val="16"/>
          <w:szCs w:val="16"/>
          <w:lang w:val="en-US"/>
        </w:rPr>
      </w:pPr>
      <w:r w:rsidRPr="008C01B3">
        <w:rPr>
          <w:color w:val="000000"/>
          <w:sz w:val="16"/>
          <w:szCs w:val="16"/>
          <w:lang w:val="en-US"/>
        </w:rPr>
        <w:t>1000-110-450-1300</w:t>
      </w:r>
      <w:r w:rsidRPr="008C01B3">
        <w:rPr>
          <w:color w:val="000000"/>
          <w:sz w:val="16"/>
          <w:szCs w:val="16"/>
          <w:lang w:val="en-US"/>
        </w:rPr>
        <w:tab/>
        <w:t>Programming</w:t>
      </w:r>
      <w:r w:rsidRPr="008C01B3">
        <w:rPr>
          <w:color w:val="000000"/>
          <w:sz w:val="16"/>
          <w:szCs w:val="16"/>
          <w:lang w:val="en-US"/>
        </w:rPr>
        <w:tab/>
      </w:r>
      <w:r w:rsidRPr="008C01B3">
        <w:rPr>
          <w:color w:val="000000"/>
          <w:sz w:val="16"/>
          <w:szCs w:val="16"/>
          <w:lang w:val="en-US"/>
        </w:rPr>
        <w:tab/>
      </w:r>
      <w:r w:rsidRPr="008C01B3">
        <w:rPr>
          <w:color w:val="000000"/>
          <w:sz w:val="16"/>
          <w:szCs w:val="16"/>
          <w:lang w:val="en-US"/>
        </w:rPr>
        <w:tab/>
        <w:t>Increase by $30.00</w:t>
      </w:r>
      <w:r w:rsidRPr="008C01B3">
        <w:rPr>
          <w:color w:val="000000"/>
          <w:sz w:val="16"/>
          <w:szCs w:val="16"/>
          <w:lang w:val="en-US"/>
        </w:rPr>
        <w:tab/>
      </w:r>
      <w:r w:rsidRPr="008C01B3">
        <w:rPr>
          <w:color w:val="000000"/>
          <w:sz w:val="16"/>
          <w:szCs w:val="16"/>
          <w:lang w:val="en-US"/>
        </w:rPr>
        <w:tab/>
        <w:t>New Total = 5,030.00</w:t>
      </w:r>
    </w:p>
    <w:p w14:paraId="499DC1EC" w14:textId="77777777" w:rsidR="008C01B3" w:rsidRPr="008C01B3" w:rsidRDefault="008C01B3" w:rsidP="008C01B3">
      <w:pPr>
        <w:widowControl w:val="0"/>
        <w:pBdr>
          <w:top w:val="nil"/>
          <w:left w:val="nil"/>
          <w:bottom w:val="nil"/>
          <w:right w:val="nil"/>
          <w:between w:val="nil"/>
        </w:pBdr>
        <w:spacing w:line="240" w:lineRule="auto"/>
        <w:rPr>
          <w:color w:val="000000"/>
          <w:sz w:val="16"/>
          <w:szCs w:val="16"/>
          <w:lang w:val="en-US"/>
        </w:rPr>
      </w:pPr>
      <w:r w:rsidRPr="008C01B3">
        <w:rPr>
          <w:color w:val="000000"/>
          <w:sz w:val="16"/>
          <w:szCs w:val="16"/>
          <w:lang w:val="en-US"/>
        </w:rPr>
        <w:t>1000-910-910-0000</w:t>
      </w:r>
      <w:r w:rsidRPr="008C01B3">
        <w:rPr>
          <w:color w:val="000000"/>
          <w:sz w:val="16"/>
          <w:szCs w:val="16"/>
          <w:lang w:val="en-US"/>
        </w:rPr>
        <w:tab/>
        <w:t>Transfers-Out</w:t>
      </w:r>
      <w:r w:rsidRPr="008C01B3">
        <w:rPr>
          <w:color w:val="000000"/>
          <w:sz w:val="16"/>
          <w:szCs w:val="16"/>
          <w:lang w:val="en-US"/>
        </w:rPr>
        <w:tab/>
      </w:r>
      <w:r w:rsidRPr="008C01B3">
        <w:rPr>
          <w:color w:val="000000"/>
          <w:sz w:val="16"/>
          <w:szCs w:val="16"/>
          <w:lang w:val="en-US"/>
        </w:rPr>
        <w:tab/>
      </w:r>
      <w:r w:rsidRPr="008C01B3">
        <w:rPr>
          <w:color w:val="000000"/>
          <w:sz w:val="16"/>
          <w:szCs w:val="16"/>
          <w:lang w:val="en-US"/>
        </w:rPr>
        <w:tab/>
        <w:t>Increase by $707,800.00</w:t>
      </w:r>
      <w:r w:rsidRPr="008C01B3">
        <w:rPr>
          <w:color w:val="000000"/>
          <w:sz w:val="16"/>
          <w:szCs w:val="16"/>
          <w:lang w:val="en-US"/>
        </w:rPr>
        <w:tab/>
        <w:t>Increase by $707,800.00</w:t>
      </w:r>
    </w:p>
    <w:p w14:paraId="442548CF" w14:textId="77777777" w:rsidR="008C01B3" w:rsidRPr="008C01B3" w:rsidRDefault="008C01B3" w:rsidP="008C01B3">
      <w:pPr>
        <w:widowControl w:val="0"/>
        <w:pBdr>
          <w:top w:val="nil"/>
          <w:left w:val="nil"/>
          <w:bottom w:val="nil"/>
          <w:right w:val="nil"/>
          <w:between w:val="nil"/>
        </w:pBdr>
        <w:spacing w:line="240" w:lineRule="auto"/>
        <w:rPr>
          <w:i/>
          <w:color w:val="000000"/>
          <w:sz w:val="16"/>
          <w:szCs w:val="16"/>
          <w:lang w:val="en-US"/>
        </w:rPr>
      </w:pPr>
    </w:p>
    <w:p w14:paraId="65671160" w14:textId="77777777" w:rsidR="008C01B3" w:rsidRPr="008C01B3" w:rsidRDefault="008C01B3" w:rsidP="008C01B3">
      <w:pPr>
        <w:widowControl w:val="0"/>
        <w:pBdr>
          <w:top w:val="nil"/>
          <w:left w:val="nil"/>
          <w:bottom w:val="nil"/>
          <w:right w:val="nil"/>
          <w:between w:val="nil"/>
        </w:pBdr>
        <w:spacing w:line="240" w:lineRule="auto"/>
        <w:rPr>
          <w:color w:val="000000"/>
          <w:sz w:val="16"/>
          <w:szCs w:val="16"/>
          <w:lang w:val="en-US"/>
        </w:rPr>
      </w:pPr>
      <w:r w:rsidRPr="008C01B3">
        <w:rPr>
          <w:color w:val="000000"/>
          <w:sz w:val="16"/>
          <w:szCs w:val="16"/>
          <w:lang w:val="en-US"/>
        </w:rPr>
        <w:t>Capital Projects Fund</w:t>
      </w:r>
      <w:r w:rsidRPr="008C01B3">
        <w:rPr>
          <w:color w:val="000000"/>
          <w:sz w:val="16"/>
          <w:szCs w:val="16"/>
          <w:lang w:val="en-US"/>
        </w:rPr>
        <w:tab/>
      </w:r>
    </w:p>
    <w:p w14:paraId="3E128A75" w14:textId="77777777" w:rsidR="008C01B3" w:rsidRPr="008C01B3" w:rsidRDefault="008C01B3" w:rsidP="008C01B3">
      <w:pPr>
        <w:widowControl w:val="0"/>
        <w:pBdr>
          <w:top w:val="nil"/>
          <w:left w:val="nil"/>
          <w:bottom w:val="nil"/>
          <w:right w:val="nil"/>
          <w:between w:val="nil"/>
        </w:pBdr>
        <w:spacing w:line="240" w:lineRule="auto"/>
        <w:rPr>
          <w:color w:val="000000"/>
          <w:sz w:val="16"/>
          <w:szCs w:val="16"/>
          <w:lang w:val="en-US"/>
        </w:rPr>
      </w:pPr>
      <w:r w:rsidRPr="008C01B3">
        <w:rPr>
          <w:color w:val="000000"/>
          <w:sz w:val="16"/>
          <w:szCs w:val="16"/>
          <w:lang w:val="en-US"/>
        </w:rPr>
        <w:t>4001-760-740-0000</w:t>
      </w:r>
      <w:r w:rsidRPr="008C01B3">
        <w:rPr>
          <w:color w:val="000000"/>
          <w:sz w:val="16"/>
          <w:szCs w:val="16"/>
          <w:lang w:val="en-US"/>
        </w:rPr>
        <w:tab/>
        <w:t>Building Improvements</w:t>
      </w:r>
      <w:r w:rsidRPr="008C01B3">
        <w:rPr>
          <w:color w:val="000000"/>
          <w:sz w:val="16"/>
          <w:szCs w:val="16"/>
          <w:lang w:val="en-US"/>
        </w:rPr>
        <w:tab/>
      </w:r>
      <w:r w:rsidRPr="008C01B3">
        <w:rPr>
          <w:color w:val="000000"/>
          <w:sz w:val="16"/>
          <w:szCs w:val="16"/>
          <w:lang w:val="en-US"/>
        </w:rPr>
        <w:tab/>
        <w:t>Increase by $176,500.00</w:t>
      </w:r>
      <w:r w:rsidRPr="008C01B3">
        <w:rPr>
          <w:color w:val="000000"/>
          <w:sz w:val="16"/>
          <w:szCs w:val="16"/>
          <w:lang w:val="en-US"/>
        </w:rPr>
        <w:tab/>
        <w:t>New Total = 176,500.00</w:t>
      </w:r>
    </w:p>
    <w:p w14:paraId="68568AA3" w14:textId="6F0217F0" w:rsidR="008C01B3" w:rsidRPr="008C01B3" w:rsidRDefault="008C01B3" w:rsidP="008C01B3">
      <w:pPr>
        <w:widowControl w:val="0"/>
        <w:pBdr>
          <w:top w:val="nil"/>
          <w:left w:val="nil"/>
          <w:bottom w:val="nil"/>
          <w:right w:val="nil"/>
          <w:between w:val="nil"/>
        </w:pBdr>
        <w:spacing w:line="240" w:lineRule="auto"/>
        <w:rPr>
          <w:color w:val="000000"/>
          <w:sz w:val="16"/>
          <w:szCs w:val="16"/>
          <w:lang w:val="en-US"/>
        </w:rPr>
      </w:pPr>
      <w:r w:rsidRPr="008C01B3">
        <w:rPr>
          <w:color w:val="000000"/>
          <w:sz w:val="16"/>
          <w:szCs w:val="16"/>
          <w:lang w:val="en-US"/>
        </w:rPr>
        <w:t>4003-760-750-0000</w:t>
      </w:r>
      <w:r w:rsidRPr="008C01B3">
        <w:rPr>
          <w:color w:val="000000"/>
          <w:sz w:val="16"/>
          <w:szCs w:val="16"/>
          <w:lang w:val="en-US"/>
        </w:rPr>
        <w:tab/>
        <w:t>Furniture and Equipment</w:t>
      </w:r>
      <w:r w:rsidRPr="008C01B3">
        <w:rPr>
          <w:color w:val="000000"/>
          <w:sz w:val="16"/>
          <w:szCs w:val="16"/>
          <w:lang w:val="en-US"/>
        </w:rPr>
        <w:tab/>
      </w:r>
      <w:r>
        <w:rPr>
          <w:color w:val="000000"/>
          <w:sz w:val="16"/>
          <w:szCs w:val="16"/>
          <w:lang w:val="en-US"/>
        </w:rPr>
        <w:tab/>
      </w:r>
      <w:r w:rsidRPr="008C01B3">
        <w:rPr>
          <w:color w:val="000000"/>
          <w:sz w:val="16"/>
          <w:szCs w:val="16"/>
          <w:lang w:val="en-US"/>
        </w:rPr>
        <w:t>Increase by $3,500.00</w:t>
      </w:r>
      <w:r w:rsidRPr="008C01B3">
        <w:rPr>
          <w:color w:val="000000"/>
          <w:sz w:val="16"/>
          <w:szCs w:val="16"/>
          <w:lang w:val="en-US"/>
        </w:rPr>
        <w:tab/>
      </w:r>
      <w:r w:rsidRPr="008C01B3">
        <w:rPr>
          <w:color w:val="000000"/>
          <w:sz w:val="16"/>
          <w:szCs w:val="16"/>
          <w:lang w:val="en-US"/>
        </w:rPr>
        <w:tab/>
        <w:t>New Total = 3,500.00</w:t>
      </w:r>
    </w:p>
    <w:p w14:paraId="06F2F8C0" w14:textId="77777777" w:rsidR="008C01B3" w:rsidRDefault="008C01B3" w:rsidP="008C01B3">
      <w:pPr>
        <w:widowControl w:val="0"/>
        <w:pBdr>
          <w:top w:val="nil"/>
          <w:left w:val="nil"/>
          <w:bottom w:val="nil"/>
          <w:right w:val="nil"/>
          <w:between w:val="nil"/>
        </w:pBdr>
        <w:spacing w:line="240" w:lineRule="auto"/>
        <w:rPr>
          <w:color w:val="000000"/>
          <w:sz w:val="20"/>
          <w:szCs w:val="20"/>
        </w:rPr>
      </w:pPr>
    </w:p>
    <w:p w14:paraId="7F9188E2" w14:textId="77777777" w:rsidR="008C01B3" w:rsidRDefault="008C01B3" w:rsidP="008C01B3">
      <w:pPr>
        <w:widowControl w:val="0"/>
        <w:pBdr>
          <w:top w:val="nil"/>
          <w:left w:val="nil"/>
          <w:bottom w:val="nil"/>
          <w:right w:val="nil"/>
          <w:between w:val="nil"/>
        </w:pBdr>
        <w:spacing w:line="240" w:lineRule="auto"/>
        <w:rPr>
          <w:color w:val="000000"/>
          <w:sz w:val="20"/>
          <w:szCs w:val="20"/>
        </w:rPr>
      </w:pPr>
    </w:p>
    <w:p w14:paraId="38CE2A9A" w14:textId="6F214160" w:rsidR="008C01B3" w:rsidRDefault="008C01B3" w:rsidP="008C01B3">
      <w:pPr>
        <w:widowControl w:val="0"/>
        <w:pBdr>
          <w:top w:val="nil"/>
          <w:left w:val="nil"/>
          <w:bottom w:val="nil"/>
          <w:right w:val="nil"/>
          <w:between w:val="nil"/>
        </w:pBdr>
        <w:spacing w:line="240" w:lineRule="auto"/>
        <w:rPr>
          <w:b/>
          <w:color w:val="000000"/>
          <w:sz w:val="20"/>
          <w:szCs w:val="20"/>
        </w:rPr>
      </w:pPr>
      <w:r>
        <w:rPr>
          <w:color w:val="000000"/>
          <w:sz w:val="20"/>
          <w:szCs w:val="20"/>
        </w:rPr>
        <w:t xml:space="preserve"> </w:t>
      </w:r>
      <w:r>
        <w:rPr>
          <w:b/>
          <w:color w:val="000000"/>
          <w:sz w:val="20"/>
          <w:szCs w:val="20"/>
        </w:rPr>
        <w:t>Resolution 202</w:t>
      </w:r>
      <w:r>
        <w:rPr>
          <w:b/>
          <w:sz w:val="20"/>
          <w:szCs w:val="20"/>
        </w:rPr>
        <w:t>6</w:t>
      </w:r>
      <w:r>
        <w:rPr>
          <w:b/>
          <w:color w:val="000000"/>
          <w:sz w:val="20"/>
          <w:szCs w:val="20"/>
        </w:rPr>
        <w:t>-</w:t>
      </w:r>
      <w:r w:rsidR="008715B0">
        <w:rPr>
          <w:b/>
          <w:sz w:val="20"/>
          <w:szCs w:val="20"/>
        </w:rPr>
        <w:t>19</w:t>
      </w:r>
      <w:r>
        <w:rPr>
          <w:b/>
          <w:color w:val="000000"/>
          <w:sz w:val="20"/>
          <w:szCs w:val="20"/>
        </w:rPr>
        <w:t xml:space="preserve">.  Be it resolved to approve the </w:t>
      </w:r>
      <w:r>
        <w:rPr>
          <w:b/>
          <w:color w:val="000000"/>
          <w:sz w:val="20"/>
          <w:szCs w:val="20"/>
        </w:rPr>
        <w:t>Budget Modifications as presented</w:t>
      </w:r>
      <w:r>
        <w:rPr>
          <w:b/>
          <w:color w:val="000000"/>
          <w:sz w:val="20"/>
          <w:szCs w:val="20"/>
        </w:rPr>
        <w:t xml:space="preserve">. </w:t>
      </w:r>
    </w:p>
    <w:p w14:paraId="5845169B" w14:textId="77777777" w:rsidR="008C01B3" w:rsidRDefault="008C01B3" w:rsidP="008C01B3">
      <w:pPr>
        <w:widowControl w:val="0"/>
        <w:pBdr>
          <w:top w:val="nil"/>
          <w:left w:val="nil"/>
          <w:bottom w:val="nil"/>
          <w:right w:val="nil"/>
          <w:between w:val="nil"/>
        </w:pBdr>
        <w:rPr>
          <w:color w:val="000000"/>
          <w:sz w:val="20"/>
          <w:szCs w:val="20"/>
        </w:rPr>
      </w:pPr>
      <w:r>
        <w:rPr>
          <w:color w:val="000000"/>
          <w:sz w:val="20"/>
          <w:szCs w:val="20"/>
        </w:rPr>
        <w:t xml:space="preserve">Motion made by Mr. Wyse, motion seconded by Mrs. </w:t>
      </w:r>
      <w:proofErr w:type="spellStart"/>
      <w:r>
        <w:rPr>
          <w:color w:val="000000"/>
          <w:sz w:val="20"/>
          <w:szCs w:val="20"/>
        </w:rPr>
        <w:t>Bringman</w:t>
      </w:r>
      <w:proofErr w:type="spellEnd"/>
      <w:r>
        <w:rPr>
          <w:color w:val="000000"/>
          <w:sz w:val="20"/>
          <w:szCs w:val="20"/>
        </w:rPr>
        <w:t xml:space="preserve">.  </w:t>
      </w:r>
    </w:p>
    <w:p w14:paraId="6D812F24" w14:textId="77777777" w:rsidR="008C01B3" w:rsidRDefault="008C01B3" w:rsidP="008C01B3">
      <w:pPr>
        <w:widowControl w:val="0"/>
        <w:pBdr>
          <w:top w:val="nil"/>
          <w:left w:val="nil"/>
          <w:bottom w:val="nil"/>
          <w:right w:val="nil"/>
          <w:between w:val="nil"/>
        </w:pBdr>
        <w:tabs>
          <w:tab w:val="left" w:pos="5865"/>
        </w:tabs>
        <w:rPr>
          <w:color w:val="000000"/>
          <w:sz w:val="20"/>
          <w:szCs w:val="20"/>
        </w:rPr>
      </w:pPr>
      <w:r>
        <w:rPr>
          <w:color w:val="000000"/>
          <w:sz w:val="20"/>
          <w:szCs w:val="20"/>
        </w:rPr>
        <w:t xml:space="preserve">Motion carried by unanimous voice vote.  </w:t>
      </w:r>
    </w:p>
    <w:p w14:paraId="41E40051" w14:textId="1FEBEADB" w:rsidR="008C01B3" w:rsidRDefault="008C01B3" w:rsidP="004A2E62">
      <w:pPr>
        <w:widowControl w:val="0"/>
        <w:pBdr>
          <w:top w:val="nil"/>
          <w:left w:val="nil"/>
          <w:bottom w:val="nil"/>
          <w:right w:val="nil"/>
          <w:between w:val="nil"/>
        </w:pBdr>
        <w:tabs>
          <w:tab w:val="left" w:pos="5865"/>
        </w:tabs>
        <w:rPr>
          <w:color w:val="000000"/>
          <w:sz w:val="20"/>
          <w:szCs w:val="20"/>
        </w:rPr>
      </w:pPr>
    </w:p>
    <w:p w14:paraId="389D9AAB" w14:textId="11435410" w:rsidR="008715B0" w:rsidRDefault="008715B0" w:rsidP="004A2E62">
      <w:pPr>
        <w:widowControl w:val="0"/>
        <w:pBdr>
          <w:top w:val="nil"/>
          <w:left w:val="nil"/>
          <w:bottom w:val="nil"/>
          <w:right w:val="nil"/>
          <w:between w:val="nil"/>
        </w:pBdr>
        <w:tabs>
          <w:tab w:val="left" w:pos="5865"/>
        </w:tabs>
        <w:rPr>
          <w:color w:val="000000"/>
          <w:sz w:val="20"/>
          <w:szCs w:val="20"/>
        </w:rPr>
      </w:pPr>
    </w:p>
    <w:p w14:paraId="20230DD4" w14:textId="574B23B5" w:rsidR="008715B0" w:rsidRDefault="008715B0" w:rsidP="008715B0">
      <w:pPr>
        <w:widowControl w:val="0"/>
        <w:numPr>
          <w:ilvl w:val="0"/>
          <w:numId w:val="17"/>
        </w:numPr>
        <w:pBdr>
          <w:top w:val="nil"/>
          <w:left w:val="nil"/>
          <w:bottom w:val="nil"/>
          <w:right w:val="nil"/>
          <w:between w:val="nil"/>
        </w:pBdr>
        <w:spacing w:line="240" w:lineRule="auto"/>
        <w:rPr>
          <w:b/>
          <w:color w:val="000000"/>
          <w:sz w:val="20"/>
          <w:szCs w:val="20"/>
        </w:rPr>
      </w:pPr>
      <w:r>
        <w:rPr>
          <w:b/>
          <w:color w:val="000000"/>
          <w:sz w:val="20"/>
          <w:szCs w:val="20"/>
        </w:rPr>
        <w:t xml:space="preserve">Approval of </w:t>
      </w:r>
      <w:r>
        <w:rPr>
          <w:b/>
          <w:color w:val="000000"/>
          <w:sz w:val="20"/>
          <w:szCs w:val="20"/>
        </w:rPr>
        <w:t>transfer from General Fund to the</w:t>
      </w:r>
      <w:r>
        <w:rPr>
          <w:b/>
          <w:color w:val="000000"/>
          <w:sz w:val="20"/>
          <w:szCs w:val="20"/>
        </w:rPr>
        <w:t xml:space="preserve"> Capital Projects Fund</w:t>
      </w:r>
      <w:r>
        <w:rPr>
          <w:color w:val="000000"/>
          <w:sz w:val="20"/>
          <w:szCs w:val="20"/>
        </w:rPr>
        <w:t xml:space="preserve">– Mrs. Markley presented a resolution to </w:t>
      </w:r>
      <w:r>
        <w:rPr>
          <w:color w:val="000000"/>
          <w:sz w:val="20"/>
          <w:szCs w:val="20"/>
        </w:rPr>
        <w:t xml:space="preserve">transfer $707,800 from the General Fund to the newly created Capital Projects Fund </w:t>
      </w:r>
      <w:r>
        <w:rPr>
          <w:color w:val="000000"/>
          <w:sz w:val="20"/>
          <w:szCs w:val="20"/>
        </w:rPr>
        <w:t xml:space="preserve">(See attached resolution included in Secretary’s records.) </w:t>
      </w:r>
    </w:p>
    <w:p w14:paraId="7BD63097" w14:textId="6121364F" w:rsidR="008715B0" w:rsidRDefault="008715B0" w:rsidP="008715B0">
      <w:pPr>
        <w:widowControl w:val="0"/>
        <w:pBdr>
          <w:top w:val="nil"/>
          <w:left w:val="nil"/>
          <w:bottom w:val="nil"/>
          <w:right w:val="nil"/>
          <w:between w:val="nil"/>
        </w:pBdr>
        <w:rPr>
          <w:b/>
          <w:color w:val="000000"/>
          <w:sz w:val="20"/>
          <w:szCs w:val="20"/>
        </w:rPr>
      </w:pPr>
      <w:r>
        <w:rPr>
          <w:b/>
          <w:color w:val="000000"/>
          <w:sz w:val="20"/>
          <w:szCs w:val="20"/>
        </w:rPr>
        <w:t>Resolution 202</w:t>
      </w:r>
      <w:r>
        <w:rPr>
          <w:b/>
          <w:sz w:val="20"/>
          <w:szCs w:val="20"/>
        </w:rPr>
        <w:t>6</w:t>
      </w:r>
      <w:r>
        <w:rPr>
          <w:b/>
          <w:color w:val="000000"/>
          <w:sz w:val="20"/>
          <w:szCs w:val="20"/>
        </w:rPr>
        <w:t>-</w:t>
      </w:r>
      <w:r>
        <w:rPr>
          <w:b/>
          <w:sz w:val="20"/>
          <w:szCs w:val="20"/>
        </w:rPr>
        <w:t>20</w:t>
      </w:r>
      <w:r>
        <w:rPr>
          <w:b/>
          <w:color w:val="000000"/>
          <w:sz w:val="20"/>
          <w:szCs w:val="20"/>
        </w:rPr>
        <w:t xml:space="preserve">.  Be it resolved to approve the Resolution to </w:t>
      </w:r>
      <w:r>
        <w:rPr>
          <w:b/>
          <w:color w:val="000000"/>
          <w:sz w:val="20"/>
          <w:szCs w:val="20"/>
        </w:rPr>
        <w:t>transfer $707,800 from the General Fund to the Capital Projects Fund, effective February 9, 2026.</w:t>
      </w:r>
    </w:p>
    <w:p w14:paraId="631301FF" w14:textId="03B268F3" w:rsidR="008715B0" w:rsidRDefault="008715B0" w:rsidP="008715B0">
      <w:pPr>
        <w:widowControl w:val="0"/>
        <w:pBdr>
          <w:top w:val="nil"/>
          <w:left w:val="nil"/>
          <w:bottom w:val="nil"/>
          <w:right w:val="nil"/>
          <w:between w:val="nil"/>
        </w:pBdr>
        <w:rPr>
          <w:color w:val="000000"/>
          <w:sz w:val="20"/>
          <w:szCs w:val="20"/>
        </w:rPr>
      </w:pPr>
      <w:r>
        <w:rPr>
          <w:color w:val="000000"/>
          <w:sz w:val="20"/>
          <w:szCs w:val="20"/>
        </w:rPr>
        <w:t xml:space="preserve">Motion made by </w:t>
      </w:r>
      <w:r>
        <w:rPr>
          <w:color w:val="000000"/>
          <w:sz w:val="20"/>
          <w:szCs w:val="20"/>
        </w:rPr>
        <w:t>Mr. Gladden</w:t>
      </w:r>
      <w:r>
        <w:rPr>
          <w:color w:val="000000"/>
          <w:sz w:val="20"/>
          <w:szCs w:val="20"/>
        </w:rPr>
        <w:t xml:space="preserve">, motion seconded by Mrs. </w:t>
      </w:r>
      <w:proofErr w:type="spellStart"/>
      <w:r>
        <w:rPr>
          <w:color w:val="000000"/>
          <w:sz w:val="20"/>
          <w:szCs w:val="20"/>
        </w:rPr>
        <w:t>Bringman</w:t>
      </w:r>
      <w:proofErr w:type="spellEnd"/>
      <w:r>
        <w:rPr>
          <w:color w:val="000000"/>
          <w:sz w:val="20"/>
          <w:szCs w:val="20"/>
        </w:rPr>
        <w:t xml:space="preserve">.  </w:t>
      </w:r>
    </w:p>
    <w:p w14:paraId="6B407843" w14:textId="77777777" w:rsidR="008715B0" w:rsidRDefault="008715B0" w:rsidP="008715B0">
      <w:pPr>
        <w:widowControl w:val="0"/>
        <w:pBdr>
          <w:top w:val="nil"/>
          <w:left w:val="nil"/>
          <w:bottom w:val="nil"/>
          <w:right w:val="nil"/>
          <w:between w:val="nil"/>
        </w:pBdr>
        <w:tabs>
          <w:tab w:val="left" w:pos="5865"/>
        </w:tabs>
        <w:rPr>
          <w:color w:val="000000"/>
          <w:sz w:val="20"/>
          <w:szCs w:val="20"/>
        </w:rPr>
      </w:pPr>
      <w:r>
        <w:rPr>
          <w:color w:val="000000"/>
          <w:sz w:val="20"/>
          <w:szCs w:val="20"/>
        </w:rPr>
        <w:t xml:space="preserve">Motion carried by unanimous voice vote.  </w:t>
      </w:r>
    </w:p>
    <w:p w14:paraId="5EFC974B" w14:textId="1B44FBE7" w:rsidR="008715B0" w:rsidRDefault="008715B0" w:rsidP="004A2E62">
      <w:pPr>
        <w:widowControl w:val="0"/>
        <w:pBdr>
          <w:top w:val="nil"/>
          <w:left w:val="nil"/>
          <w:bottom w:val="nil"/>
          <w:right w:val="nil"/>
          <w:between w:val="nil"/>
        </w:pBdr>
        <w:tabs>
          <w:tab w:val="left" w:pos="5865"/>
        </w:tabs>
        <w:rPr>
          <w:color w:val="000000"/>
          <w:sz w:val="20"/>
          <w:szCs w:val="20"/>
        </w:rPr>
      </w:pPr>
    </w:p>
    <w:p w14:paraId="408096B9" w14:textId="77777777" w:rsidR="008715B0" w:rsidRDefault="008715B0" w:rsidP="004A2E62">
      <w:pPr>
        <w:widowControl w:val="0"/>
        <w:pBdr>
          <w:top w:val="nil"/>
          <w:left w:val="nil"/>
          <w:bottom w:val="nil"/>
          <w:right w:val="nil"/>
          <w:between w:val="nil"/>
        </w:pBdr>
        <w:tabs>
          <w:tab w:val="left" w:pos="5865"/>
        </w:tabs>
        <w:rPr>
          <w:color w:val="000000"/>
          <w:sz w:val="20"/>
          <w:szCs w:val="20"/>
        </w:rPr>
      </w:pPr>
    </w:p>
    <w:p w14:paraId="6D6B5E02" w14:textId="77777777" w:rsidR="008C01B3" w:rsidRDefault="008C01B3" w:rsidP="004A2E62">
      <w:pPr>
        <w:widowControl w:val="0"/>
        <w:pBdr>
          <w:top w:val="nil"/>
          <w:left w:val="nil"/>
          <w:bottom w:val="nil"/>
          <w:right w:val="nil"/>
          <w:between w:val="nil"/>
        </w:pBdr>
        <w:tabs>
          <w:tab w:val="left" w:pos="5865"/>
        </w:tabs>
        <w:rPr>
          <w:color w:val="000000"/>
          <w:sz w:val="20"/>
          <w:szCs w:val="20"/>
        </w:rPr>
      </w:pPr>
    </w:p>
    <w:p w14:paraId="0E75F01F" w14:textId="77777777" w:rsidR="004A2E62" w:rsidRDefault="004A2E62" w:rsidP="004A2E62">
      <w:pPr>
        <w:widowControl w:val="0"/>
        <w:tabs>
          <w:tab w:val="left" w:pos="5865"/>
        </w:tabs>
        <w:rPr>
          <w:sz w:val="20"/>
          <w:szCs w:val="20"/>
        </w:rPr>
      </w:pPr>
    </w:p>
    <w:p w14:paraId="5D899C38" w14:textId="2CD28A9B" w:rsidR="004A2E62" w:rsidRDefault="006F2C49" w:rsidP="004A2E62">
      <w:pPr>
        <w:widowControl w:val="0"/>
        <w:pBdr>
          <w:top w:val="nil"/>
          <w:left w:val="nil"/>
          <w:bottom w:val="nil"/>
          <w:right w:val="nil"/>
          <w:between w:val="nil"/>
        </w:pBdr>
        <w:rPr>
          <w:b/>
          <w:color w:val="000000"/>
          <w:sz w:val="20"/>
          <w:szCs w:val="20"/>
        </w:rPr>
      </w:pPr>
      <w:r>
        <w:rPr>
          <w:b/>
          <w:sz w:val="20"/>
          <w:szCs w:val="20"/>
        </w:rPr>
        <w:t>4</w:t>
      </w:r>
      <w:r w:rsidR="004A2E62">
        <w:rPr>
          <w:b/>
          <w:sz w:val="20"/>
          <w:szCs w:val="20"/>
        </w:rPr>
        <w:t>.  ACCEPTANCE OF GIFTS &amp; MEMORIALS</w:t>
      </w:r>
    </w:p>
    <w:p w14:paraId="033AEAB6" w14:textId="77777777" w:rsidR="004A2E62" w:rsidRDefault="004A2E62" w:rsidP="004A2E62">
      <w:pPr>
        <w:widowControl w:val="0"/>
        <w:numPr>
          <w:ilvl w:val="0"/>
          <w:numId w:val="9"/>
        </w:numPr>
        <w:pBdr>
          <w:top w:val="nil"/>
          <w:left w:val="nil"/>
          <w:bottom w:val="nil"/>
          <w:right w:val="nil"/>
          <w:between w:val="nil"/>
        </w:pBdr>
        <w:spacing w:line="240" w:lineRule="auto"/>
        <w:rPr>
          <w:color w:val="000000"/>
          <w:sz w:val="20"/>
          <w:szCs w:val="20"/>
        </w:rPr>
      </w:pPr>
      <w:r>
        <w:rPr>
          <w:color w:val="000000"/>
          <w:sz w:val="20"/>
          <w:szCs w:val="20"/>
        </w:rPr>
        <w:t>Acceptance of Gifts and Memorials:</w:t>
      </w:r>
    </w:p>
    <w:p w14:paraId="064AFDD8" w14:textId="70DBBD3E" w:rsidR="004A2E62" w:rsidRDefault="004A2E62" w:rsidP="004A2E62">
      <w:pPr>
        <w:widowControl w:val="0"/>
        <w:pBdr>
          <w:top w:val="nil"/>
          <w:left w:val="nil"/>
          <w:bottom w:val="nil"/>
          <w:right w:val="nil"/>
          <w:between w:val="nil"/>
        </w:pBdr>
        <w:rPr>
          <w:b/>
          <w:color w:val="000000"/>
          <w:sz w:val="20"/>
          <w:szCs w:val="20"/>
        </w:rPr>
      </w:pPr>
      <w:r>
        <w:rPr>
          <w:b/>
          <w:color w:val="000000"/>
          <w:sz w:val="20"/>
          <w:szCs w:val="20"/>
        </w:rPr>
        <w:t>Resolution 202</w:t>
      </w:r>
      <w:r w:rsidR="00B05EF6">
        <w:rPr>
          <w:b/>
          <w:color w:val="000000"/>
          <w:sz w:val="20"/>
          <w:szCs w:val="20"/>
        </w:rPr>
        <w:t>6</w:t>
      </w:r>
      <w:r>
        <w:rPr>
          <w:b/>
          <w:color w:val="000000"/>
          <w:sz w:val="20"/>
          <w:szCs w:val="20"/>
        </w:rPr>
        <w:t>-</w:t>
      </w:r>
      <w:r w:rsidR="00EF3983">
        <w:rPr>
          <w:b/>
          <w:sz w:val="20"/>
          <w:szCs w:val="20"/>
        </w:rPr>
        <w:t>21</w:t>
      </w:r>
      <w:r>
        <w:rPr>
          <w:b/>
          <w:color w:val="000000"/>
          <w:sz w:val="20"/>
          <w:szCs w:val="20"/>
        </w:rPr>
        <w:t>.  Be it resolved to accept the following gifts and memorials for the month of December:</w:t>
      </w:r>
    </w:p>
    <w:p w14:paraId="5A75D6D2" w14:textId="77777777" w:rsidR="00EF3983" w:rsidRDefault="00EF3983" w:rsidP="004A2E62">
      <w:pPr>
        <w:widowControl w:val="0"/>
        <w:pBdr>
          <w:top w:val="nil"/>
          <w:left w:val="nil"/>
          <w:bottom w:val="nil"/>
          <w:right w:val="nil"/>
          <w:between w:val="nil"/>
        </w:pBdr>
        <w:rPr>
          <w:b/>
          <w:color w:val="000000"/>
          <w:sz w:val="20"/>
          <w:szCs w:val="20"/>
        </w:rPr>
      </w:pPr>
    </w:p>
    <w:p w14:paraId="3D1BCEEE" w14:textId="38F7DC33" w:rsidR="004A2E62" w:rsidRDefault="00EF3983" w:rsidP="004A2E62">
      <w:pPr>
        <w:widowControl w:val="0"/>
        <w:pBdr>
          <w:top w:val="nil"/>
          <w:left w:val="nil"/>
          <w:bottom w:val="nil"/>
          <w:right w:val="nil"/>
          <w:between w:val="nil"/>
        </w:pBdr>
        <w:tabs>
          <w:tab w:val="left" w:pos="5865"/>
        </w:tabs>
        <w:rPr>
          <w:color w:val="000000"/>
          <w:sz w:val="20"/>
          <w:szCs w:val="20"/>
        </w:rPr>
      </w:pPr>
      <w:r w:rsidRPr="00EF3983">
        <w:rPr>
          <w:rFonts w:ascii="Times New Roman" w:hAnsi="Times New Roman"/>
        </w:rPr>
        <w:t>Children’s Programming</w:t>
      </w:r>
      <w:r w:rsidRPr="00EF3983">
        <w:rPr>
          <w:rFonts w:ascii="Times New Roman" w:hAnsi="Times New Roman"/>
        </w:rPr>
        <w:tab/>
      </w:r>
      <w:r w:rsidRPr="00EF3983">
        <w:rPr>
          <w:rFonts w:ascii="Times New Roman" w:hAnsi="Times New Roman"/>
        </w:rPr>
        <w:t>$30</w:t>
      </w:r>
      <w:r w:rsidRPr="00EF3983">
        <w:rPr>
          <w:rFonts w:ascii="Times New Roman" w:hAnsi="Times New Roman"/>
        </w:rPr>
        <w:tab/>
      </w:r>
      <w:r w:rsidRPr="00EF3983">
        <w:rPr>
          <w:rFonts w:ascii="Times New Roman" w:hAnsi="Times New Roman"/>
        </w:rPr>
        <w:tab/>
        <w:t xml:space="preserve">Rebecca </w:t>
      </w:r>
      <w:proofErr w:type="spellStart"/>
      <w:r w:rsidRPr="00EF3983">
        <w:rPr>
          <w:rFonts w:ascii="Times New Roman" w:hAnsi="Times New Roman"/>
        </w:rPr>
        <w:t>Heiser</w:t>
      </w:r>
      <w:proofErr w:type="spellEnd"/>
      <w:r w:rsidR="004A2E62" w:rsidRPr="00EF3983">
        <w:rPr>
          <w:color w:val="000000"/>
          <w:sz w:val="20"/>
          <w:szCs w:val="20"/>
        </w:rPr>
        <w:tab/>
      </w:r>
    </w:p>
    <w:p w14:paraId="17C760EE" w14:textId="77777777" w:rsidR="00EF3983" w:rsidRPr="00EF3983" w:rsidRDefault="00EF3983" w:rsidP="004A2E62">
      <w:pPr>
        <w:widowControl w:val="0"/>
        <w:pBdr>
          <w:top w:val="nil"/>
          <w:left w:val="nil"/>
          <w:bottom w:val="nil"/>
          <w:right w:val="nil"/>
          <w:between w:val="nil"/>
        </w:pBdr>
        <w:tabs>
          <w:tab w:val="left" w:pos="5865"/>
        </w:tabs>
        <w:rPr>
          <w:sz w:val="20"/>
          <w:szCs w:val="20"/>
        </w:rPr>
      </w:pPr>
    </w:p>
    <w:p w14:paraId="6EDE67F6" w14:textId="25D9C12A" w:rsidR="004A2E62" w:rsidRDefault="00EF3983" w:rsidP="004A2E62">
      <w:pPr>
        <w:widowControl w:val="0"/>
        <w:pBdr>
          <w:top w:val="nil"/>
          <w:left w:val="nil"/>
          <w:bottom w:val="nil"/>
          <w:right w:val="nil"/>
          <w:between w:val="nil"/>
        </w:pBdr>
        <w:rPr>
          <w:color w:val="000000"/>
          <w:sz w:val="20"/>
          <w:szCs w:val="20"/>
        </w:rPr>
      </w:pPr>
      <w:r>
        <w:rPr>
          <w:color w:val="000000"/>
          <w:sz w:val="20"/>
          <w:szCs w:val="20"/>
        </w:rPr>
        <w:t xml:space="preserve">Motion moved by Mrs. </w:t>
      </w:r>
      <w:proofErr w:type="spellStart"/>
      <w:r>
        <w:rPr>
          <w:color w:val="000000"/>
          <w:sz w:val="20"/>
          <w:szCs w:val="20"/>
        </w:rPr>
        <w:t>Bringman</w:t>
      </w:r>
      <w:proofErr w:type="spellEnd"/>
      <w:r w:rsidR="004A2E62">
        <w:rPr>
          <w:color w:val="000000"/>
          <w:sz w:val="20"/>
          <w:szCs w:val="20"/>
        </w:rPr>
        <w:t xml:space="preserve">, motion seconded by </w:t>
      </w:r>
      <w:r w:rsidR="00C01C2C">
        <w:rPr>
          <w:color w:val="000000"/>
          <w:sz w:val="20"/>
          <w:szCs w:val="20"/>
        </w:rPr>
        <w:t>Ms. Rodgers</w:t>
      </w:r>
      <w:r w:rsidR="004A2E62">
        <w:rPr>
          <w:color w:val="000000"/>
          <w:sz w:val="20"/>
          <w:szCs w:val="20"/>
        </w:rPr>
        <w:tab/>
      </w:r>
    </w:p>
    <w:p w14:paraId="65474A11" w14:textId="77777777" w:rsidR="004A2E62" w:rsidRDefault="004A2E62" w:rsidP="004A2E62">
      <w:pPr>
        <w:widowControl w:val="0"/>
        <w:pBdr>
          <w:top w:val="nil"/>
          <w:left w:val="nil"/>
          <w:bottom w:val="nil"/>
          <w:right w:val="nil"/>
          <w:between w:val="nil"/>
        </w:pBdr>
        <w:rPr>
          <w:color w:val="000000"/>
          <w:sz w:val="20"/>
          <w:szCs w:val="20"/>
        </w:rPr>
      </w:pPr>
      <w:r>
        <w:rPr>
          <w:color w:val="000000"/>
          <w:sz w:val="20"/>
          <w:szCs w:val="20"/>
        </w:rPr>
        <w:t>Motion carried by unanimous voice vote.</w:t>
      </w:r>
    </w:p>
    <w:p w14:paraId="7AF15832" w14:textId="77777777" w:rsidR="004A2E62" w:rsidRDefault="004A2E62" w:rsidP="004A2E62">
      <w:pPr>
        <w:widowControl w:val="0"/>
        <w:pBdr>
          <w:top w:val="nil"/>
          <w:left w:val="nil"/>
          <w:bottom w:val="nil"/>
          <w:right w:val="nil"/>
          <w:between w:val="nil"/>
        </w:pBdr>
        <w:rPr>
          <w:sz w:val="20"/>
          <w:szCs w:val="20"/>
        </w:rPr>
      </w:pPr>
    </w:p>
    <w:p w14:paraId="17D17732" w14:textId="7EE90C15" w:rsidR="004A2E62" w:rsidRDefault="006F2C49" w:rsidP="004A2E62">
      <w:pPr>
        <w:widowControl w:val="0"/>
        <w:rPr>
          <w:color w:val="000000"/>
          <w:sz w:val="20"/>
          <w:szCs w:val="20"/>
        </w:rPr>
      </w:pPr>
      <w:r>
        <w:rPr>
          <w:b/>
          <w:sz w:val="20"/>
          <w:szCs w:val="20"/>
        </w:rPr>
        <w:t>5</w:t>
      </w:r>
      <w:r w:rsidR="004A2E62">
        <w:rPr>
          <w:b/>
          <w:sz w:val="20"/>
          <w:szCs w:val="20"/>
        </w:rPr>
        <w:t>.  DIRECTOR'S REPORT</w:t>
      </w:r>
      <w:r w:rsidR="004A2E62">
        <w:rPr>
          <w:sz w:val="20"/>
          <w:szCs w:val="20"/>
        </w:rPr>
        <w:t>:</w:t>
      </w:r>
    </w:p>
    <w:p w14:paraId="7C388627" w14:textId="77777777" w:rsidR="00791C53" w:rsidRDefault="00791C53" w:rsidP="00791C53">
      <w:pPr>
        <w:pStyle w:val="BodyA"/>
        <w:numPr>
          <w:ilvl w:val="0"/>
          <w:numId w:val="20"/>
        </w:numPr>
        <w:rPr>
          <w:rFonts w:ascii="Times New Roman" w:hAnsi="Times New Roman"/>
        </w:rPr>
      </w:pPr>
      <w:r>
        <w:rPr>
          <w:rFonts w:ascii="Times New Roman" w:hAnsi="Times New Roman"/>
        </w:rPr>
        <w:t>We held a large scale book sale in Elmore on January 10</w:t>
      </w:r>
      <w:r w:rsidRPr="00180A40">
        <w:rPr>
          <w:rFonts w:ascii="Times New Roman" w:hAnsi="Times New Roman"/>
          <w:vertAlign w:val="superscript"/>
        </w:rPr>
        <w:t>th</w:t>
      </w:r>
      <w:r>
        <w:rPr>
          <w:rFonts w:ascii="Times New Roman" w:hAnsi="Times New Roman"/>
        </w:rPr>
        <w:t xml:space="preserve"> and it was very well received.  We made around $400 and offloaded many books, </w:t>
      </w:r>
      <w:proofErr w:type="spellStart"/>
      <w:r>
        <w:rPr>
          <w:rFonts w:ascii="Times New Roman" w:hAnsi="Times New Roman"/>
        </w:rPr>
        <w:t>dvds</w:t>
      </w:r>
      <w:proofErr w:type="spellEnd"/>
      <w:r>
        <w:rPr>
          <w:rFonts w:ascii="Times New Roman" w:hAnsi="Times New Roman"/>
        </w:rPr>
        <w:t xml:space="preserve">, puzzles and games that were no longer being used.  The public has already been asking when the next one will be!  </w:t>
      </w:r>
    </w:p>
    <w:p w14:paraId="1F7F8459" w14:textId="77777777" w:rsidR="00791C53" w:rsidRDefault="00791C53" w:rsidP="00791C53">
      <w:pPr>
        <w:pStyle w:val="BodyA"/>
        <w:numPr>
          <w:ilvl w:val="0"/>
          <w:numId w:val="20"/>
        </w:numPr>
        <w:rPr>
          <w:rFonts w:ascii="Times New Roman" w:hAnsi="Times New Roman"/>
        </w:rPr>
      </w:pPr>
      <w:r>
        <w:rPr>
          <w:rFonts w:ascii="Times New Roman" w:hAnsi="Times New Roman"/>
        </w:rPr>
        <w:lastRenderedPageBreak/>
        <w:t>Abigail has been bringing some different programming for this year including Chair Yoga and a Maple Syrup class, both of which were well attended.  We have several Sourdough Starter Classes next month that are already at full registration.</w:t>
      </w:r>
    </w:p>
    <w:p w14:paraId="7A051FAC" w14:textId="77777777" w:rsidR="00791C53" w:rsidRDefault="00791C53" w:rsidP="00791C53">
      <w:pPr>
        <w:pStyle w:val="BodyA"/>
        <w:numPr>
          <w:ilvl w:val="0"/>
          <w:numId w:val="20"/>
        </w:numPr>
        <w:rPr>
          <w:rFonts w:ascii="Times New Roman" w:hAnsi="Times New Roman"/>
        </w:rPr>
      </w:pPr>
      <w:r>
        <w:rPr>
          <w:rFonts w:ascii="Times New Roman" w:hAnsi="Times New Roman"/>
        </w:rPr>
        <w:t>We hosted the January (</w:t>
      </w:r>
      <w:proofErr w:type="spellStart"/>
      <w:r>
        <w:rPr>
          <w:rFonts w:ascii="Times New Roman" w:hAnsi="Times New Roman"/>
        </w:rPr>
        <w:t>Norweld</w:t>
      </w:r>
      <w:proofErr w:type="spellEnd"/>
      <w:r>
        <w:rPr>
          <w:rFonts w:ascii="Times New Roman" w:hAnsi="Times New Roman"/>
        </w:rPr>
        <w:t xml:space="preserve"> Member Libraries) Directors Roundtable at the Genoa Branch.  Thirteen area Directors attended from Northwest Ohio.  After the meeting, we gave a tour of the branch and they were very impressed with its set-up and our program/collection options.</w:t>
      </w:r>
    </w:p>
    <w:p w14:paraId="319D056B" w14:textId="77777777" w:rsidR="00791C53" w:rsidRDefault="00791C53" w:rsidP="00791C53">
      <w:pPr>
        <w:pStyle w:val="BodyA"/>
        <w:numPr>
          <w:ilvl w:val="0"/>
          <w:numId w:val="20"/>
        </w:numPr>
        <w:rPr>
          <w:rFonts w:ascii="Times New Roman" w:hAnsi="Times New Roman"/>
        </w:rPr>
      </w:pPr>
      <w:r>
        <w:rPr>
          <w:rFonts w:ascii="Times New Roman" w:hAnsi="Times New Roman"/>
        </w:rPr>
        <w:t xml:space="preserve">We were extremely sad to learn that our Outreach </w:t>
      </w:r>
      <w:proofErr w:type="spellStart"/>
      <w:r>
        <w:rPr>
          <w:rFonts w:ascii="Times New Roman" w:hAnsi="Times New Roman"/>
        </w:rPr>
        <w:t>Storytime</w:t>
      </w:r>
      <w:proofErr w:type="spellEnd"/>
      <w:r>
        <w:rPr>
          <w:rFonts w:ascii="Times New Roman" w:hAnsi="Times New Roman"/>
        </w:rPr>
        <w:t xml:space="preserve"> Coordinator, Holly </w:t>
      </w:r>
      <w:proofErr w:type="spellStart"/>
      <w:r>
        <w:rPr>
          <w:rFonts w:ascii="Times New Roman" w:hAnsi="Times New Roman"/>
        </w:rPr>
        <w:t>Thill</w:t>
      </w:r>
      <w:proofErr w:type="spellEnd"/>
      <w:r>
        <w:rPr>
          <w:rFonts w:ascii="Times New Roman" w:hAnsi="Times New Roman"/>
        </w:rPr>
        <w:t xml:space="preserve"> will be leaving us at the end of February.  She wanted to make more time for her family out of state and said that she will miss working with us.  Meghan and I have formed a tentative plan for Tricia Kline to do </w:t>
      </w:r>
      <w:proofErr w:type="spellStart"/>
      <w:r>
        <w:rPr>
          <w:rFonts w:ascii="Times New Roman" w:hAnsi="Times New Roman"/>
        </w:rPr>
        <w:t>Storytime</w:t>
      </w:r>
      <w:proofErr w:type="spellEnd"/>
      <w:r>
        <w:rPr>
          <w:rFonts w:ascii="Times New Roman" w:hAnsi="Times New Roman"/>
        </w:rPr>
        <w:t xml:space="preserve"> prep and for Sydney </w:t>
      </w:r>
      <w:proofErr w:type="spellStart"/>
      <w:r>
        <w:rPr>
          <w:rFonts w:ascii="Times New Roman" w:hAnsi="Times New Roman"/>
        </w:rPr>
        <w:t>Kusian</w:t>
      </w:r>
      <w:proofErr w:type="spellEnd"/>
      <w:r>
        <w:rPr>
          <w:rFonts w:ascii="Times New Roman" w:hAnsi="Times New Roman"/>
        </w:rPr>
        <w:t xml:space="preserve"> to execute the Library </w:t>
      </w:r>
      <w:proofErr w:type="spellStart"/>
      <w:r>
        <w:rPr>
          <w:rFonts w:ascii="Times New Roman" w:hAnsi="Times New Roman"/>
        </w:rPr>
        <w:t>Storytimes</w:t>
      </w:r>
      <w:proofErr w:type="spellEnd"/>
      <w:r>
        <w:rPr>
          <w:rFonts w:ascii="Times New Roman" w:hAnsi="Times New Roman"/>
        </w:rPr>
        <w:t xml:space="preserve"> and for Makenna Flores to take on the School </w:t>
      </w:r>
      <w:proofErr w:type="spellStart"/>
      <w:r>
        <w:rPr>
          <w:rFonts w:ascii="Times New Roman" w:hAnsi="Times New Roman"/>
        </w:rPr>
        <w:t>Storytimes</w:t>
      </w:r>
      <w:proofErr w:type="spellEnd"/>
      <w:r>
        <w:rPr>
          <w:rFonts w:ascii="Times New Roman" w:hAnsi="Times New Roman"/>
        </w:rPr>
        <w:t xml:space="preserve">.  Holly’s hours will be distributed amongst the three employees.  We do have a possible option for a new </w:t>
      </w:r>
      <w:proofErr w:type="spellStart"/>
      <w:r>
        <w:rPr>
          <w:rFonts w:ascii="Times New Roman" w:hAnsi="Times New Roman"/>
        </w:rPr>
        <w:t>Storytime</w:t>
      </w:r>
      <w:proofErr w:type="spellEnd"/>
      <w:r>
        <w:rPr>
          <w:rFonts w:ascii="Times New Roman" w:hAnsi="Times New Roman"/>
        </w:rPr>
        <w:t xml:space="preserve"> hire, but they cannot be utilized until after Summer Reading.</w:t>
      </w:r>
    </w:p>
    <w:p w14:paraId="05A94DA1" w14:textId="77777777" w:rsidR="004A2E62" w:rsidRPr="00C55A45" w:rsidRDefault="004A2E62" w:rsidP="004A2E62">
      <w:pPr>
        <w:widowControl w:val="0"/>
        <w:rPr>
          <w:color w:val="000000"/>
          <w:sz w:val="20"/>
          <w:szCs w:val="20"/>
        </w:rPr>
      </w:pPr>
    </w:p>
    <w:p w14:paraId="4B13C373" w14:textId="40A843F0" w:rsidR="004A2E62" w:rsidRPr="00C55A45" w:rsidRDefault="006F2C49" w:rsidP="004A2E62">
      <w:pPr>
        <w:widowControl w:val="0"/>
        <w:pBdr>
          <w:top w:val="nil"/>
          <w:left w:val="nil"/>
          <w:bottom w:val="nil"/>
          <w:right w:val="nil"/>
          <w:between w:val="nil"/>
        </w:pBdr>
        <w:rPr>
          <w:b/>
          <w:bCs/>
          <w:color w:val="000000"/>
          <w:sz w:val="20"/>
          <w:szCs w:val="20"/>
        </w:rPr>
      </w:pPr>
      <w:r>
        <w:rPr>
          <w:b/>
          <w:bCs/>
          <w:color w:val="000000"/>
          <w:sz w:val="20"/>
          <w:szCs w:val="20"/>
        </w:rPr>
        <w:t>6</w:t>
      </w:r>
      <w:r w:rsidR="004A2E62" w:rsidRPr="00C55A45">
        <w:rPr>
          <w:b/>
          <w:bCs/>
          <w:color w:val="000000"/>
          <w:sz w:val="20"/>
          <w:szCs w:val="20"/>
        </w:rPr>
        <w:t xml:space="preserve">.  BRANCH MANAGER'S REPORT:  </w:t>
      </w:r>
    </w:p>
    <w:p w14:paraId="4E25B266" w14:textId="77777777" w:rsidR="00791C53" w:rsidRPr="00791C53" w:rsidRDefault="00791C53" w:rsidP="00791C53">
      <w:pPr>
        <w:pStyle w:val="NormalWeb"/>
        <w:numPr>
          <w:ilvl w:val="0"/>
          <w:numId w:val="21"/>
        </w:numPr>
        <w:spacing w:before="240" w:beforeAutospacing="0" w:after="0" w:afterAutospacing="0"/>
        <w:rPr>
          <w:sz w:val="22"/>
          <w:szCs w:val="22"/>
        </w:rPr>
      </w:pPr>
      <w:r w:rsidRPr="00791C53">
        <w:rPr>
          <w:sz w:val="22"/>
          <w:szCs w:val="22"/>
        </w:rPr>
        <w:t xml:space="preserve">The weather this month prohibited some of our book groups from meeting. Morning, Evening, and True Crime all cancelled due to emergency levels or subzero temperatures. </w:t>
      </w:r>
    </w:p>
    <w:p w14:paraId="1739C794" w14:textId="77777777" w:rsidR="00791C53" w:rsidRPr="00791C53" w:rsidRDefault="00791C53" w:rsidP="00791C53">
      <w:pPr>
        <w:pStyle w:val="NormalWeb"/>
        <w:numPr>
          <w:ilvl w:val="0"/>
          <w:numId w:val="21"/>
        </w:numPr>
        <w:spacing w:before="240" w:beforeAutospacing="0" w:after="0" w:afterAutospacing="0"/>
        <w:rPr>
          <w:sz w:val="22"/>
          <w:szCs w:val="22"/>
        </w:rPr>
      </w:pPr>
      <w:proofErr w:type="spellStart"/>
      <w:r w:rsidRPr="00791C53">
        <w:rPr>
          <w:sz w:val="22"/>
          <w:szCs w:val="22"/>
        </w:rPr>
        <w:t>Penta</w:t>
      </w:r>
      <w:proofErr w:type="spellEnd"/>
      <w:r w:rsidRPr="00791C53">
        <w:rPr>
          <w:sz w:val="22"/>
          <w:szCs w:val="22"/>
        </w:rPr>
        <w:t xml:space="preserve"> Career Center students joined us and helped decorate and tidied shelves. </w:t>
      </w:r>
    </w:p>
    <w:p w14:paraId="1EAA280C" w14:textId="77777777" w:rsidR="00791C53" w:rsidRPr="00791C53" w:rsidRDefault="00791C53" w:rsidP="00791C53">
      <w:pPr>
        <w:pStyle w:val="NormalWeb"/>
        <w:numPr>
          <w:ilvl w:val="0"/>
          <w:numId w:val="21"/>
        </w:numPr>
        <w:spacing w:before="240" w:beforeAutospacing="0" w:after="0" w:afterAutospacing="0"/>
        <w:rPr>
          <w:sz w:val="22"/>
          <w:szCs w:val="22"/>
        </w:rPr>
      </w:pPr>
      <w:r w:rsidRPr="00791C53">
        <w:rPr>
          <w:sz w:val="22"/>
          <w:szCs w:val="22"/>
        </w:rPr>
        <w:t xml:space="preserve">We had two new families join homeschool hour, Miss Molly from the OSU extension office did the homeschool hour lesson. </w:t>
      </w:r>
    </w:p>
    <w:p w14:paraId="00CF1F71" w14:textId="77777777" w:rsidR="00791C53" w:rsidRPr="00791C53" w:rsidRDefault="00791C53" w:rsidP="00791C53">
      <w:pPr>
        <w:pStyle w:val="NormalWeb"/>
        <w:numPr>
          <w:ilvl w:val="0"/>
          <w:numId w:val="21"/>
        </w:numPr>
        <w:spacing w:before="240" w:beforeAutospacing="0" w:after="0" w:afterAutospacing="0"/>
        <w:rPr>
          <w:sz w:val="22"/>
          <w:szCs w:val="22"/>
        </w:rPr>
      </w:pPr>
      <w:r w:rsidRPr="00791C53">
        <w:rPr>
          <w:sz w:val="22"/>
          <w:szCs w:val="22"/>
        </w:rPr>
        <w:t>We had a few pets participate in Pets Caught Reading. The participants were extremely cute! (picture of Echo on the back)</w:t>
      </w:r>
    </w:p>
    <w:p w14:paraId="24F5E5AE" w14:textId="77777777" w:rsidR="00791C53" w:rsidRPr="00791C53" w:rsidRDefault="00791C53" w:rsidP="00791C53">
      <w:pPr>
        <w:pStyle w:val="NormalWeb"/>
        <w:numPr>
          <w:ilvl w:val="0"/>
          <w:numId w:val="21"/>
        </w:numPr>
        <w:spacing w:before="240" w:beforeAutospacing="0" w:after="0" w:afterAutospacing="0"/>
        <w:rPr>
          <w:sz w:val="22"/>
          <w:szCs w:val="22"/>
        </w:rPr>
      </w:pPr>
      <w:proofErr w:type="spellStart"/>
      <w:r w:rsidRPr="00791C53">
        <w:rPr>
          <w:sz w:val="22"/>
          <w:szCs w:val="22"/>
        </w:rPr>
        <w:t>MagiKids</w:t>
      </w:r>
      <w:proofErr w:type="spellEnd"/>
      <w:r w:rsidRPr="00791C53">
        <w:rPr>
          <w:sz w:val="22"/>
          <w:szCs w:val="22"/>
        </w:rPr>
        <w:t>, a card game, is happening at Genoa Branch once a month.</w:t>
      </w:r>
    </w:p>
    <w:p w14:paraId="0878FD76" w14:textId="77777777" w:rsidR="00791C53" w:rsidRPr="00791C53" w:rsidRDefault="00791C53" w:rsidP="00791C53">
      <w:pPr>
        <w:pStyle w:val="NormalWeb"/>
        <w:numPr>
          <w:ilvl w:val="0"/>
          <w:numId w:val="21"/>
        </w:numPr>
        <w:spacing w:before="240" w:beforeAutospacing="0" w:after="0" w:afterAutospacing="0"/>
        <w:rPr>
          <w:sz w:val="22"/>
          <w:szCs w:val="22"/>
        </w:rPr>
      </w:pPr>
      <w:r w:rsidRPr="00791C53">
        <w:rPr>
          <w:sz w:val="22"/>
          <w:szCs w:val="22"/>
        </w:rPr>
        <w:t xml:space="preserve">Genoa has adapted to rotating desk shifts. It has been a smooth transition for my staff. We have several calendars to follow as we have consolidated Clerk III to make sure all tasks are being completed. </w:t>
      </w:r>
    </w:p>
    <w:p w14:paraId="77AE6913" w14:textId="77777777" w:rsidR="004A2E62" w:rsidRDefault="004A2E62" w:rsidP="004A2E62">
      <w:pPr>
        <w:widowControl w:val="0"/>
        <w:pBdr>
          <w:top w:val="nil"/>
          <w:left w:val="nil"/>
          <w:bottom w:val="nil"/>
          <w:right w:val="nil"/>
          <w:between w:val="nil"/>
        </w:pBdr>
        <w:rPr>
          <w:sz w:val="20"/>
          <w:szCs w:val="20"/>
        </w:rPr>
      </w:pPr>
    </w:p>
    <w:p w14:paraId="7901EAFF" w14:textId="77777777" w:rsidR="004A2E62" w:rsidRDefault="004A2E62" w:rsidP="004A2E62">
      <w:pPr>
        <w:widowControl w:val="0"/>
        <w:pBdr>
          <w:top w:val="nil"/>
          <w:left w:val="nil"/>
          <w:bottom w:val="nil"/>
          <w:right w:val="nil"/>
          <w:between w:val="nil"/>
        </w:pBdr>
        <w:rPr>
          <w:color w:val="000000"/>
          <w:sz w:val="20"/>
          <w:szCs w:val="20"/>
        </w:rPr>
      </w:pPr>
      <w:r>
        <w:rPr>
          <w:b/>
          <w:sz w:val="20"/>
          <w:szCs w:val="20"/>
        </w:rPr>
        <w:t xml:space="preserve"> </w:t>
      </w:r>
      <w:r>
        <w:rPr>
          <w:b/>
          <w:color w:val="000000"/>
          <w:sz w:val="20"/>
          <w:szCs w:val="20"/>
        </w:rPr>
        <w:t xml:space="preserve">  LOCAL HISTORY REPORT</w:t>
      </w:r>
      <w:r>
        <w:rPr>
          <w:color w:val="000000"/>
          <w:sz w:val="20"/>
          <w:szCs w:val="20"/>
        </w:rPr>
        <w:t>:  Included in Secretary’s records.</w:t>
      </w:r>
    </w:p>
    <w:p w14:paraId="59A12475" w14:textId="77777777" w:rsidR="004A2E62" w:rsidRDefault="004A2E62" w:rsidP="004A2E62">
      <w:pPr>
        <w:widowControl w:val="0"/>
        <w:pBdr>
          <w:top w:val="nil"/>
          <w:left w:val="nil"/>
          <w:bottom w:val="nil"/>
          <w:right w:val="nil"/>
          <w:between w:val="nil"/>
        </w:pBdr>
        <w:rPr>
          <w:color w:val="000000"/>
          <w:sz w:val="20"/>
          <w:szCs w:val="20"/>
        </w:rPr>
      </w:pPr>
    </w:p>
    <w:p w14:paraId="16008508" w14:textId="03F14142" w:rsidR="004A2E62" w:rsidRDefault="006F2C49" w:rsidP="004A2E62">
      <w:pPr>
        <w:widowControl w:val="0"/>
        <w:pBdr>
          <w:top w:val="nil"/>
          <w:left w:val="nil"/>
          <w:bottom w:val="nil"/>
          <w:right w:val="nil"/>
          <w:between w:val="nil"/>
        </w:pBdr>
        <w:rPr>
          <w:color w:val="000000"/>
          <w:sz w:val="20"/>
          <w:szCs w:val="20"/>
        </w:rPr>
      </w:pPr>
      <w:r>
        <w:rPr>
          <w:b/>
          <w:sz w:val="20"/>
          <w:szCs w:val="20"/>
        </w:rPr>
        <w:t>7</w:t>
      </w:r>
      <w:r w:rsidR="004A2E62">
        <w:rPr>
          <w:b/>
          <w:color w:val="000000"/>
          <w:sz w:val="20"/>
          <w:szCs w:val="20"/>
        </w:rPr>
        <w:t xml:space="preserve">.  </w:t>
      </w:r>
      <w:r w:rsidR="004A2E62">
        <w:rPr>
          <w:b/>
          <w:sz w:val="20"/>
          <w:szCs w:val="20"/>
        </w:rPr>
        <w:t>UNFINISHED</w:t>
      </w:r>
      <w:r w:rsidR="004A2E62">
        <w:rPr>
          <w:b/>
          <w:color w:val="000000"/>
          <w:sz w:val="20"/>
          <w:szCs w:val="20"/>
        </w:rPr>
        <w:t xml:space="preserve"> BUSINESS</w:t>
      </w:r>
      <w:r w:rsidR="004A2E62">
        <w:rPr>
          <w:color w:val="000000"/>
          <w:sz w:val="20"/>
          <w:szCs w:val="20"/>
        </w:rPr>
        <w:t xml:space="preserve">:  </w:t>
      </w:r>
      <w:r>
        <w:rPr>
          <w:color w:val="000000"/>
          <w:sz w:val="20"/>
          <w:szCs w:val="20"/>
        </w:rPr>
        <w:t>None.</w:t>
      </w:r>
    </w:p>
    <w:p w14:paraId="2CFC464B" w14:textId="77777777" w:rsidR="004A2E62" w:rsidRDefault="004A2E62" w:rsidP="004A2E62">
      <w:pPr>
        <w:widowControl w:val="0"/>
        <w:tabs>
          <w:tab w:val="left" w:pos="5865"/>
        </w:tabs>
        <w:rPr>
          <w:sz w:val="20"/>
          <w:szCs w:val="20"/>
        </w:rPr>
      </w:pPr>
    </w:p>
    <w:p w14:paraId="65218289" w14:textId="1C2F3E46" w:rsidR="004A2E62" w:rsidRDefault="006F2C49" w:rsidP="004A2E62">
      <w:pPr>
        <w:widowControl w:val="0"/>
        <w:pBdr>
          <w:top w:val="nil"/>
          <w:left w:val="nil"/>
          <w:bottom w:val="nil"/>
          <w:right w:val="nil"/>
          <w:between w:val="nil"/>
        </w:pBdr>
        <w:rPr>
          <w:color w:val="000000"/>
          <w:sz w:val="20"/>
          <w:szCs w:val="20"/>
        </w:rPr>
      </w:pPr>
      <w:r>
        <w:rPr>
          <w:b/>
          <w:sz w:val="20"/>
          <w:szCs w:val="20"/>
        </w:rPr>
        <w:t>8</w:t>
      </w:r>
      <w:r w:rsidR="004A2E62">
        <w:rPr>
          <w:b/>
          <w:color w:val="000000"/>
          <w:sz w:val="20"/>
          <w:szCs w:val="20"/>
        </w:rPr>
        <w:t>.  NEW BUSINESS</w:t>
      </w:r>
      <w:r w:rsidR="004A2E62">
        <w:rPr>
          <w:color w:val="000000"/>
          <w:sz w:val="20"/>
          <w:szCs w:val="20"/>
        </w:rPr>
        <w:t xml:space="preserve">:  </w:t>
      </w:r>
    </w:p>
    <w:p w14:paraId="17F0E5CE" w14:textId="77777777" w:rsidR="007F3A9B" w:rsidRPr="00B745DC" w:rsidRDefault="007F3A9B" w:rsidP="00B745DC">
      <w:pPr>
        <w:pStyle w:val="ListParagraph"/>
        <w:widowControl w:val="0"/>
        <w:pBdr>
          <w:top w:val="nil"/>
          <w:left w:val="nil"/>
          <w:bottom w:val="nil"/>
          <w:right w:val="nil"/>
          <w:between w:val="nil"/>
        </w:pBdr>
        <w:rPr>
          <w:color w:val="000000"/>
          <w:sz w:val="20"/>
          <w:szCs w:val="20"/>
        </w:rPr>
      </w:pPr>
    </w:p>
    <w:p w14:paraId="52866556" w14:textId="08F6CF9F" w:rsidR="00A1616A" w:rsidRDefault="00A1616A" w:rsidP="00A1616A">
      <w:pPr>
        <w:widowControl w:val="0"/>
        <w:numPr>
          <w:ilvl w:val="0"/>
          <w:numId w:val="13"/>
        </w:numPr>
        <w:tabs>
          <w:tab w:val="left" w:pos="5865"/>
        </w:tabs>
        <w:spacing w:line="240" w:lineRule="auto"/>
        <w:rPr>
          <w:b/>
          <w:sz w:val="20"/>
          <w:szCs w:val="20"/>
        </w:rPr>
      </w:pPr>
      <w:r w:rsidRPr="00A1616A">
        <w:rPr>
          <w:b/>
          <w:sz w:val="20"/>
          <w:szCs w:val="20"/>
        </w:rPr>
        <w:t xml:space="preserve">Library </w:t>
      </w:r>
      <w:r w:rsidR="006F2C49">
        <w:rPr>
          <w:b/>
          <w:sz w:val="20"/>
          <w:szCs w:val="20"/>
        </w:rPr>
        <w:t>participation in USA 250</w:t>
      </w:r>
      <w:r w:rsidR="006F2C49" w:rsidRPr="006F2C49">
        <w:rPr>
          <w:b/>
          <w:sz w:val="20"/>
          <w:szCs w:val="20"/>
          <w:vertAlign w:val="superscript"/>
        </w:rPr>
        <w:t>th</w:t>
      </w:r>
      <w:r w:rsidR="006F2C49">
        <w:rPr>
          <w:b/>
          <w:sz w:val="20"/>
          <w:szCs w:val="20"/>
        </w:rPr>
        <w:t xml:space="preserve"> events</w:t>
      </w:r>
    </w:p>
    <w:p w14:paraId="218D51ED" w14:textId="02B30FA8" w:rsidR="00D45FE0" w:rsidRPr="00A1616A" w:rsidRDefault="006F2C49" w:rsidP="00D45FE0">
      <w:pPr>
        <w:widowControl w:val="0"/>
        <w:tabs>
          <w:tab w:val="left" w:pos="5865"/>
        </w:tabs>
        <w:spacing w:line="240" w:lineRule="auto"/>
        <w:ind w:left="1440"/>
        <w:rPr>
          <w:b/>
          <w:sz w:val="20"/>
          <w:szCs w:val="20"/>
        </w:rPr>
      </w:pPr>
      <w:r>
        <w:rPr>
          <w:bCs/>
          <w:sz w:val="20"/>
          <w:szCs w:val="20"/>
        </w:rPr>
        <w:t>Mrs. Fording presented a flier of ev</w:t>
      </w:r>
      <w:r w:rsidR="00976F99">
        <w:rPr>
          <w:bCs/>
          <w:sz w:val="20"/>
          <w:szCs w:val="20"/>
        </w:rPr>
        <w:t>ents that the libraries will be promoting as the 250</w:t>
      </w:r>
      <w:r w:rsidR="00976F99" w:rsidRPr="00976F99">
        <w:rPr>
          <w:bCs/>
          <w:sz w:val="20"/>
          <w:szCs w:val="20"/>
          <w:vertAlign w:val="superscript"/>
        </w:rPr>
        <w:t>th</w:t>
      </w:r>
      <w:r w:rsidR="00976F99">
        <w:rPr>
          <w:bCs/>
          <w:sz w:val="20"/>
          <w:szCs w:val="20"/>
        </w:rPr>
        <w:t xml:space="preserve"> anniversary of America approaches.  (See attached document in Secretary’s records).</w:t>
      </w:r>
      <w:bookmarkStart w:id="0" w:name="_GoBack"/>
      <w:bookmarkEnd w:id="0"/>
    </w:p>
    <w:p w14:paraId="087F6F8E" w14:textId="148720B0" w:rsidR="004A2E62" w:rsidRDefault="006F2C49" w:rsidP="004A2E62">
      <w:pPr>
        <w:widowControl w:val="0"/>
        <w:pBdr>
          <w:top w:val="nil"/>
          <w:left w:val="nil"/>
          <w:bottom w:val="nil"/>
          <w:right w:val="nil"/>
          <w:between w:val="nil"/>
        </w:pBdr>
        <w:rPr>
          <w:color w:val="000000"/>
          <w:sz w:val="20"/>
          <w:szCs w:val="20"/>
        </w:rPr>
      </w:pPr>
      <w:r>
        <w:rPr>
          <w:b/>
          <w:color w:val="000000"/>
          <w:sz w:val="20"/>
          <w:szCs w:val="20"/>
        </w:rPr>
        <w:t>9</w:t>
      </w:r>
      <w:r w:rsidR="004A2E62">
        <w:rPr>
          <w:b/>
          <w:color w:val="000000"/>
          <w:sz w:val="20"/>
          <w:szCs w:val="20"/>
        </w:rPr>
        <w:t>.  ADJOURNMENT</w:t>
      </w:r>
      <w:r w:rsidR="004A2E62">
        <w:rPr>
          <w:color w:val="000000"/>
          <w:sz w:val="20"/>
          <w:szCs w:val="20"/>
        </w:rPr>
        <w:t xml:space="preserve">:  </w:t>
      </w:r>
      <w:r w:rsidR="004A2E62">
        <w:rPr>
          <w:sz w:val="20"/>
          <w:szCs w:val="20"/>
        </w:rPr>
        <w:t>7</w:t>
      </w:r>
      <w:r w:rsidR="004A2E62">
        <w:rPr>
          <w:color w:val="000000"/>
          <w:sz w:val="20"/>
          <w:szCs w:val="20"/>
        </w:rPr>
        <w:t>:</w:t>
      </w:r>
      <w:r>
        <w:rPr>
          <w:sz w:val="20"/>
          <w:szCs w:val="20"/>
        </w:rPr>
        <w:t>30</w:t>
      </w:r>
      <w:r w:rsidR="004A2E62">
        <w:rPr>
          <w:color w:val="000000"/>
          <w:sz w:val="20"/>
          <w:szCs w:val="20"/>
        </w:rPr>
        <w:t xml:space="preserve"> p.m.</w:t>
      </w:r>
    </w:p>
    <w:p w14:paraId="16ACEAD4" w14:textId="1F9DFB27" w:rsidR="004A2E62" w:rsidRDefault="004A2E62" w:rsidP="004A2E62">
      <w:pPr>
        <w:widowControl w:val="0"/>
        <w:pBdr>
          <w:top w:val="nil"/>
          <w:left w:val="nil"/>
          <w:bottom w:val="nil"/>
          <w:right w:val="nil"/>
          <w:between w:val="nil"/>
        </w:pBdr>
        <w:rPr>
          <w:color w:val="000000"/>
          <w:sz w:val="20"/>
          <w:szCs w:val="20"/>
        </w:rPr>
      </w:pPr>
      <w:r>
        <w:rPr>
          <w:b/>
          <w:color w:val="000000"/>
          <w:sz w:val="20"/>
          <w:szCs w:val="20"/>
        </w:rPr>
        <w:t>NEXT MEETING</w:t>
      </w:r>
      <w:r>
        <w:rPr>
          <w:color w:val="000000"/>
          <w:sz w:val="20"/>
          <w:szCs w:val="20"/>
        </w:rPr>
        <w:t xml:space="preserve">:  </w:t>
      </w:r>
      <w:r w:rsidR="006F2C49">
        <w:rPr>
          <w:color w:val="000000"/>
          <w:sz w:val="20"/>
          <w:szCs w:val="20"/>
        </w:rPr>
        <w:t>March</w:t>
      </w:r>
      <w:r>
        <w:rPr>
          <w:color w:val="000000"/>
          <w:sz w:val="20"/>
          <w:szCs w:val="20"/>
        </w:rPr>
        <w:t xml:space="preserve"> </w:t>
      </w:r>
      <w:r w:rsidR="00674861">
        <w:rPr>
          <w:color w:val="000000"/>
          <w:sz w:val="20"/>
          <w:szCs w:val="20"/>
        </w:rPr>
        <w:t>9</w:t>
      </w:r>
      <w:r>
        <w:rPr>
          <w:color w:val="000000"/>
          <w:sz w:val="20"/>
          <w:szCs w:val="20"/>
        </w:rPr>
        <w:t>, 202</w:t>
      </w:r>
      <w:r w:rsidR="00674861">
        <w:rPr>
          <w:sz w:val="20"/>
          <w:szCs w:val="20"/>
        </w:rPr>
        <w:t>6</w:t>
      </w:r>
      <w:r>
        <w:rPr>
          <w:color w:val="000000"/>
          <w:sz w:val="20"/>
          <w:szCs w:val="20"/>
        </w:rPr>
        <w:t xml:space="preserve"> at 7:00 p.m. at </w:t>
      </w:r>
      <w:r w:rsidR="00674861">
        <w:rPr>
          <w:sz w:val="20"/>
          <w:szCs w:val="20"/>
        </w:rPr>
        <w:t xml:space="preserve">the </w:t>
      </w:r>
      <w:r w:rsidR="006F2C49">
        <w:rPr>
          <w:sz w:val="20"/>
          <w:szCs w:val="20"/>
        </w:rPr>
        <w:t>Elmore</w:t>
      </w:r>
      <w:r w:rsidR="00674861">
        <w:rPr>
          <w:sz w:val="20"/>
          <w:szCs w:val="20"/>
        </w:rPr>
        <w:t xml:space="preserve"> Branch Library</w:t>
      </w:r>
    </w:p>
    <w:p w14:paraId="2DB51C8F" w14:textId="0913B62C" w:rsidR="004A2E62" w:rsidRDefault="00781714" w:rsidP="004A2E62">
      <w:pPr>
        <w:widowControl w:val="0"/>
        <w:pBdr>
          <w:top w:val="nil"/>
          <w:left w:val="nil"/>
          <w:bottom w:val="nil"/>
          <w:right w:val="nil"/>
          <w:between w:val="nil"/>
        </w:pBdr>
        <w:rPr>
          <w:color w:val="000000"/>
          <w:sz w:val="20"/>
          <w:szCs w:val="20"/>
        </w:rPr>
      </w:pPr>
      <w:r>
        <w:rPr>
          <w:color w:val="000000"/>
          <w:sz w:val="20"/>
          <w:szCs w:val="20"/>
        </w:rPr>
        <w:t>R</w:t>
      </w:r>
      <w:r w:rsidR="004A2E62">
        <w:rPr>
          <w:color w:val="000000"/>
          <w:sz w:val="20"/>
          <w:szCs w:val="20"/>
        </w:rPr>
        <w:t>espectfully submitted:</w:t>
      </w:r>
    </w:p>
    <w:p w14:paraId="18155692" w14:textId="10F7DF7A" w:rsidR="004A2E62" w:rsidRDefault="006F2C49" w:rsidP="004A2E62">
      <w:pPr>
        <w:widowControl w:val="0"/>
        <w:pBdr>
          <w:top w:val="nil"/>
          <w:left w:val="nil"/>
          <w:bottom w:val="nil"/>
          <w:right w:val="nil"/>
          <w:between w:val="nil"/>
        </w:pBdr>
        <w:rPr>
          <w:color w:val="000000"/>
          <w:sz w:val="20"/>
          <w:szCs w:val="20"/>
        </w:rPr>
      </w:pPr>
      <w:r>
        <w:rPr>
          <w:sz w:val="20"/>
          <w:szCs w:val="20"/>
        </w:rPr>
        <w:t>Brianne Markley</w:t>
      </w:r>
      <w:r w:rsidR="004A2E62">
        <w:rPr>
          <w:color w:val="000000"/>
          <w:sz w:val="20"/>
          <w:szCs w:val="20"/>
        </w:rPr>
        <w:t xml:space="preserve">, </w:t>
      </w:r>
      <w:r>
        <w:rPr>
          <w:color w:val="000000"/>
          <w:sz w:val="20"/>
          <w:szCs w:val="20"/>
        </w:rPr>
        <w:t>Fiscal Officer</w:t>
      </w:r>
      <w:r w:rsidR="004A2E62">
        <w:rPr>
          <w:color w:val="000000"/>
          <w:sz w:val="20"/>
          <w:szCs w:val="20"/>
        </w:rPr>
        <w:t xml:space="preserve"> </w:t>
      </w:r>
    </w:p>
    <w:p w14:paraId="05A6D07F" w14:textId="77777777" w:rsidR="004A2E62" w:rsidRDefault="004A2E62" w:rsidP="004A2E62">
      <w:pPr>
        <w:widowControl w:val="0"/>
        <w:pBdr>
          <w:top w:val="nil"/>
          <w:left w:val="nil"/>
          <w:bottom w:val="nil"/>
          <w:right w:val="nil"/>
          <w:between w:val="nil"/>
        </w:pBdr>
        <w:rPr>
          <w:color w:val="000000"/>
          <w:sz w:val="20"/>
          <w:szCs w:val="20"/>
        </w:rPr>
      </w:pPr>
    </w:p>
    <w:p w14:paraId="6B99471D" w14:textId="77777777" w:rsidR="004A2E62" w:rsidRDefault="004A2E62" w:rsidP="004A2E62">
      <w:pPr>
        <w:widowControl w:val="0"/>
        <w:pBdr>
          <w:top w:val="nil"/>
          <w:left w:val="nil"/>
          <w:bottom w:val="nil"/>
          <w:right w:val="nil"/>
          <w:between w:val="nil"/>
        </w:pBdr>
        <w:rPr>
          <w:color w:val="000000"/>
          <w:sz w:val="20"/>
          <w:szCs w:val="20"/>
        </w:rPr>
      </w:pPr>
    </w:p>
    <w:p w14:paraId="1BC85152" w14:textId="77777777" w:rsidR="004A2E62" w:rsidRDefault="004A2E62" w:rsidP="004A2E62">
      <w:pPr>
        <w:widowControl w:val="0"/>
        <w:pBdr>
          <w:top w:val="nil"/>
          <w:left w:val="nil"/>
          <w:bottom w:val="nil"/>
          <w:right w:val="nil"/>
          <w:between w:val="nil"/>
        </w:pBdr>
        <w:rPr>
          <w:color w:val="000000"/>
          <w:sz w:val="20"/>
          <w:szCs w:val="20"/>
        </w:rPr>
      </w:pPr>
    </w:p>
    <w:p w14:paraId="09426793" w14:textId="6E413DC8" w:rsidR="00781714" w:rsidRDefault="004A2E62" w:rsidP="004A2E62">
      <w:pPr>
        <w:widowControl w:val="0"/>
        <w:pBdr>
          <w:top w:val="nil"/>
          <w:left w:val="nil"/>
          <w:bottom w:val="nil"/>
          <w:right w:val="nil"/>
          <w:between w:val="nil"/>
        </w:pBdr>
        <w:rPr>
          <w:color w:val="000000"/>
          <w:sz w:val="20"/>
          <w:szCs w:val="20"/>
        </w:rPr>
      </w:pPr>
      <w:r>
        <w:rPr>
          <w:color w:val="000000"/>
          <w:sz w:val="20"/>
          <w:szCs w:val="20"/>
        </w:rPr>
        <w:t xml:space="preserve">______________________________________     </w:t>
      </w:r>
      <w:r w:rsidR="00781714">
        <w:rPr>
          <w:color w:val="000000"/>
          <w:sz w:val="20"/>
          <w:szCs w:val="20"/>
        </w:rPr>
        <w:tab/>
      </w:r>
      <w:r>
        <w:rPr>
          <w:color w:val="000000"/>
          <w:sz w:val="20"/>
          <w:szCs w:val="20"/>
        </w:rPr>
        <w:t>______________</w:t>
      </w:r>
      <w:r w:rsidR="00781714">
        <w:rPr>
          <w:color w:val="000000"/>
          <w:sz w:val="20"/>
          <w:szCs w:val="20"/>
        </w:rPr>
        <w:t>________________</w:t>
      </w:r>
    </w:p>
    <w:p w14:paraId="4C6B9D43" w14:textId="3F6F7527" w:rsidR="004A2E62" w:rsidRDefault="006F2C49" w:rsidP="00781714">
      <w:pPr>
        <w:widowControl w:val="0"/>
        <w:pBdr>
          <w:top w:val="nil"/>
          <w:left w:val="nil"/>
          <w:bottom w:val="nil"/>
          <w:right w:val="nil"/>
          <w:between w:val="nil"/>
        </w:pBdr>
        <w:ind w:firstLine="720"/>
        <w:rPr>
          <w:color w:val="000000"/>
          <w:sz w:val="20"/>
          <w:szCs w:val="20"/>
        </w:rPr>
      </w:pPr>
      <w:r>
        <w:rPr>
          <w:sz w:val="20"/>
          <w:szCs w:val="20"/>
        </w:rPr>
        <w:t>Brianne Markley</w:t>
      </w:r>
      <w:r w:rsidR="004A2E62">
        <w:rPr>
          <w:sz w:val="20"/>
          <w:szCs w:val="20"/>
        </w:rPr>
        <w:t xml:space="preserve">- </w:t>
      </w:r>
      <w:r>
        <w:rPr>
          <w:color w:val="000000"/>
          <w:sz w:val="20"/>
          <w:szCs w:val="20"/>
        </w:rPr>
        <w:t>Fiscal Officer</w:t>
      </w:r>
      <w:r w:rsidR="004A2E62">
        <w:rPr>
          <w:color w:val="000000"/>
          <w:sz w:val="20"/>
          <w:szCs w:val="20"/>
        </w:rPr>
        <w:t xml:space="preserve">                             </w:t>
      </w:r>
      <w:r w:rsidR="004A2E62">
        <w:rPr>
          <w:color w:val="000000"/>
          <w:sz w:val="20"/>
          <w:szCs w:val="20"/>
        </w:rPr>
        <w:tab/>
      </w:r>
      <w:r w:rsidR="00674861">
        <w:rPr>
          <w:color w:val="000000"/>
          <w:sz w:val="20"/>
          <w:szCs w:val="20"/>
        </w:rPr>
        <w:t>K</w:t>
      </w:r>
      <w:r w:rsidR="004A2E62">
        <w:rPr>
          <w:sz w:val="20"/>
          <w:szCs w:val="20"/>
        </w:rPr>
        <w:t xml:space="preserve">ent Weis </w:t>
      </w:r>
      <w:r w:rsidR="004A2E62">
        <w:rPr>
          <w:color w:val="000000"/>
          <w:sz w:val="20"/>
          <w:szCs w:val="20"/>
        </w:rPr>
        <w:t>- President</w:t>
      </w:r>
    </w:p>
    <w:p w14:paraId="11DAC200" w14:textId="77777777" w:rsidR="00BC2846" w:rsidRPr="007E0396" w:rsidRDefault="00BC2846" w:rsidP="007E0396"/>
    <w:sectPr w:rsidR="00BC2846" w:rsidRPr="007E0396">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B42AC9" w14:textId="77777777" w:rsidR="00907C48" w:rsidRDefault="00907C48">
      <w:pPr>
        <w:spacing w:line="240" w:lineRule="auto"/>
      </w:pPr>
      <w:r>
        <w:separator/>
      </w:r>
    </w:p>
  </w:endnote>
  <w:endnote w:type="continuationSeparator" w:id="0">
    <w:p w14:paraId="4F5C4646" w14:textId="77777777" w:rsidR="00907C48" w:rsidRDefault="00907C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rdo">
    <w:altName w:val="Calibri"/>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8FEF6" w14:textId="77777777" w:rsidR="00EB4615" w:rsidRDefault="00EB4615" w:rsidP="00EB4615">
    <w:pPr>
      <w:jc w:val="center"/>
      <w:rPr>
        <w:rFonts w:ascii="Times New Roman" w:eastAsia="Times New Roman" w:hAnsi="Times New Roman" w:cs="Times New Roman"/>
      </w:rPr>
    </w:pPr>
    <w:r>
      <w:rPr>
        <w:rFonts w:ascii="Times New Roman" w:eastAsia="Times New Roman" w:hAnsi="Times New Roman" w:cs="Times New Roman"/>
      </w:rPr>
      <w:t xml:space="preserve">Hours of Operation </w:t>
    </w:r>
  </w:p>
  <w:p w14:paraId="615A036C" w14:textId="77777777" w:rsidR="00EB4615" w:rsidRDefault="00907C48" w:rsidP="00EB4615">
    <w:pPr>
      <w:jc w:val="center"/>
      <w:rPr>
        <w:rFonts w:ascii="Times New Roman" w:eastAsia="Times New Roman" w:hAnsi="Times New Roman" w:cs="Times New Roman"/>
      </w:rPr>
    </w:pPr>
    <w:sdt>
      <w:sdtPr>
        <w:tag w:val="goog_rdk_0"/>
        <w:id w:val="1507330556"/>
      </w:sdtPr>
      <w:sdtEndPr/>
      <w:sdtContent>
        <w:r w:rsidR="00EB4615">
          <w:rPr>
            <w:rFonts w:ascii="Cardo" w:eastAsia="Cardo" w:hAnsi="Cardo" w:cs="Cardo"/>
          </w:rPr>
          <w:t>Monday-Thursday: 9:30 a.m. - 7 p.m. ⧫ Friday: 9:30 a.m. -  5 p.m. ⧫ Saturday: 9:30 am - 3 p.m.</w:t>
        </w:r>
      </w:sdtContent>
    </w:sdt>
  </w:p>
  <w:p w14:paraId="55424157" w14:textId="77777777" w:rsidR="00EB4615" w:rsidRDefault="00EB4615" w:rsidP="00EB4615">
    <w:pPr>
      <w:jc w:val="center"/>
      <w:rPr>
        <w:b/>
        <w:sz w:val="20"/>
        <w:szCs w:val="20"/>
      </w:rPr>
    </w:pPr>
    <w:r>
      <w:rPr>
        <w:rFonts w:ascii="Times New Roman" w:eastAsia="Times New Roman" w:hAnsi="Times New Roman" w:cs="Times New Roman"/>
      </w:rPr>
      <w:t>Closed Sunday</w:t>
    </w:r>
  </w:p>
  <w:p w14:paraId="69D19127" w14:textId="77777777" w:rsidR="00EB4615" w:rsidRDefault="00EB46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AD8ACB" w14:textId="77777777" w:rsidR="00907C48" w:rsidRDefault="00907C48">
      <w:pPr>
        <w:spacing w:line="240" w:lineRule="auto"/>
      </w:pPr>
      <w:r>
        <w:separator/>
      </w:r>
    </w:p>
  </w:footnote>
  <w:footnote w:type="continuationSeparator" w:id="0">
    <w:p w14:paraId="57E0BB4D" w14:textId="77777777" w:rsidR="00907C48" w:rsidRDefault="00907C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6706C" w14:textId="77777777" w:rsidR="005F159D" w:rsidRDefault="00B6712F" w:rsidP="00B6712F">
    <w:pPr>
      <w:ind w:left="-720"/>
      <w:jc w:val="center"/>
    </w:pPr>
    <w:r>
      <w:rPr>
        <w:noProof/>
        <w:lang w:val="en-US"/>
      </w:rPr>
      <w:drawing>
        <wp:inline distT="0" distB="0" distL="0" distR="0" wp14:anchorId="0C6A869D" wp14:editId="6DBAE908">
          <wp:extent cx="4867275" cy="97917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g"/>
                  <pic:cNvPicPr/>
                </pic:nvPicPr>
                <pic:blipFill>
                  <a:blip r:embed="rId1">
                    <a:extLst>
                      <a:ext uri="{28A0092B-C50C-407E-A947-70E740481C1C}">
                        <a14:useLocalDpi xmlns:a14="http://schemas.microsoft.com/office/drawing/2010/main" val="0"/>
                      </a:ext>
                    </a:extLst>
                  </a:blip>
                  <a:stretch>
                    <a:fillRect/>
                  </a:stretch>
                </pic:blipFill>
                <pic:spPr>
                  <a:xfrm>
                    <a:off x="0" y="0"/>
                    <a:ext cx="5054676" cy="1016870"/>
                  </a:xfrm>
                  <a:prstGeom prst="rect">
                    <a:avLst/>
                  </a:prstGeom>
                </pic:spPr>
              </pic:pic>
            </a:graphicData>
          </a:graphic>
        </wp:inline>
      </w:drawing>
    </w:r>
  </w:p>
  <w:p w14:paraId="7383E487" w14:textId="77777777" w:rsidR="00B6712F" w:rsidRPr="00B6712F" w:rsidRDefault="00B6712F" w:rsidP="00B6712F">
    <w:pPr>
      <w:ind w:left="-720" w:firstLine="720"/>
      <w:rPr>
        <w:rFonts w:ascii="Times New Roman" w:hAnsi="Times New Roman" w:cs="Times New Roman"/>
        <w:sz w:val="18"/>
        <w:szCs w:val="18"/>
      </w:rPr>
    </w:pPr>
    <w:r w:rsidRPr="00B6712F">
      <w:rPr>
        <w:rFonts w:ascii="Times New Roman" w:hAnsi="Times New Roman" w:cs="Times New Roman"/>
        <w:sz w:val="18"/>
        <w:szCs w:val="18"/>
      </w:rPr>
      <w:t xml:space="preserve">               Harris-Elmore Public Library</w:t>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Pr>
        <w:rFonts w:ascii="Times New Roman" w:hAnsi="Times New Roman" w:cs="Times New Roman"/>
        <w:sz w:val="18"/>
        <w:szCs w:val="18"/>
      </w:rPr>
      <w:tab/>
    </w:r>
    <w:r w:rsidRPr="00B6712F">
      <w:rPr>
        <w:rFonts w:ascii="Times New Roman" w:hAnsi="Times New Roman" w:cs="Times New Roman"/>
        <w:sz w:val="18"/>
        <w:szCs w:val="18"/>
      </w:rPr>
      <w:t>Genoa Branch</w:t>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t xml:space="preserve">                             328 Toledo St.  Elmore, OH 43416</w:t>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t>602 West St. Genoa, OH 43430</w:t>
    </w:r>
  </w:p>
  <w:p w14:paraId="25E314A4" w14:textId="77777777" w:rsidR="00B6712F" w:rsidRPr="00B6712F" w:rsidRDefault="00B6712F" w:rsidP="00B6712F">
    <w:pPr>
      <w:rPr>
        <w:rFonts w:ascii="Times New Roman" w:hAnsi="Times New Roman" w:cs="Times New Roman"/>
        <w:sz w:val="18"/>
        <w:szCs w:val="18"/>
      </w:rPr>
    </w:pPr>
    <w:r w:rsidRPr="00B6712F">
      <w:rPr>
        <w:rFonts w:ascii="Times New Roman" w:hAnsi="Times New Roman" w:cs="Times New Roman"/>
        <w:sz w:val="18"/>
        <w:szCs w:val="18"/>
      </w:rPr>
      <w:t xml:space="preserve">              (419) 862-2482</w:t>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t>(419) 855-3380</w:t>
    </w:r>
    <w:r w:rsidRPr="00B6712F">
      <w:rPr>
        <w:rFonts w:ascii="Times New Roman" w:hAnsi="Times New Roman" w:cs="Times New Roman"/>
        <w:sz w:val="18"/>
        <w:szCs w:val="18"/>
      </w:rPr>
      <w:tab/>
    </w:r>
  </w:p>
  <w:p w14:paraId="139BAC53" w14:textId="77777777" w:rsidR="00B6712F" w:rsidRPr="00B6712F" w:rsidRDefault="00B6712F" w:rsidP="00B6712F">
    <w:pPr>
      <w:ind w:left="-720" w:firstLine="720"/>
      <w:rPr>
        <w:sz w:val="18"/>
        <w:szCs w:val="18"/>
      </w:rPr>
    </w:pPr>
    <w:r w:rsidRPr="00B6712F">
      <w:rPr>
        <w:rFonts w:ascii="Times New Roman" w:hAnsi="Times New Roman" w:cs="Times New Roman"/>
        <w:sz w:val="18"/>
        <w:szCs w:val="18"/>
      </w:rPr>
      <w:t xml:space="preserve">              www.harriselmorelibrary.org</w:t>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sidRPr="00B6712F">
      <w:rPr>
        <w:rFonts w:ascii="Times New Roman" w:hAnsi="Times New Roman" w:cs="Times New Roman"/>
        <w:sz w:val="18"/>
        <w:szCs w:val="18"/>
      </w:rPr>
      <w:tab/>
    </w:r>
    <w:r>
      <w:rPr>
        <w:rFonts w:ascii="Times New Roman" w:hAnsi="Times New Roman" w:cs="Times New Roman"/>
        <w:sz w:val="18"/>
        <w:szCs w:val="18"/>
      </w:rPr>
      <w:tab/>
    </w:r>
    <w:r w:rsidRPr="00B6712F">
      <w:rPr>
        <w:rFonts w:ascii="Times New Roman" w:hAnsi="Times New Roman" w:cs="Times New Roman"/>
        <w:sz w:val="18"/>
        <w:szCs w:val="18"/>
      </w:rPr>
      <w:t>www.harriselmorelibrary.org/genoa-branch</w:t>
    </w:r>
    <w:r w:rsidRPr="00B6712F">
      <w:rPr>
        <w:rFonts w:ascii="Times New Roman" w:hAnsi="Times New Roman" w:cs="Times New Roman"/>
        <w:sz w:val="18"/>
        <w:szCs w:val="18"/>
      </w:rPr>
      <w:tab/>
    </w:r>
    <w:r>
      <w:rPr>
        <w:sz w:val="18"/>
        <w:szCs w:val="18"/>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3497E"/>
    <w:multiLevelType w:val="hybridMultilevel"/>
    <w:tmpl w:val="5FB8A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48721D5"/>
    <w:multiLevelType w:val="multilevel"/>
    <w:tmpl w:val="583ED5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AF26E14"/>
    <w:multiLevelType w:val="hybridMultilevel"/>
    <w:tmpl w:val="79C4BB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2E760D"/>
    <w:multiLevelType w:val="multilevel"/>
    <w:tmpl w:val="5372A398"/>
    <w:lvl w:ilvl="0">
      <w:start w:val="1"/>
      <w:numFmt w:val="decimal"/>
      <w:lvlText w:val="%1."/>
      <w:lvlJc w:val="left"/>
      <w:pPr>
        <w:ind w:left="360" w:hanging="360"/>
      </w:pPr>
      <w:rPr>
        <w:rFonts w:ascii="Arial" w:eastAsia="Arial" w:hAnsi="Arial" w:cs="Arial"/>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C48231D"/>
    <w:multiLevelType w:val="multilevel"/>
    <w:tmpl w:val="7174E9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F6D3EEE"/>
    <w:multiLevelType w:val="multilevel"/>
    <w:tmpl w:val="DFAEB9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67E77D5"/>
    <w:multiLevelType w:val="multilevel"/>
    <w:tmpl w:val="F4E0C2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F4D628A"/>
    <w:multiLevelType w:val="hybridMultilevel"/>
    <w:tmpl w:val="2B409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B00117"/>
    <w:multiLevelType w:val="multilevel"/>
    <w:tmpl w:val="E43214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4FD0E6E"/>
    <w:multiLevelType w:val="multilevel"/>
    <w:tmpl w:val="884E841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37310BEE"/>
    <w:multiLevelType w:val="multilevel"/>
    <w:tmpl w:val="AB6CB8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79F13B8"/>
    <w:multiLevelType w:val="multilevel"/>
    <w:tmpl w:val="7BF4CED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3E1D24CF"/>
    <w:multiLevelType w:val="multilevel"/>
    <w:tmpl w:val="C72457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1B16ABA"/>
    <w:multiLevelType w:val="multilevel"/>
    <w:tmpl w:val="3D7AC6FE"/>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4" w15:restartNumberingAfterBreak="0">
    <w:nsid w:val="428648EC"/>
    <w:multiLevelType w:val="multilevel"/>
    <w:tmpl w:val="844E0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8F40C45"/>
    <w:multiLevelType w:val="hybridMultilevel"/>
    <w:tmpl w:val="24A8C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5E5127"/>
    <w:multiLevelType w:val="multilevel"/>
    <w:tmpl w:val="0E52BBB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7" w15:restartNumberingAfterBreak="0">
    <w:nsid w:val="513F2F21"/>
    <w:multiLevelType w:val="multilevel"/>
    <w:tmpl w:val="740A10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FE456EF"/>
    <w:multiLevelType w:val="hybridMultilevel"/>
    <w:tmpl w:val="64B6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9E579A"/>
    <w:multiLevelType w:val="multilevel"/>
    <w:tmpl w:val="E3F4AB3C"/>
    <w:lvl w:ilvl="0">
      <w:start w:val="1"/>
      <w:numFmt w:val="bullet"/>
      <w:lvlText w:val="●"/>
      <w:lvlJc w:val="left"/>
      <w:pPr>
        <w:ind w:left="827" w:hanging="360"/>
      </w:pPr>
      <w:rPr>
        <w:rFonts w:ascii="Noto Sans Symbols" w:eastAsia="Noto Sans Symbols" w:hAnsi="Noto Sans Symbols" w:cs="Noto Sans Symbols"/>
      </w:rPr>
    </w:lvl>
    <w:lvl w:ilvl="1">
      <w:start w:val="1"/>
      <w:numFmt w:val="bullet"/>
      <w:lvlText w:val="o"/>
      <w:lvlJc w:val="left"/>
      <w:pPr>
        <w:ind w:left="1547" w:hanging="360"/>
      </w:pPr>
      <w:rPr>
        <w:rFonts w:ascii="Courier New" w:eastAsia="Courier New" w:hAnsi="Courier New" w:cs="Courier New"/>
      </w:rPr>
    </w:lvl>
    <w:lvl w:ilvl="2">
      <w:start w:val="1"/>
      <w:numFmt w:val="bullet"/>
      <w:lvlText w:val="▪"/>
      <w:lvlJc w:val="left"/>
      <w:pPr>
        <w:ind w:left="2267" w:hanging="360"/>
      </w:pPr>
      <w:rPr>
        <w:rFonts w:ascii="Noto Sans Symbols" w:eastAsia="Noto Sans Symbols" w:hAnsi="Noto Sans Symbols" w:cs="Noto Sans Symbols"/>
      </w:rPr>
    </w:lvl>
    <w:lvl w:ilvl="3">
      <w:start w:val="1"/>
      <w:numFmt w:val="bullet"/>
      <w:lvlText w:val="●"/>
      <w:lvlJc w:val="left"/>
      <w:pPr>
        <w:ind w:left="2987" w:hanging="360"/>
      </w:pPr>
      <w:rPr>
        <w:rFonts w:ascii="Noto Sans Symbols" w:eastAsia="Noto Sans Symbols" w:hAnsi="Noto Sans Symbols" w:cs="Noto Sans Symbols"/>
      </w:rPr>
    </w:lvl>
    <w:lvl w:ilvl="4">
      <w:start w:val="1"/>
      <w:numFmt w:val="bullet"/>
      <w:lvlText w:val="o"/>
      <w:lvlJc w:val="left"/>
      <w:pPr>
        <w:ind w:left="3707" w:hanging="360"/>
      </w:pPr>
      <w:rPr>
        <w:rFonts w:ascii="Courier New" w:eastAsia="Courier New" w:hAnsi="Courier New" w:cs="Courier New"/>
      </w:rPr>
    </w:lvl>
    <w:lvl w:ilvl="5">
      <w:start w:val="1"/>
      <w:numFmt w:val="bullet"/>
      <w:lvlText w:val="▪"/>
      <w:lvlJc w:val="left"/>
      <w:pPr>
        <w:ind w:left="4427" w:hanging="360"/>
      </w:pPr>
      <w:rPr>
        <w:rFonts w:ascii="Noto Sans Symbols" w:eastAsia="Noto Sans Symbols" w:hAnsi="Noto Sans Symbols" w:cs="Noto Sans Symbols"/>
      </w:rPr>
    </w:lvl>
    <w:lvl w:ilvl="6">
      <w:start w:val="1"/>
      <w:numFmt w:val="bullet"/>
      <w:lvlText w:val="●"/>
      <w:lvlJc w:val="left"/>
      <w:pPr>
        <w:ind w:left="5147" w:hanging="360"/>
      </w:pPr>
      <w:rPr>
        <w:rFonts w:ascii="Noto Sans Symbols" w:eastAsia="Noto Sans Symbols" w:hAnsi="Noto Sans Symbols" w:cs="Noto Sans Symbols"/>
      </w:rPr>
    </w:lvl>
    <w:lvl w:ilvl="7">
      <w:start w:val="1"/>
      <w:numFmt w:val="bullet"/>
      <w:lvlText w:val="o"/>
      <w:lvlJc w:val="left"/>
      <w:pPr>
        <w:ind w:left="5867" w:hanging="360"/>
      </w:pPr>
      <w:rPr>
        <w:rFonts w:ascii="Courier New" w:eastAsia="Courier New" w:hAnsi="Courier New" w:cs="Courier New"/>
      </w:rPr>
    </w:lvl>
    <w:lvl w:ilvl="8">
      <w:start w:val="1"/>
      <w:numFmt w:val="bullet"/>
      <w:lvlText w:val="▪"/>
      <w:lvlJc w:val="left"/>
      <w:pPr>
        <w:ind w:left="6587" w:hanging="360"/>
      </w:pPr>
      <w:rPr>
        <w:rFonts w:ascii="Noto Sans Symbols" w:eastAsia="Noto Sans Symbols" w:hAnsi="Noto Sans Symbols" w:cs="Noto Sans Symbols"/>
      </w:rPr>
    </w:lvl>
  </w:abstractNum>
  <w:abstractNum w:abstractNumId="20" w15:restartNumberingAfterBreak="0">
    <w:nsid w:val="79D81EA3"/>
    <w:multiLevelType w:val="multilevel"/>
    <w:tmpl w:val="1BB09F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4"/>
  </w:num>
  <w:num w:numId="2">
    <w:abstractNumId w:val="3"/>
  </w:num>
  <w:num w:numId="3">
    <w:abstractNumId w:val="8"/>
  </w:num>
  <w:num w:numId="4">
    <w:abstractNumId w:val="9"/>
  </w:num>
  <w:num w:numId="5">
    <w:abstractNumId w:val="12"/>
  </w:num>
  <w:num w:numId="6">
    <w:abstractNumId w:val="2"/>
  </w:num>
  <w:num w:numId="7">
    <w:abstractNumId w:val="16"/>
  </w:num>
  <w:num w:numId="8">
    <w:abstractNumId w:val="10"/>
  </w:num>
  <w:num w:numId="9">
    <w:abstractNumId w:val="19"/>
  </w:num>
  <w:num w:numId="10">
    <w:abstractNumId w:val="11"/>
  </w:num>
  <w:num w:numId="11">
    <w:abstractNumId w:val="5"/>
  </w:num>
  <w:num w:numId="12">
    <w:abstractNumId w:val="20"/>
  </w:num>
  <w:num w:numId="13">
    <w:abstractNumId w:val="1"/>
  </w:num>
  <w:num w:numId="14">
    <w:abstractNumId w:val="4"/>
  </w:num>
  <w:num w:numId="15">
    <w:abstractNumId w:val="17"/>
  </w:num>
  <w:num w:numId="16">
    <w:abstractNumId w:val="6"/>
  </w:num>
  <w:num w:numId="17">
    <w:abstractNumId w:val="13"/>
  </w:num>
  <w:num w:numId="18">
    <w:abstractNumId w:val="0"/>
  </w:num>
  <w:num w:numId="19">
    <w:abstractNumId w:val="7"/>
  </w:num>
  <w:num w:numId="20">
    <w:abstractNumId w:val="18"/>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59D"/>
    <w:rsid w:val="00005082"/>
    <w:rsid w:val="000525FD"/>
    <w:rsid w:val="000746C0"/>
    <w:rsid w:val="00074BCF"/>
    <w:rsid w:val="00131C98"/>
    <w:rsid w:val="00133C03"/>
    <w:rsid w:val="001850D4"/>
    <w:rsid w:val="00226D8C"/>
    <w:rsid w:val="00234B53"/>
    <w:rsid w:val="002408E4"/>
    <w:rsid w:val="00302CC2"/>
    <w:rsid w:val="00304BA8"/>
    <w:rsid w:val="00305938"/>
    <w:rsid w:val="00312F9E"/>
    <w:rsid w:val="003C37F3"/>
    <w:rsid w:val="00422D0E"/>
    <w:rsid w:val="0042315C"/>
    <w:rsid w:val="00455DF3"/>
    <w:rsid w:val="004A2E62"/>
    <w:rsid w:val="004A7817"/>
    <w:rsid w:val="0050677C"/>
    <w:rsid w:val="00511543"/>
    <w:rsid w:val="00583129"/>
    <w:rsid w:val="005B077E"/>
    <w:rsid w:val="005B49EF"/>
    <w:rsid w:val="005F159D"/>
    <w:rsid w:val="0061560F"/>
    <w:rsid w:val="006344B7"/>
    <w:rsid w:val="00674861"/>
    <w:rsid w:val="00674C00"/>
    <w:rsid w:val="006A5014"/>
    <w:rsid w:val="006C01C8"/>
    <w:rsid w:val="006E0664"/>
    <w:rsid w:val="006E47BB"/>
    <w:rsid w:val="006F2C49"/>
    <w:rsid w:val="00781714"/>
    <w:rsid w:val="00791C53"/>
    <w:rsid w:val="007B1D10"/>
    <w:rsid w:val="007E0396"/>
    <w:rsid w:val="007E1E0E"/>
    <w:rsid w:val="007F3A9B"/>
    <w:rsid w:val="00811D9C"/>
    <w:rsid w:val="008715B0"/>
    <w:rsid w:val="008C01B3"/>
    <w:rsid w:val="008E5C31"/>
    <w:rsid w:val="008F52B0"/>
    <w:rsid w:val="0090744A"/>
    <w:rsid w:val="00907C48"/>
    <w:rsid w:val="00926446"/>
    <w:rsid w:val="009352ED"/>
    <w:rsid w:val="00976F99"/>
    <w:rsid w:val="009A4961"/>
    <w:rsid w:val="009A5D7C"/>
    <w:rsid w:val="009B5530"/>
    <w:rsid w:val="009E54DC"/>
    <w:rsid w:val="00A1616A"/>
    <w:rsid w:val="00A221EE"/>
    <w:rsid w:val="00A3031E"/>
    <w:rsid w:val="00A94299"/>
    <w:rsid w:val="00B05EF6"/>
    <w:rsid w:val="00B24FCA"/>
    <w:rsid w:val="00B37472"/>
    <w:rsid w:val="00B40DA1"/>
    <w:rsid w:val="00B43EA5"/>
    <w:rsid w:val="00B5053D"/>
    <w:rsid w:val="00B561BE"/>
    <w:rsid w:val="00B578CB"/>
    <w:rsid w:val="00B6712F"/>
    <w:rsid w:val="00B71E8E"/>
    <w:rsid w:val="00B745DC"/>
    <w:rsid w:val="00B7668D"/>
    <w:rsid w:val="00B80923"/>
    <w:rsid w:val="00B95138"/>
    <w:rsid w:val="00BB6DD7"/>
    <w:rsid w:val="00BB747D"/>
    <w:rsid w:val="00BC2846"/>
    <w:rsid w:val="00BC4E3B"/>
    <w:rsid w:val="00BD059D"/>
    <w:rsid w:val="00BE41D8"/>
    <w:rsid w:val="00C0112A"/>
    <w:rsid w:val="00C01C2C"/>
    <w:rsid w:val="00C03883"/>
    <w:rsid w:val="00C24569"/>
    <w:rsid w:val="00C40809"/>
    <w:rsid w:val="00C4727F"/>
    <w:rsid w:val="00C55A45"/>
    <w:rsid w:val="00C63AF6"/>
    <w:rsid w:val="00C74526"/>
    <w:rsid w:val="00CD416D"/>
    <w:rsid w:val="00D072CA"/>
    <w:rsid w:val="00D33DA4"/>
    <w:rsid w:val="00D3770B"/>
    <w:rsid w:val="00D45FE0"/>
    <w:rsid w:val="00D5457E"/>
    <w:rsid w:val="00D76572"/>
    <w:rsid w:val="00DD6D02"/>
    <w:rsid w:val="00E1192A"/>
    <w:rsid w:val="00E2251A"/>
    <w:rsid w:val="00E2444A"/>
    <w:rsid w:val="00E404E3"/>
    <w:rsid w:val="00E518A3"/>
    <w:rsid w:val="00E7583D"/>
    <w:rsid w:val="00EB4615"/>
    <w:rsid w:val="00EF3983"/>
    <w:rsid w:val="00F92281"/>
    <w:rsid w:val="00F9310F"/>
    <w:rsid w:val="00FA63F1"/>
    <w:rsid w:val="00FB4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E7B80B"/>
  <w15:docId w15:val="{92E7E177-29C9-41CB-AB3C-54607D601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B578CB"/>
    <w:pPr>
      <w:tabs>
        <w:tab w:val="center" w:pos="4680"/>
        <w:tab w:val="right" w:pos="9360"/>
      </w:tabs>
      <w:spacing w:line="240" w:lineRule="auto"/>
    </w:pPr>
  </w:style>
  <w:style w:type="character" w:customStyle="1" w:styleId="HeaderChar">
    <w:name w:val="Header Char"/>
    <w:basedOn w:val="DefaultParagraphFont"/>
    <w:link w:val="Header"/>
    <w:uiPriority w:val="99"/>
    <w:rsid w:val="00B578CB"/>
  </w:style>
  <w:style w:type="paragraph" w:styleId="Footer">
    <w:name w:val="footer"/>
    <w:basedOn w:val="Normal"/>
    <w:link w:val="FooterChar"/>
    <w:uiPriority w:val="99"/>
    <w:unhideWhenUsed/>
    <w:rsid w:val="00B578CB"/>
    <w:pPr>
      <w:tabs>
        <w:tab w:val="center" w:pos="4680"/>
        <w:tab w:val="right" w:pos="9360"/>
      </w:tabs>
      <w:spacing w:line="240" w:lineRule="auto"/>
    </w:pPr>
  </w:style>
  <w:style w:type="character" w:customStyle="1" w:styleId="FooterChar">
    <w:name w:val="Footer Char"/>
    <w:basedOn w:val="DefaultParagraphFont"/>
    <w:link w:val="Footer"/>
    <w:uiPriority w:val="99"/>
    <w:rsid w:val="00B578CB"/>
  </w:style>
  <w:style w:type="paragraph" w:customStyle="1" w:styleId="BodyA">
    <w:name w:val="Body A"/>
    <w:rsid w:val="00A94299"/>
    <w:pPr>
      <w:pBdr>
        <w:top w:val="nil"/>
        <w:left w:val="nil"/>
        <w:bottom w:val="nil"/>
        <w:right w:val="nil"/>
        <w:between w:val="nil"/>
        <w:bar w:val="nil"/>
      </w:pBdr>
      <w:spacing w:after="200"/>
    </w:pPr>
    <w:rPr>
      <w:rFonts w:ascii="Calibri" w:eastAsia="Arial Unicode MS" w:hAnsi="Calibri" w:cs="Arial Unicode MS"/>
      <w:color w:val="000000"/>
      <w:u w:color="000000"/>
      <w:bdr w:val="nil"/>
      <w:lang w:val="en-US"/>
    </w:rPr>
  </w:style>
  <w:style w:type="paragraph" w:styleId="ListParagraph">
    <w:name w:val="List Paragraph"/>
    <w:basedOn w:val="Normal"/>
    <w:uiPriority w:val="34"/>
    <w:qFormat/>
    <w:rsid w:val="00A94299"/>
    <w:pPr>
      <w:spacing w:line="240" w:lineRule="auto"/>
      <w:ind w:left="720"/>
      <w:contextualSpacing/>
    </w:pPr>
    <w:rPr>
      <w:rFonts w:ascii="Cambria" w:eastAsia="Cambria" w:hAnsi="Cambria" w:cs="Cambria"/>
      <w:sz w:val="24"/>
      <w:szCs w:val="24"/>
    </w:rPr>
  </w:style>
  <w:style w:type="paragraph" w:styleId="NormalWeb">
    <w:name w:val="Normal (Web)"/>
    <w:basedOn w:val="Normal"/>
    <w:uiPriority w:val="99"/>
    <w:unhideWhenUsed/>
    <w:rsid w:val="00F9310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37499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eaea35da-c1ff-4d34-8c4c-128bd3e69258}" enabled="1" method="Standard" siteId="{053af594-9471-4963-9f15-53432d540084}" contentBits="0" removed="0"/>
</clbl:labelList>
</file>

<file path=docProps/app.xml><?xml version="1.0" encoding="utf-8"?>
<Properties xmlns="http://schemas.openxmlformats.org/officeDocument/2006/extended-properties" xmlns:vt="http://schemas.openxmlformats.org/officeDocument/2006/docPropsVTypes">
  <Template>Normal.dotm</Template>
  <TotalTime>49</TotalTime>
  <Pages>5</Pages>
  <Words>1283</Words>
  <Characters>7315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 FORDING</dc:creator>
  <cp:lastModifiedBy>brimarkley@outlook.com</cp:lastModifiedBy>
  <cp:revision>5</cp:revision>
  <dcterms:created xsi:type="dcterms:W3CDTF">2026-03-04T01:28:00Z</dcterms:created>
  <dcterms:modified xsi:type="dcterms:W3CDTF">2026-03-04T02:21:00Z</dcterms:modified>
</cp:coreProperties>
</file>