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457D" w14:textId="77777777" w:rsidR="00A94299" w:rsidRDefault="00A94299" w:rsidP="00A94299">
      <w:pPr>
        <w:jc w:val="center"/>
        <w:rPr>
          <w:b/>
          <w:bCs/>
          <w:sz w:val="20"/>
          <w:szCs w:val="20"/>
        </w:rPr>
      </w:pPr>
      <w:r>
        <w:rPr>
          <w:b/>
          <w:bCs/>
          <w:sz w:val="20"/>
          <w:szCs w:val="20"/>
        </w:rPr>
        <w:t>Minutes of the Harris Elmore Public Library</w:t>
      </w:r>
    </w:p>
    <w:p w14:paraId="1A59AA86" w14:textId="77777777" w:rsidR="00A94299" w:rsidRDefault="00A94299" w:rsidP="00A94299">
      <w:pPr>
        <w:jc w:val="center"/>
        <w:rPr>
          <w:b/>
          <w:bCs/>
          <w:sz w:val="20"/>
          <w:szCs w:val="20"/>
        </w:rPr>
      </w:pPr>
      <w:r>
        <w:rPr>
          <w:b/>
          <w:bCs/>
          <w:sz w:val="20"/>
          <w:szCs w:val="20"/>
        </w:rPr>
        <w:t xml:space="preserve">Board of Trustees Regular Meeting </w:t>
      </w:r>
    </w:p>
    <w:p w14:paraId="7CEF9DEF" w14:textId="77777777" w:rsidR="00A94299" w:rsidRDefault="00A94299" w:rsidP="00A94299">
      <w:pPr>
        <w:jc w:val="center"/>
        <w:rPr>
          <w:b/>
          <w:bCs/>
          <w:sz w:val="20"/>
          <w:szCs w:val="20"/>
        </w:rPr>
      </w:pPr>
      <w:r>
        <w:rPr>
          <w:b/>
          <w:bCs/>
          <w:sz w:val="20"/>
          <w:szCs w:val="20"/>
        </w:rPr>
        <w:t>Tuesday, December 9, 2025</w:t>
      </w:r>
    </w:p>
    <w:p w14:paraId="0F8AD010" w14:textId="77777777" w:rsidR="00A94299" w:rsidRDefault="00A94299" w:rsidP="00A94299">
      <w:pPr>
        <w:widowControl w:val="0"/>
        <w:pBdr>
          <w:top w:val="nil"/>
          <w:left w:val="nil"/>
          <w:bottom w:val="nil"/>
          <w:right w:val="nil"/>
          <w:between w:val="nil"/>
        </w:pBdr>
        <w:rPr>
          <w:color w:val="000000"/>
          <w:sz w:val="20"/>
          <w:szCs w:val="20"/>
        </w:rPr>
      </w:pPr>
    </w:p>
    <w:p w14:paraId="5B5CC190" w14:textId="77777777" w:rsidR="00A94299" w:rsidRDefault="00A94299" w:rsidP="00A94299">
      <w:pPr>
        <w:rPr>
          <w:sz w:val="20"/>
          <w:szCs w:val="20"/>
        </w:rPr>
      </w:pPr>
      <w:r>
        <w:rPr>
          <w:b/>
          <w:bCs/>
          <w:sz w:val="20"/>
          <w:szCs w:val="20"/>
        </w:rPr>
        <w:t xml:space="preserve">Present:  </w:t>
      </w:r>
      <w:r>
        <w:rPr>
          <w:sz w:val="20"/>
          <w:szCs w:val="20"/>
        </w:rPr>
        <w:t>Kent Weis (President</w:t>
      </w:r>
      <w:proofErr w:type="gramStart"/>
      <w:r>
        <w:rPr>
          <w:sz w:val="20"/>
          <w:szCs w:val="20"/>
        </w:rPr>
        <w:t>),  Kevin</w:t>
      </w:r>
      <w:proofErr w:type="gramEnd"/>
      <w:r>
        <w:rPr>
          <w:sz w:val="20"/>
          <w:szCs w:val="20"/>
        </w:rPr>
        <w:t xml:space="preserve"> Gladden (Vice-President), Veronica McMonigle (Secretary), Ron Busdeker, Linda Bringman, Leslie Wyse, Patty Rodgers</w:t>
      </w:r>
    </w:p>
    <w:p w14:paraId="107AA3A8" w14:textId="77777777" w:rsidR="00A94299" w:rsidRDefault="00A94299" w:rsidP="00A94299">
      <w:pPr>
        <w:rPr>
          <w:sz w:val="20"/>
          <w:szCs w:val="20"/>
        </w:rPr>
      </w:pPr>
      <w:r>
        <w:rPr>
          <w:b/>
          <w:bCs/>
          <w:sz w:val="20"/>
          <w:szCs w:val="20"/>
        </w:rPr>
        <w:t xml:space="preserve">Library Staff Present:  </w:t>
      </w:r>
      <w:r>
        <w:rPr>
          <w:sz w:val="20"/>
          <w:szCs w:val="20"/>
        </w:rPr>
        <w:t>Jennifer Fording (Director), Meghan Parker (Branch Manager), Brianne Markley (Fiscal Officer)</w:t>
      </w:r>
    </w:p>
    <w:p w14:paraId="4BE51E8D" w14:textId="77777777" w:rsidR="00A94299" w:rsidRDefault="00A94299" w:rsidP="00A94299">
      <w:pPr>
        <w:rPr>
          <w:sz w:val="20"/>
          <w:szCs w:val="20"/>
        </w:rPr>
      </w:pPr>
    </w:p>
    <w:p w14:paraId="2FD1DBBE" w14:textId="77777777" w:rsidR="00A94299" w:rsidRDefault="00A94299" w:rsidP="00A94299">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b/>
          <w:bCs/>
          <w:color w:val="000000"/>
          <w:sz w:val="20"/>
          <w:szCs w:val="20"/>
        </w:rPr>
      </w:pPr>
      <w:r>
        <w:rPr>
          <w:b/>
          <w:bCs/>
          <w:color w:val="000000"/>
          <w:sz w:val="20"/>
          <w:szCs w:val="20"/>
        </w:rPr>
        <w:t xml:space="preserve">CALL TO ORDER:  </w:t>
      </w:r>
      <w:r>
        <w:rPr>
          <w:color w:val="000000"/>
          <w:sz w:val="20"/>
          <w:szCs w:val="20"/>
        </w:rPr>
        <w:t xml:space="preserve">President Mr. </w:t>
      </w:r>
      <w:r>
        <w:rPr>
          <w:sz w:val="20"/>
          <w:szCs w:val="20"/>
        </w:rPr>
        <w:t>Weis</w:t>
      </w:r>
      <w:r>
        <w:rPr>
          <w:color w:val="000000"/>
          <w:sz w:val="20"/>
          <w:szCs w:val="20"/>
        </w:rPr>
        <w:t xml:space="preserve"> called the meeting to order at 7:0</w:t>
      </w:r>
      <w:r>
        <w:rPr>
          <w:sz w:val="20"/>
          <w:szCs w:val="20"/>
        </w:rPr>
        <w:t>0</w:t>
      </w:r>
      <w:r>
        <w:rPr>
          <w:color w:val="000000"/>
          <w:sz w:val="20"/>
          <w:szCs w:val="20"/>
        </w:rPr>
        <w:t xml:space="preserve"> p.m. at the </w:t>
      </w:r>
      <w:r>
        <w:rPr>
          <w:sz w:val="20"/>
          <w:szCs w:val="20"/>
        </w:rPr>
        <w:t>Genoa Branch</w:t>
      </w:r>
    </w:p>
    <w:p w14:paraId="20E7DDAB" w14:textId="77777777" w:rsidR="00A94299" w:rsidRDefault="00A94299" w:rsidP="00A94299">
      <w:pPr>
        <w:widowControl w:val="0"/>
        <w:pBdr>
          <w:top w:val="nil"/>
          <w:left w:val="nil"/>
          <w:bottom w:val="nil"/>
          <w:right w:val="nil"/>
          <w:between w:val="nil"/>
        </w:pBdr>
        <w:rPr>
          <w:color w:val="000000"/>
          <w:sz w:val="20"/>
          <w:szCs w:val="20"/>
        </w:rPr>
      </w:pPr>
    </w:p>
    <w:p w14:paraId="7A2FB432" w14:textId="77777777" w:rsidR="00A94299" w:rsidRDefault="00A94299" w:rsidP="00A94299">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b/>
          <w:bCs/>
          <w:color w:val="000000"/>
          <w:sz w:val="20"/>
          <w:szCs w:val="20"/>
        </w:rPr>
        <w:t xml:space="preserve">SECRETARY’S REPORT:  </w:t>
      </w:r>
      <w:r>
        <w:rPr>
          <w:color w:val="000000"/>
          <w:sz w:val="20"/>
          <w:szCs w:val="20"/>
        </w:rPr>
        <w:t xml:space="preserve">The November </w:t>
      </w:r>
      <w:r>
        <w:rPr>
          <w:sz w:val="20"/>
          <w:szCs w:val="20"/>
        </w:rPr>
        <w:t>10th</w:t>
      </w:r>
      <w:r>
        <w:rPr>
          <w:color w:val="000000"/>
          <w:sz w:val="20"/>
          <w:szCs w:val="20"/>
        </w:rPr>
        <w:t xml:space="preserve">, </w:t>
      </w:r>
      <w:proofErr w:type="gramStart"/>
      <w:r>
        <w:rPr>
          <w:color w:val="000000"/>
          <w:sz w:val="20"/>
          <w:szCs w:val="20"/>
        </w:rPr>
        <w:t>202</w:t>
      </w:r>
      <w:r>
        <w:rPr>
          <w:sz w:val="20"/>
          <w:szCs w:val="20"/>
        </w:rPr>
        <w:t>5</w:t>
      </w:r>
      <w:proofErr w:type="gramEnd"/>
      <w:r>
        <w:rPr>
          <w:color w:val="000000"/>
          <w:sz w:val="20"/>
          <w:szCs w:val="20"/>
        </w:rPr>
        <w:t xml:space="preserve"> Regular Meeting minutes were unanimously approved as presented.  Copies for archiving will be prepared by M</w:t>
      </w:r>
      <w:r>
        <w:rPr>
          <w:sz w:val="20"/>
          <w:szCs w:val="20"/>
        </w:rPr>
        <w:t xml:space="preserve">s. McMonigle. </w:t>
      </w:r>
    </w:p>
    <w:p w14:paraId="1320E285"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b/>
          <w:bCs/>
          <w:sz w:val="20"/>
          <w:szCs w:val="20"/>
        </w:rPr>
      </w:pPr>
      <w:r>
        <w:rPr>
          <w:sz w:val="20"/>
          <w:szCs w:val="20"/>
        </w:rPr>
        <w:t xml:space="preserve">      </w:t>
      </w:r>
    </w:p>
    <w:p w14:paraId="6F9EC1A2"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b/>
          <w:bCs/>
          <w:sz w:val="20"/>
          <w:szCs w:val="20"/>
        </w:rPr>
      </w:pPr>
      <w:r>
        <w:rPr>
          <w:b/>
          <w:bCs/>
          <w:sz w:val="20"/>
          <w:szCs w:val="20"/>
        </w:rPr>
        <w:t>3.  FISCAL OFFICER’S REPORT:</w:t>
      </w:r>
    </w:p>
    <w:p w14:paraId="38776255" w14:textId="77777777" w:rsidR="00A94299" w:rsidRDefault="00A94299" w:rsidP="00A94299">
      <w:pPr>
        <w:widowControl w:val="0"/>
        <w:numPr>
          <w:ilvl w:val="0"/>
          <w:numId w:val="4"/>
        </w:numPr>
        <w:pBdr>
          <w:top w:val="nil"/>
          <w:left w:val="nil"/>
          <w:bottom w:val="nil"/>
          <w:right w:val="nil"/>
          <w:between w:val="nil"/>
        </w:pBdr>
        <w:spacing w:line="240" w:lineRule="auto"/>
        <w:rPr>
          <w:b/>
          <w:bCs/>
          <w:color w:val="000000"/>
          <w:sz w:val="20"/>
          <w:szCs w:val="20"/>
        </w:rPr>
      </w:pPr>
      <w:r>
        <w:rPr>
          <w:color w:val="000000"/>
          <w:sz w:val="20"/>
          <w:szCs w:val="20"/>
        </w:rPr>
        <w:t>Mrs. Markley presented the November financial statements and reports.  The Bank Reconciliation showed all figures balancing for the month. Fund Status</w:t>
      </w:r>
      <w:r>
        <w:rPr>
          <w:sz w:val="20"/>
          <w:szCs w:val="20"/>
        </w:rPr>
        <w:t xml:space="preserve"> </w:t>
      </w:r>
      <w:r>
        <w:rPr>
          <w:color w:val="000000"/>
          <w:sz w:val="20"/>
          <w:szCs w:val="20"/>
        </w:rPr>
        <w:t xml:space="preserve">and Wage Earnings all looked to be in good standing with no issues to address.  WesBanco is now charing a monthly fee, will </w:t>
      </w:r>
      <w:proofErr w:type="gramStart"/>
      <w:r>
        <w:rPr>
          <w:color w:val="000000"/>
          <w:sz w:val="20"/>
          <w:szCs w:val="20"/>
        </w:rPr>
        <w:t>look into</w:t>
      </w:r>
      <w:proofErr w:type="gramEnd"/>
      <w:r>
        <w:rPr>
          <w:color w:val="000000"/>
          <w:sz w:val="20"/>
          <w:szCs w:val="20"/>
        </w:rPr>
        <w:t xml:space="preserve"> fees. (See attached documentation included in Secretary’s records.)</w:t>
      </w:r>
    </w:p>
    <w:p w14:paraId="570421BB" w14:textId="77777777" w:rsidR="00A94299" w:rsidRDefault="00A94299" w:rsidP="00A94299">
      <w:pPr>
        <w:widowControl w:val="0"/>
        <w:pBdr>
          <w:top w:val="nil"/>
          <w:left w:val="nil"/>
          <w:bottom w:val="nil"/>
          <w:right w:val="nil"/>
          <w:between w:val="nil"/>
        </w:pBdr>
        <w:rPr>
          <w:b/>
          <w:bCs/>
          <w:sz w:val="20"/>
          <w:szCs w:val="20"/>
        </w:rPr>
      </w:pPr>
    </w:p>
    <w:p w14:paraId="548EEE61" w14:textId="4F4F1A11" w:rsidR="00A94299" w:rsidRDefault="00A94299" w:rsidP="00A94299">
      <w:pPr>
        <w:widowControl w:val="0"/>
        <w:pBdr>
          <w:top w:val="nil"/>
          <w:left w:val="nil"/>
          <w:bottom w:val="nil"/>
          <w:right w:val="nil"/>
          <w:between w:val="nil"/>
        </w:pBdr>
        <w:ind w:left="1440"/>
        <w:rPr>
          <w:color w:val="000000"/>
          <w:sz w:val="20"/>
          <w:szCs w:val="20"/>
        </w:rPr>
      </w:pPr>
      <w:r>
        <w:rPr>
          <w:b/>
          <w:bCs/>
          <w:color w:val="000000"/>
          <w:sz w:val="20"/>
          <w:szCs w:val="20"/>
        </w:rPr>
        <w:t>Resolution 202</w:t>
      </w:r>
      <w:r>
        <w:rPr>
          <w:b/>
          <w:bCs/>
          <w:sz w:val="20"/>
          <w:szCs w:val="20"/>
        </w:rPr>
        <w:t>5</w:t>
      </w:r>
      <w:r>
        <w:rPr>
          <w:b/>
          <w:bCs/>
          <w:color w:val="000000"/>
          <w:sz w:val="20"/>
          <w:szCs w:val="20"/>
        </w:rPr>
        <w:t>-</w:t>
      </w:r>
      <w:r>
        <w:rPr>
          <w:b/>
          <w:bCs/>
          <w:sz w:val="20"/>
          <w:szCs w:val="20"/>
        </w:rPr>
        <w:t>5</w:t>
      </w:r>
      <w:r w:rsidR="002408E4">
        <w:rPr>
          <w:b/>
          <w:bCs/>
          <w:sz w:val="20"/>
          <w:szCs w:val="20"/>
        </w:rPr>
        <w:t>9</w:t>
      </w:r>
      <w:r>
        <w:rPr>
          <w:b/>
          <w:bCs/>
          <w:color w:val="000000"/>
          <w:sz w:val="20"/>
          <w:szCs w:val="20"/>
        </w:rPr>
        <w:t>.  Be it resolved to accept the Fiscal Officer November 202</w:t>
      </w:r>
      <w:r>
        <w:rPr>
          <w:b/>
          <w:bCs/>
          <w:sz w:val="20"/>
          <w:szCs w:val="20"/>
        </w:rPr>
        <w:t>5</w:t>
      </w:r>
      <w:r>
        <w:rPr>
          <w:b/>
          <w:bCs/>
          <w:color w:val="000000"/>
          <w:sz w:val="20"/>
          <w:szCs w:val="20"/>
        </w:rPr>
        <w:t xml:space="preserve"> Report as presented.</w:t>
      </w:r>
      <w:r>
        <w:rPr>
          <w:color w:val="000000"/>
          <w:sz w:val="20"/>
          <w:szCs w:val="20"/>
        </w:rPr>
        <w:t xml:space="preserve">  </w:t>
      </w:r>
    </w:p>
    <w:p w14:paraId="0A5BEB37" w14:textId="77777777" w:rsidR="00A94299" w:rsidRDefault="00A94299" w:rsidP="00A94299">
      <w:pPr>
        <w:widowControl w:val="0"/>
        <w:pBdr>
          <w:top w:val="nil"/>
          <w:left w:val="nil"/>
          <w:bottom w:val="nil"/>
          <w:right w:val="nil"/>
          <w:between w:val="nil"/>
        </w:pBdr>
        <w:ind w:left="720" w:firstLine="720"/>
        <w:rPr>
          <w:color w:val="000000"/>
          <w:sz w:val="20"/>
          <w:szCs w:val="20"/>
        </w:rPr>
      </w:pPr>
      <w:r>
        <w:rPr>
          <w:color w:val="000000"/>
          <w:sz w:val="20"/>
          <w:szCs w:val="20"/>
        </w:rPr>
        <w:t xml:space="preserve">Motion made by </w:t>
      </w:r>
      <w:r>
        <w:rPr>
          <w:sz w:val="20"/>
          <w:szCs w:val="20"/>
        </w:rPr>
        <w:t>Mr. Busdekar, seconded by Mr. Myse.</w:t>
      </w:r>
    </w:p>
    <w:p w14:paraId="035B46A5" w14:textId="77777777" w:rsidR="00A94299" w:rsidRDefault="00A94299" w:rsidP="00A94299">
      <w:pPr>
        <w:widowControl w:val="0"/>
        <w:pBdr>
          <w:top w:val="nil"/>
          <w:left w:val="nil"/>
          <w:bottom w:val="nil"/>
          <w:right w:val="nil"/>
          <w:between w:val="nil"/>
        </w:pBdr>
        <w:ind w:left="720" w:firstLine="720"/>
        <w:rPr>
          <w:color w:val="000000"/>
          <w:sz w:val="20"/>
          <w:szCs w:val="20"/>
        </w:rPr>
      </w:pPr>
      <w:r>
        <w:rPr>
          <w:color w:val="000000"/>
          <w:sz w:val="20"/>
          <w:szCs w:val="20"/>
        </w:rPr>
        <w:t xml:space="preserve">Motion carried by unanimous voice vote.  </w:t>
      </w:r>
    </w:p>
    <w:p w14:paraId="5FB1DB1E" w14:textId="77777777" w:rsidR="00A94299" w:rsidRDefault="00A94299" w:rsidP="00A94299">
      <w:pPr>
        <w:widowControl w:val="0"/>
        <w:pBdr>
          <w:top w:val="nil"/>
          <w:left w:val="nil"/>
          <w:bottom w:val="nil"/>
          <w:right w:val="nil"/>
          <w:between w:val="nil"/>
        </w:pBdr>
        <w:rPr>
          <w:sz w:val="20"/>
          <w:szCs w:val="20"/>
        </w:rPr>
      </w:pPr>
    </w:p>
    <w:p w14:paraId="452FEA0F" w14:textId="77777777" w:rsidR="00A94299" w:rsidRDefault="00A94299" w:rsidP="00A94299">
      <w:pPr>
        <w:widowControl w:val="0"/>
        <w:rPr>
          <w:sz w:val="20"/>
          <w:szCs w:val="20"/>
        </w:rPr>
      </w:pPr>
      <w:r>
        <w:rPr>
          <w:b/>
          <w:bCs/>
          <w:sz w:val="20"/>
          <w:szCs w:val="20"/>
        </w:rPr>
        <w:t xml:space="preserve">2025 Budget </w:t>
      </w:r>
      <w:proofErr w:type="gramStart"/>
      <w:r>
        <w:rPr>
          <w:b/>
          <w:bCs/>
          <w:sz w:val="20"/>
          <w:szCs w:val="20"/>
        </w:rPr>
        <w:t xml:space="preserve">Changes  </w:t>
      </w:r>
      <w:r>
        <w:rPr>
          <w:sz w:val="20"/>
          <w:szCs w:val="20"/>
        </w:rPr>
        <w:t>–</w:t>
      </w:r>
      <w:proofErr w:type="gramEnd"/>
      <w:r>
        <w:rPr>
          <w:sz w:val="20"/>
          <w:szCs w:val="20"/>
        </w:rPr>
        <w:t xml:space="preserve"> </w:t>
      </w:r>
      <w:r>
        <w:rPr>
          <w:b/>
          <w:bCs/>
          <w:color w:val="000000"/>
          <w:sz w:val="20"/>
          <w:szCs w:val="20"/>
        </w:rPr>
        <w:t xml:space="preserve">  </w:t>
      </w:r>
      <w:r>
        <w:rPr>
          <w:color w:val="000000"/>
          <w:sz w:val="20"/>
          <w:szCs w:val="20"/>
        </w:rPr>
        <w:t>Mrs. Markley would like to propose an extensive list of 202</w:t>
      </w:r>
      <w:r>
        <w:rPr>
          <w:sz w:val="20"/>
          <w:szCs w:val="20"/>
        </w:rPr>
        <w:t xml:space="preserve">5 </w:t>
      </w:r>
      <w:r>
        <w:rPr>
          <w:color w:val="000000"/>
          <w:sz w:val="20"/>
          <w:szCs w:val="20"/>
        </w:rPr>
        <w:t xml:space="preserve">Budget changes in regards to Revenues effective December </w:t>
      </w:r>
      <w:r>
        <w:rPr>
          <w:sz w:val="20"/>
          <w:szCs w:val="20"/>
        </w:rPr>
        <w:t>9</w:t>
      </w:r>
      <w:r>
        <w:rPr>
          <w:color w:val="000000"/>
          <w:sz w:val="20"/>
          <w:szCs w:val="20"/>
        </w:rPr>
        <w:t>, 202</w:t>
      </w:r>
      <w:r>
        <w:rPr>
          <w:sz w:val="20"/>
          <w:szCs w:val="20"/>
        </w:rPr>
        <w:t>5</w:t>
      </w:r>
      <w:r>
        <w:rPr>
          <w:color w:val="000000"/>
          <w:sz w:val="20"/>
          <w:szCs w:val="20"/>
        </w:rPr>
        <w:t xml:space="preserve">. </w:t>
      </w:r>
    </w:p>
    <w:p w14:paraId="5A332B52" w14:textId="77777777" w:rsidR="00A94299" w:rsidRDefault="00A94299" w:rsidP="00A94299">
      <w:pPr>
        <w:widowControl w:val="0"/>
        <w:numPr>
          <w:ilvl w:val="0"/>
          <w:numId w:val="5"/>
        </w:numPr>
        <w:spacing w:line="240" w:lineRule="auto"/>
        <w:rPr>
          <w:sz w:val="20"/>
          <w:szCs w:val="20"/>
        </w:rPr>
      </w:pPr>
      <w:r>
        <w:rPr>
          <w:sz w:val="20"/>
          <w:szCs w:val="20"/>
        </w:rPr>
        <w:t xml:space="preserve">Revenue </w:t>
      </w:r>
    </w:p>
    <w:p w14:paraId="7811DBE0" w14:textId="77777777" w:rsidR="00A94299" w:rsidRDefault="00A94299" w:rsidP="00A94299">
      <w:pPr>
        <w:widowControl w:val="0"/>
        <w:numPr>
          <w:ilvl w:val="1"/>
          <w:numId w:val="5"/>
        </w:numPr>
        <w:spacing w:line="240" w:lineRule="auto"/>
        <w:rPr>
          <w:sz w:val="20"/>
          <w:szCs w:val="20"/>
        </w:rPr>
      </w:pPr>
      <w:r>
        <w:rPr>
          <w:sz w:val="20"/>
          <w:szCs w:val="20"/>
        </w:rPr>
        <w:t>1000-240-0000 Public Library Fund Increase by $35,000.00 New total = $507,854,78</w:t>
      </w:r>
    </w:p>
    <w:p w14:paraId="602D2093" w14:textId="77777777" w:rsidR="00A94299" w:rsidRDefault="00A94299" w:rsidP="00A94299">
      <w:pPr>
        <w:widowControl w:val="0"/>
        <w:numPr>
          <w:ilvl w:val="1"/>
          <w:numId w:val="5"/>
        </w:numPr>
        <w:spacing w:line="240" w:lineRule="auto"/>
        <w:rPr>
          <w:sz w:val="20"/>
          <w:szCs w:val="20"/>
        </w:rPr>
      </w:pPr>
      <w:r>
        <w:rPr>
          <w:sz w:val="20"/>
          <w:szCs w:val="20"/>
        </w:rPr>
        <w:t>1000-250-0000 Property Tax Allocations Increase by $69.26 New total = $30,745.19</w:t>
      </w:r>
    </w:p>
    <w:p w14:paraId="3E479F83" w14:textId="77777777" w:rsidR="00A94299" w:rsidRDefault="00A94299" w:rsidP="00A94299">
      <w:pPr>
        <w:widowControl w:val="0"/>
        <w:numPr>
          <w:ilvl w:val="1"/>
          <w:numId w:val="5"/>
        </w:numPr>
        <w:spacing w:line="240" w:lineRule="auto"/>
        <w:rPr>
          <w:sz w:val="20"/>
          <w:szCs w:val="20"/>
        </w:rPr>
      </w:pPr>
      <w:r>
        <w:rPr>
          <w:sz w:val="20"/>
          <w:szCs w:val="20"/>
        </w:rPr>
        <w:t>1000-310-0000 Patrons Fines and Fees Increase by $195.33 New total = $595.33</w:t>
      </w:r>
    </w:p>
    <w:p w14:paraId="5CBF44F2" w14:textId="77777777" w:rsidR="00A94299" w:rsidRDefault="00A94299" w:rsidP="00A94299">
      <w:pPr>
        <w:widowControl w:val="0"/>
        <w:numPr>
          <w:ilvl w:val="1"/>
          <w:numId w:val="5"/>
        </w:numPr>
        <w:spacing w:line="240" w:lineRule="auto"/>
        <w:rPr>
          <w:sz w:val="20"/>
          <w:szCs w:val="20"/>
        </w:rPr>
      </w:pPr>
      <w:r>
        <w:rPr>
          <w:sz w:val="20"/>
          <w:szCs w:val="20"/>
        </w:rPr>
        <w:t>1000-399-0000 Other - Patrons Fines and Fees by $1,616.92 New Total = $8116.92</w:t>
      </w:r>
    </w:p>
    <w:p w14:paraId="30C4E862" w14:textId="77777777" w:rsidR="00A94299" w:rsidRDefault="00A94299" w:rsidP="00A94299">
      <w:pPr>
        <w:widowControl w:val="0"/>
        <w:numPr>
          <w:ilvl w:val="1"/>
          <w:numId w:val="5"/>
        </w:numPr>
        <w:spacing w:line="240" w:lineRule="auto"/>
        <w:rPr>
          <w:sz w:val="20"/>
          <w:szCs w:val="20"/>
        </w:rPr>
      </w:pPr>
      <w:r>
        <w:rPr>
          <w:sz w:val="20"/>
          <w:szCs w:val="20"/>
        </w:rPr>
        <w:t>1000-611-0000 Restricted Contributions Increase by $2,196.39 New total = $8,581.39</w:t>
      </w:r>
    </w:p>
    <w:p w14:paraId="0D13C3BB" w14:textId="77777777" w:rsidR="00A94299" w:rsidRDefault="00A94299" w:rsidP="00A94299">
      <w:pPr>
        <w:widowControl w:val="0"/>
        <w:numPr>
          <w:ilvl w:val="1"/>
          <w:numId w:val="5"/>
        </w:numPr>
        <w:spacing w:line="240" w:lineRule="auto"/>
        <w:rPr>
          <w:sz w:val="20"/>
          <w:szCs w:val="20"/>
        </w:rPr>
      </w:pPr>
      <w:r>
        <w:rPr>
          <w:sz w:val="20"/>
          <w:szCs w:val="20"/>
        </w:rPr>
        <w:t>1000-651-0000 Unrestricted Contributions Increase by $953.14 New total = $9,435.14</w:t>
      </w:r>
    </w:p>
    <w:p w14:paraId="4A48A564" w14:textId="77777777" w:rsidR="00A94299" w:rsidRDefault="00A94299" w:rsidP="00A94299">
      <w:pPr>
        <w:widowControl w:val="0"/>
        <w:numPr>
          <w:ilvl w:val="1"/>
          <w:numId w:val="5"/>
        </w:numPr>
        <w:spacing w:line="240" w:lineRule="auto"/>
        <w:rPr>
          <w:sz w:val="20"/>
          <w:szCs w:val="20"/>
        </w:rPr>
      </w:pPr>
      <w:r>
        <w:rPr>
          <w:sz w:val="20"/>
          <w:szCs w:val="20"/>
        </w:rPr>
        <w:t>1000-701-0000</w:t>
      </w:r>
      <w:r>
        <w:rPr>
          <w:sz w:val="20"/>
          <w:szCs w:val="20"/>
        </w:rPr>
        <w:tab/>
        <w:t xml:space="preserve">Interest </w:t>
      </w:r>
      <w:r>
        <w:rPr>
          <w:sz w:val="20"/>
          <w:szCs w:val="20"/>
        </w:rPr>
        <w:tab/>
        <w:t>Decrease by $802.74 New Total = $57,497.26</w:t>
      </w:r>
    </w:p>
    <w:p w14:paraId="5FFDB99A" w14:textId="77777777" w:rsidR="00A94299" w:rsidRDefault="00A94299" w:rsidP="00A94299">
      <w:pPr>
        <w:widowControl w:val="0"/>
        <w:numPr>
          <w:ilvl w:val="0"/>
          <w:numId w:val="5"/>
        </w:numPr>
        <w:spacing w:line="240" w:lineRule="auto"/>
        <w:rPr>
          <w:sz w:val="20"/>
          <w:szCs w:val="20"/>
        </w:rPr>
      </w:pPr>
      <w:r>
        <w:rPr>
          <w:sz w:val="20"/>
          <w:szCs w:val="20"/>
        </w:rPr>
        <w:t xml:space="preserve">Appropriations </w:t>
      </w:r>
    </w:p>
    <w:p w14:paraId="23C645B4" w14:textId="77777777" w:rsidR="00A94299" w:rsidRDefault="00A94299" w:rsidP="00A94299">
      <w:pPr>
        <w:widowControl w:val="0"/>
        <w:numPr>
          <w:ilvl w:val="1"/>
          <w:numId w:val="5"/>
        </w:numPr>
        <w:spacing w:line="240" w:lineRule="auto"/>
        <w:rPr>
          <w:sz w:val="20"/>
          <w:szCs w:val="20"/>
        </w:rPr>
      </w:pPr>
      <w:r>
        <w:rPr>
          <w:sz w:val="20"/>
          <w:szCs w:val="20"/>
        </w:rPr>
        <w:t xml:space="preserve">1000-110-110-0000 Salaries </w:t>
      </w:r>
      <w:r>
        <w:rPr>
          <w:sz w:val="20"/>
          <w:szCs w:val="20"/>
        </w:rPr>
        <w:tab/>
        <w:t xml:space="preserve">Increase by $3,500.00 </w:t>
      </w:r>
      <w:r>
        <w:rPr>
          <w:sz w:val="20"/>
          <w:szCs w:val="20"/>
        </w:rPr>
        <w:tab/>
        <w:t>New Total = $473,500.00</w:t>
      </w:r>
    </w:p>
    <w:p w14:paraId="086CCE6E" w14:textId="77777777" w:rsidR="00A94299" w:rsidRDefault="00A94299" w:rsidP="00A94299">
      <w:pPr>
        <w:widowControl w:val="0"/>
        <w:numPr>
          <w:ilvl w:val="1"/>
          <w:numId w:val="5"/>
        </w:numPr>
        <w:spacing w:line="240" w:lineRule="auto"/>
        <w:rPr>
          <w:sz w:val="20"/>
          <w:szCs w:val="20"/>
        </w:rPr>
      </w:pPr>
      <w:r>
        <w:rPr>
          <w:sz w:val="20"/>
          <w:szCs w:val="20"/>
        </w:rPr>
        <w:t>1000-110-222-0000 Life Insurance</w:t>
      </w:r>
      <w:r>
        <w:rPr>
          <w:sz w:val="20"/>
          <w:szCs w:val="20"/>
        </w:rPr>
        <w:tab/>
        <w:t>Increase by $5.00</w:t>
      </w:r>
      <w:r>
        <w:rPr>
          <w:sz w:val="20"/>
          <w:szCs w:val="20"/>
        </w:rPr>
        <w:tab/>
        <w:t>New total = $255.00</w:t>
      </w:r>
    </w:p>
    <w:p w14:paraId="513802BD" w14:textId="77777777" w:rsidR="00A94299" w:rsidRDefault="00A94299" w:rsidP="00A94299">
      <w:pPr>
        <w:widowControl w:val="0"/>
        <w:ind w:left="720"/>
        <w:rPr>
          <w:sz w:val="20"/>
          <w:szCs w:val="20"/>
        </w:rPr>
      </w:pPr>
    </w:p>
    <w:p w14:paraId="6CCDF003" w14:textId="7EEF3C27" w:rsidR="00A94299" w:rsidRDefault="00A94299" w:rsidP="00A94299">
      <w:pPr>
        <w:widowControl w:val="0"/>
        <w:numPr>
          <w:ilvl w:val="0"/>
          <w:numId w:val="5"/>
        </w:numPr>
        <w:spacing w:line="240" w:lineRule="auto"/>
        <w:rPr>
          <w:sz w:val="20"/>
          <w:szCs w:val="20"/>
        </w:rPr>
      </w:pPr>
      <w:r>
        <w:rPr>
          <w:b/>
          <w:bCs/>
          <w:color w:val="000000"/>
          <w:sz w:val="20"/>
          <w:szCs w:val="20"/>
        </w:rPr>
        <w:t>Resolution 202</w:t>
      </w:r>
      <w:r>
        <w:rPr>
          <w:b/>
          <w:bCs/>
          <w:sz w:val="20"/>
          <w:szCs w:val="20"/>
        </w:rPr>
        <w:t>5</w:t>
      </w:r>
      <w:r>
        <w:rPr>
          <w:b/>
          <w:bCs/>
          <w:color w:val="000000"/>
          <w:sz w:val="20"/>
          <w:szCs w:val="20"/>
        </w:rPr>
        <w:t>-</w:t>
      </w:r>
      <w:r w:rsidR="002408E4">
        <w:rPr>
          <w:b/>
          <w:bCs/>
          <w:color w:val="000000"/>
          <w:sz w:val="20"/>
          <w:szCs w:val="20"/>
        </w:rPr>
        <w:t>60</w:t>
      </w:r>
      <w:r>
        <w:rPr>
          <w:b/>
          <w:bCs/>
          <w:color w:val="000000"/>
          <w:sz w:val="20"/>
          <w:szCs w:val="20"/>
        </w:rPr>
        <w:t>.  Be it resolved to accept the Proposed 202</w:t>
      </w:r>
      <w:r>
        <w:rPr>
          <w:b/>
          <w:bCs/>
          <w:sz w:val="20"/>
          <w:szCs w:val="20"/>
        </w:rPr>
        <w:t>5</w:t>
      </w:r>
      <w:r>
        <w:rPr>
          <w:b/>
          <w:bCs/>
          <w:color w:val="000000"/>
          <w:sz w:val="20"/>
          <w:szCs w:val="20"/>
        </w:rPr>
        <w:t xml:space="preserve"> Budget Changes </w:t>
      </w:r>
      <w:proofErr w:type="gramStart"/>
      <w:r>
        <w:rPr>
          <w:b/>
          <w:bCs/>
          <w:color w:val="000000"/>
          <w:sz w:val="20"/>
          <w:szCs w:val="20"/>
        </w:rPr>
        <w:t>in regards to</w:t>
      </w:r>
      <w:proofErr w:type="gramEnd"/>
      <w:r>
        <w:rPr>
          <w:b/>
          <w:bCs/>
          <w:color w:val="000000"/>
          <w:sz w:val="20"/>
          <w:szCs w:val="20"/>
        </w:rPr>
        <w:t xml:space="preserve"> Revenues as presented effective December </w:t>
      </w:r>
      <w:r>
        <w:rPr>
          <w:b/>
          <w:bCs/>
          <w:sz w:val="20"/>
          <w:szCs w:val="20"/>
        </w:rPr>
        <w:t>9</w:t>
      </w:r>
      <w:r>
        <w:rPr>
          <w:b/>
          <w:bCs/>
          <w:color w:val="000000"/>
          <w:sz w:val="20"/>
          <w:szCs w:val="20"/>
        </w:rPr>
        <w:t>, 202</w:t>
      </w:r>
      <w:r>
        <w:rPr>
          <w:b/>
          <w:bCs/>
          <w:sz w:val="20"/>
          <w:szCs w:val="20"/>
        </w:rPr>
        <w:t>5</w:t>
      </w:r>
      <w:r>
        <w:rPr>
          <w:b/>
          <w:bCs/>
          <w:color w:val="000000"/>
          <w:sz w:val="20"/>
          <w:szCs w:val="20"/>
        </w:rPr>
        <w:t>.</w:t>
      </w:r>
    </w:p>
    <w:p w14:paraId="337D9DC0" w14:textId="77777777" w:rsidR="00A94299" w:rsidRDefault="00A94299" w:rsidP="00A94299">
      <w:pPr>
        <w:widowControl w:val="0"/>
        <w:pBdr>
          <w:top w:val="nil"/>
          <w:left w:val="nil"/>
          <w:bottom w:val="nil"/>
          <w:right w:val="nil"/>
          <w:between w:val="nil"/>
        </w:pBdr>
        <w:ind w:firstLine="720"/>
        <w:rPr>
          <w:color w:val="000000"/>
          <w:sz w:val="20"/>
          <w:szCs w:val="20"/>
        </w:rPr>
      </w:pPr>
      <w:r>
        <w:rPr>
          <w:color w:val="000000"/>
          <w:sz w:val="20"/>
          <w:szCs w:val="20"/>
        </w:rPr>
        <w:lastRenderedPageBreak/>
        <w:t xml:space="preserve">Motion made by </w:t>
      </w:r>
      <w:proofErr w:type="gramStart"/>
      <w:r>
        <w:rPr>
          <w:color w:val="000000"/>
          <w:sz w:val="20"/>
          <w:szCs w:val="20"/>
        </w:rPr>
        <w:t>M</w:t>
      </w:r>
      <w:r>
        <w:rPr>
          <w:sz w:val="20"/>
          <w:szCs w:val="20"/>
        </w:rPr>
        <w:t>s.</w:t>
      </w:r>
      <w:r>
        <w:rPr>
          <w:color w:val="000000"/>
          <w:sz w:val="20"/>
          <w:szCs w:val="20"/>
        </w:rPr>
        <w:t>.</w:t>
      </w:r>
      <w:proofErr w:type="gramEnd"/>
      <w:r>
        <w:rPr>
          <w:color w:val="000000"/>
          <w:sz w:val="20"/>
          <w:szCs w:val="20"/>
        </w:rPr>
        <w:t xml:space="preserve"> </w:t>
      </w:r>
      <w:r>
        <w:rPr>
          <w:sz w:val="20"/>
          <w:szCs w:val="20"/>
        </w:rPr>
        <w:t xml:space="preserve">Bringman, seconded by Ms. Rodgers. </w:t>
      </w:r>
      <w:r>
        <w:rPr>
          <w:color w:val="000000"/>
          <w:sz w:val="20"/>
          <w:szCs w:val="20"/>
        </w:rPr>
        <w:t>Motion carried by unanimous vote.</w:t>
      </w:r>
    </w:p>
    <w:p w14:paraId="75198F8F" w14:textId="77777777" w:rsidR="00A94299" w:rsidRDefault="00A94299" w:rsidP="00A94299">
      <w:pPr>
        <w:widowControl w:val="0"/>
        <w:pBdr>
          <w:top w:val="nil"/>
          <w:left w:val="nil"/>
          <w:bottom w:val="nil"/>
          <w:right w:val="nil"/>
          <w:between w:val="nil"/>
        </w:pBdr>
        <w:tabs>
          <w:tab w:val="left" w:pos="5865"/>
        </w:tabs>
        <w:rPr>
          <w:sz w:val="20"/>
          <w:szCs w:val="20"/>
        </w:rPr>
      </w:pPr>
    </w:p>
    <w:p w14:paraId="70A565B8" w14:textId="77777777" w:rsidR="00A94299" w:rsidRDefault="00A94299" w:rsidP="00A94299">
      <w:pPr>
        <w:widowControl w:val="0"/>
        <w:rPr>
          <w:b/>
          <w:bCs/>
          <w:sz w:val="20"/>
          <w:szCs w:val="20"/>
        </w:rPr>
      </w:pPr>
      <w:r>
        <w:rPr>
          <w:b/>
          <w:bCs/>
          <w:sz w:val="20"/>
          <w:szCs w:val="20"/>
        </w:rPr>
        <w:t xml:space="preserve">2025 </w:t>
      </w:r>
      <w:r>
        <w:rPr>
          <w:b/>
          <w:bCs/>
          <w:color w:val="000000"/>
          <w:sz w:val="20"/>
          <w:szCs w:val="20"/>
        </w:rPr>
        <w:t xml:space="preserve">Final Amended Certificate of </w:t>
      </w:r>
      <w:r>
        <w:rPr>
          <w:b/>
          <w:bCs/>
          <w:sz w:val="20"/>
          <w:szCs w:val="20"/>
        </w:rPr>
        <w:t>Estimated Resources</w:t>
      </w:r>
      <w:r>
        <w:rPr>
          <w:b/>
          <w:bCs/>
          <w:color w:val="000000"/>
          <w:sz w:val="20"/>
          <w:szCs w:val="20"/>
        </w:rPr>
        <w:t xml:space="preserve"> </w:t>
      </w:r>
      <w:r>
        <w:rPr>
          <w:color w:val="000000"/>
          <w:sz w:val="20"/>
          <w:szCs w:val="20"/>
        </w:rPr>
        <w:t xml:space="preserve">– (See attached documentation included in Secretary’s records.) This is prepared in accordance </w:t>
      </w:r>
      <w:r>
        <w:rPr>
          <w:sz w:val="20"/>
          <w:szCs w:val="20"/>
        </w:rPr>
        <w:t>with the</w:t>
      </w:r>
      <w:r>
        <w:rPr>
          <w:color w:val="000000"/>
          <w:sz w:val="20"/>
          <w:szCs w:val="20"/>
        </w:rPr>
        <w:t xml:space="preserve"> requirements listed in </w:t>
      </w:r>
      <w:r>
        <w:rPr>
          <w:b/>
          <w:bCs/>
          <w:color w:val="000000"/>
          <w:sz w:val="20"/>
          <w:szCs w:val="20"/>
        </w:rPr>
        <w:t>ORC section 5705.36</w:t>
      </w:r>
      <w:r>
        <w:rPr>
          <w:color w:val="000000"/>
          <w:sz w:val="20"/>
          <w:szCs w:val="20"/>
        </w:rPr>
        <w:t xml:space="preserve"> stating that the fiscal officer shall certify to the county auditor the total amount from all sources available for expenditures.</w:t>
      </w:r>
    </w:p>
    <w:p w14:paraId="143C3EF4" w14:textId="4BC38FA3" w:rsidR="00A94299" w:rsidRDefault="00A94299" w:rsidP="00A94299">
      <w:pPr>
        <w:widowControl w:val="0"/>
        <w:pBdr>
          <w:top w:val="nil"/>
          <w:left w:val="nil"/>
          <w:bottom w:val="nil"/>
          <w:right w:val="nil"/>
          <w:between w:val="nil"/>
        </w:pBdr>
        <w:ind w:left="720"/>
        <w:rPr>
          <w:b/>
          <w:bCs/>
          <w:color w:val="000000"/>
          <w:sz w:val="20"/>
          <w:szCs w:val="20"/>
        </w:rPr>
      </w:pPr>
      <w:r>
        <w:rPr>
          <w:b/>
          <w:bCs/>
          <w:color w:val="000000"/>
          <w:sz w:val="20"/>
          <w:szCs w:val="20"/>
        </w:rPr>
        <w:t>Resolution 202</w:t>
      </w:r>
      <w:r>
        <w:rPr>
          <w:b/>
          <w:bCs/>
          <w:sz w:val="20"/>
          <w:szCs w:val="20"/>
        </w:rPr>
        <w:t>5</w:t>
      </w:r>
      <w:r>
        <w:rPr>
          <w:b/>
          <w:bCs/>
          <w:color w:val="000000"/>
          <w:sz w:val="20"/>
          <w:szCs w:val="20"/>
        </w:rPr>
        <w:t>-</w:t>
      </w:r>
      <w:r>
        <w:rPr>
          <w:b/>
          <w:bCs/>
          <w:sz w:val="20"/>
          <w:szCs w:val="20"/>
        </w:rPr>
        <w:t>6</w:t>
      </w:r>
      <w:r w:rsidR="002408E4">
        <w:rPr>
          <w:b/>
          <w:bCs/>
          <w:sz w:val="20"/>
          <w:szCs w:val="20"/>
        </w:rPr>
        <w:t>1</w:t>
      </w:r>
      <w:r>
        <w:rPr>
          <w:b/>
          <w:bCs/>
          <w:color w:val="000000"/>
          <w:sz w:val="20"/>
          <w:szCs w:val="20"/>
        </w:rPr>
        <w:t>.  Be it resolved to approve the 202</w:t>
      </w:r>
      <w:r>
        <w:rPr>
          <w:b/>
          <w:bCs/>
          <w:sz w:val="20"/>
          <w:szCs w:val="20"/>
        </w:rPr>
        <w:t>5</w:t>
      </w:r>
      <w:r>
        <w:rPr>
          <w:b/>
          <w:bCs/>
          <w:color w:val="000000"/>
          <w:sz w:val="20"/>
          <w:szCs w:val="20"/>
        </w:rPr>
        <w:t xml:space="preserve"> Final Amended Certificate of </w:t>
      </w:r>
      <w:r>
        <w:rPr>
          <w:b/>
          <w:bCs/>
          <w:sz w:val="20"/>
          <w:szCs w:val="20"/>
        </w:rPr>
        <w:t xml:space="preserve">Estimated Resources </w:t>
      </w:r>
      <w:r>
        <w:rPr>
          <w:b/>
          <w:bCs/>
          <w:color w:val="000000"/>
          <w:sz w:val="20"/>
          <w:szCs w:val="20"/>
        </w:rPr>
        <w:t xml:space="preserve">as presented. </w:t>
      </w:r>
    </w:p>
    <w:p w14:paraId="6647DAE6" w14:textId="77777777" w:rsidR="00A94299" w:rsidRDefault="00A94299" w:rsidP="00A94299">
      <w:pPr>
        <w:widowControl w:val="0"/>
        <w:pBdr>
          <w:top w:val="nil"/>
          <w:left w:val="nil"/>
          <w:bottom w:val="nil"/>
          <w:right w:val="nil"/>
          <w:between w:val="nil"/>
        </w:pBdr>
        <w:ind w:firstLine="720"/>
        <w:rPr>
          <w:color w:val="000000"/>
          <w:sz w:val="20"/>
          <w:szCs w:val="20"/>
        </w:rPr>
      </w:pPr>
      <w:r>
        <w:rPr>
          <w:color w:val="000000"/>
          <w:sz w:val="20"/>
          <w:szCs w:val="20"/>
        </w:rPr>
        <w:t xml:space="preserve">Motion made by </w:t>
      </w:r>
      <w:r>
        <w:rPr>
          <w:sz w:val="20"/>
          <w:szCs w:val="20"/>
        </w:rPr>
        <w:t xml:space="preserve">Mr. </w:t>
      </w:r>
      <w:proofErr w:type="gramStart"/>
      <w:r>
        <w:rPr>
          <w:sz w:val="20"/>
          <w:szCs w:val="20"/>
        </w:rPr>
        <w:t>Busdeker,</w:t>
      </w:r>
      <w:proofErr w:type="gramEnd"/>
      <w:r>
        <w:rPr>
          <w:sz w:val="20"/>
          <w:szCs w:val="20"/>
        </w:rPr>
        <w:t xml:space="preserve"> </w:t>
      </w:r>
      <w:r>
        <w:rPr>
          <w:color w:val="000000"/>
          <w:sz w:val="20"/>
          <w:szCs w:val="20"/>
        </w:rPr>
        <w:t>motion seconded by M</w:t>
      </w:r>
      <w:r>
        <w:rPr>
          <w:sz w:val="20"/>
          <w:szCs w:val="20"/>
        </w:rPr>
        <w:t>s. Rodgers</w:t>
      </w:r>
    </w:p>
    <w:p w14:paraId="6DA59599" w14:textId="77777777" w:rsidR="00A94299" w:rsidRDefault="00A94299" w:rsidP="00A94299">
      <w:pPr>
        <w:widowControl w:val="0"/>
        <w:pBdr>
          <w:top w:val="nil"/>
          <w:left w:val="nil"/>
          <w:bottom w:val="nil"/>
          <w:right w:val="nil"/>
          <w:between w:val="nil"/>
        </w:pBdr>
        <w:ind w:firstLine="720"/>
        <w:rPr>
          <w:color w:val="000000"/>
          <w:sz w:val="20"/>
          <w:szCs w:val="20"/>
        </w:rPr>
      </w:pPr>
      <w:r>
        <w:rPr>
          <w:color w:val="000000"/>
          <w:sz w:val="20"/>
          <w:szCs w:val="20"/>
        </w:rPr>
        <w:t xml:space="preserve">Motion carried by unanimous voice vote.  </w:t>
      </w:r>
    </w:p>
    <w:p w14:paraId="04690BF1" w14:textId="77777777" w:rsidR="00A94299" w:rsidRDefault="00A94299" w:rsidP="00A94299">
      <w:pPr>
        <w:widowControl w:val="0"/>
        <w:pBdr>
          <w:top w:val="nil"/>
          <w:left w:val="nil"/>
          <w:bottom w:val="nil"/>
          <w:right w:val="nil"/>
          <w:between w:val="nil"/>
        </w:pBdr>
        <w:rPr>
          <w:sz w:val="20"/>
          <w:szCs w:val="20"/>
        </w:rPr>
      </w:pPr>
    </w:p>
    <w:p w14:paraId="4CFBCBAE" w14:textId="77777777" w:rsidR="00A94299" w:rsidRDefault="00A94299" w:rsidP="00A94299">
      <w:pPr>
        <w:widowControl w:val="0"/>
        <w:rPr>
          <w:b/>
          <w:bCs/>
          <w:sz w:val="20"/>
          <w:szCs w:val="20"/>
        </w:rPr>
      </w:pPr>
      <w:r>
        <w:rPr>
          <w:b/>
          <w:bCs/>
          <w:sz w:val="20"/>
          <w:szCs w:val="20"/>
        </w:rPr>
        <w:t xml:space="preserve">2026 </w:t>
      </w:r>
      <w:r>
        <w:rPr>
          <w:b/>
          <w:bCs/>
          <w:color w:val="000000"/>
          <w:sz w:val="20"/>
          <w:szCs w:val="20"/>
        </w:rPr>
        <w:t xml:space="preserve">Official Certificate of </w:t>
      </w:r>
      <w:r>
        <w:rPr>
          <w:b/>
          <w:bCs/>
          <w:sz w:val="20"/>
          <w:szCs w:val="20"/>
        </w:rPr>
        <w:t>Estimated Resources</w:t>
      </w:r>
      <w:r>
        <w:rPr>
          <w:b/>
          <w:bCs/>
          <w:color w:val="000000"/>
          <w:sz w:val="20"/>
          <w:szCs w:val="20"/>
        </w:rPr>
        <w:t xml:space="preserve"> </w:t>
      </w:r>
      <w:r>
        <w:rPr>
          <w:color w:val="000000"/>
          <w:sz w:val="20"/>
          <w:szCs w:val="20"/>
        </w:rPr>
        <w:t xml:space="preserve">– (See attached documentation included in Secretary’s records.) This is prepared in accordance </w:t>
      </w:r>
      <w:r>
        <w:rPr>
          <w:sz w:val="20"/>
          <w:szCs w:val="20"/>
        </w:rPr>
        <w:t>with the</w:t>
      </w:r>
      <w:r>
        <w:rPr>
          <w:color w:val="000000"/>
          <w:sz w:val="20"/>
          <w:szCs w:val="20"/>
        </w:rPr>
        <w:t xml:space="preserve"> requirements listed in </w:t>
      </w:r>
      <w:r>
        <w:rPr>
          <w:b/>
          <w:bCs/>
          <w:color w:val="000000"/>
          <w:sz w:val="20"/>
          <w:szCs w:val="20"/>
        </w:rPr>
        <w:t>ORC section 5705.36</w:t>
      </w:r>
      <w:r>
        <w:rPr>
          <w:color w:val="000000"/>
          <w:sz w:val="20"/>
          <w:szCs w:val="20"/>
        </w:rPr>
        <w:t xml:space="preserve"> stating that the fiscal officer shall certify to the county auditor the total amount from all sources available for expenditures.</w:t>
      </w:r>
    </w:p>
    <w:p w14:paraId="72C1B5B7" w14:textId="0C8A308C" w:rsidR="00A94299" w:rsidRDefault="00A94299" w:rsidP="00A94299">
      <w:pPr>
        <w:widowControl w:val="0"/>
        <w:pBdr>
          <w:top w:val="nil"/>
          <w:left w:val="nil"/>
          <w:bottom w:val="nil"/>
          <w:right w:val="nil"/>
          <w:between w:val="nil"/>
        </w:pBdr>
        <w:ind w:left="720"/>
        <w:rPr>
          <w:b/>
          <w:bCs/>
          <w:color w:val="000000"/>
          <w:sz w:val="20"/>
          <w:szCs w:val="20"/>
        </w:rPr>
      </w:pPr>
      <w:r>
        <w:rPr>
          <w:b/>
          <w:bCs/>
          <w:color w:val="000000"/>
          <w:sz w:val="20"/>
          <w:szCs w:val="20"/>
        </w:rPr>
        <w:t>Resolution 202</w:t>
      </w:r>
      <w:r>
        <w:rPr>
          <w:b/>
          <w:bCs/>
          <w:sz w:val="20"/>
          <w:szCs w:val="20"/>
        </w:rPr>
        <w:t>5</w:t>
      </w:r>
      <w:r>
        <w:rPr>
          <w:b/>
          <w:bCs/>
          <w:color w:val="000000"/>
          <w:sz w:val="20"/>
          <w:szCs w:val="20"/>
        </w:rPr>
        <w:t>-</w:t>
      </w:r>
      <w:r>
        <w:rPr>
          <w:b/>
          <w:bCs/>
          <w:sz w:val="20"/>
          <w:szCs w:val="20"/>
        </w:rPr>
        <w:t>6</w:t>
      </w:r>
      <w:r w:rsidR="002408E4">
        <w:rPr>
          <w:b/>
          <w:bCs/>
          <w:sz w:val="20"/>
          <w:szCs w:val="20"/>
        </w:rPr>
        <w:t>2</w:t>
      </w:r>
      <w:r>
        <w:rPr>
          <w:b/>
          <w:bCs/>
          <w:color w:val="000000"/>
          <w:sz w:val="20"/>
          <w:szCs w:val="20"/>
        </w:rPr>
        <w:t>.  Be it resolved to approve the 202</w:t>
      </w:r>
      <w:r>
        <w:rPr>
          <w:b/>
          <w:bCs/>
          <w:sz w:val="20"/>
          <w:szCs w:val="20"/>
        </w:rPr>
        <w:t>6</w:t>
      </w:r>
      <w:r>
        <w:rPr>
          <w:b/>
          <w:bCs/>
          <w:color w:val="000000"/>
          <w:sz w:val="20"/>
          <w:szCs w:val="20"/>
        </w:rPr>
        <w:t xml:space="preserve"> </w:t>
      </w:r>
      <w:r>
        <w:rPr>
          <w:b/>
          <w:bCs/>
          <w:sz w:val="20"/>
          <w:szCs w:val="20"/>
        </w:rPr>
        <w:t>Official</w:t>
      </w:r>
      <w:r>
        <w:rPr>
          <w:b/>
          <w:bCs/>
          <w:color w:val="000000"/>
          <w:sz w:val="20"/>
          <w:szCs w:val="20"/>
        </w:rPr>
        <w:t xml:space="preserve"> Certificate of </w:t>
      </w:r>
      <w:r>
        <w:rPr>
          <w:b/>
          <w:bCs/>
          <w:sz w:val="20"/>
          <w:szCs w:val="20"/>
        </w:rPr>
        <w:t>Estimated Resources</w:t>
      </w:r>
      <w:r>
        <w:rPr>
          <w:b/>
          <w:bCs/>
          <w:color w:val="000000"/>
          <w:sz w:val="20"/>
          <w:szCs w:val="20"/>
        </w:rPr>
        <w:t xml:space="preserve"> as presented. </w:t>
      </w:r>
    </w:p>
    <w:p w14:paraId="0C650FB7" w14:textId="77777777" w:rsidR="00A94299" w:rsidRDefault="00A94299" w:rsidP="00A94299">
      <w:pPr>
        <w:widowControl w:val="0"/>
        <w:pBdr>
          <w:top w:val="nil"/>
          <w:left w:val="nil"/>
          <w:bottom w:val="nil"/>
          <w:right w:val="nil"/>
          <w:between w:val="nil"/>
        </w:pBdr>
        <w:ind w:firstLine="720"/>
        <w:rPr>
          <w:color w:val="000000"/>
          <w:sz w:val="20"/>
          <w:szCs w:val="20"/>
        </w:rPr>
      </w:pPr>
      <w:r>
        <w:rPr>
          <w:sz w:val="20"/>
          <w:szCs w:val="20"/>
        </w:rPr>
        <w:t>Motion made Ms. Bringman, seconded by Mr. Busdeker</w:t>
      </w:r>
    </w:p>
    <w:p w14:paraId="1C18980E" w14:textId="77777777" w:rsidR="00A94299" w:rsidRDefault="00A94299" w:rsidP="00A94299">
      <w:pPr>
        <w:widowControl w:val="0"/>
        <w:pBdr>
          <w:top w:val="nil"/>
          <w:left w:val="nil"/>
          <w:bottom w:val="nil"/>
          <w:right w:val="nil"/>
          <w:between w:val="nil"/>
        </w:pBdr>
        <w:ind w:firstLine="720"/>
        <w:rPr>
          <w:color w:val="000000"/>
          <w:sz w:val="20"/>
          <w:szCs w:val="20"/>
        </w:rPr>
      </w:pPr>
      <w:r>
        <w:rPr>
          <w:color w:val="000000"/>
          <w:sz w:val="20"/>
          <w:szCs w:val="20"/>
        </w:rPr>
        <w:t xml:space="preserve">Motion carried by unanimous voice vote.  </w:t>
      </w:r>
    </w:p>
    <w:p w14:paraId="768E09E1" w14:textId="77777777" w:rsidR="00A94299" w:rsidRDefault="00A94299" w:rsidP="00A94299">
      <w:pPr>
        <w:tabs>
          <w:tab w:val="left" w:pos="4800"/>
        </w:tabs>
        <w:rPr>
          <w:sz w:val="20"/>
          <w:szCs w:val="20"/>
        </w:rPr>
      </w:pPr>
    </w:p>
    <w:p w14:paraId="421DF0CD" w14:textId="77777777" w:rsidR="00A94299" w:rsidRDefault="00A94299" w:rsidP="00A94299">
      <w:pPr>
        <w:widowControl w:val="0"/>
        <w:tabs>
          <w:tab w:val="left" w:pos="5865"/>
        </w:tabs>
        <w:rPr>
          <w:sz w:val="20"/>
          <w:szCs w:val="20"/>
        </w:rPr>
      </w:pPr>
      <w:r>
        <w:rPr>
          <w:b/>
          <w:bCs/>
          <w:sz w:val="20"/>
          <w:szCs w:val="20"/>
        </w:rPr>
        <w:t xml:space="preserve">Acceptance of the 2026 Temporary Appropriations – </w:t>
      </w:r>
      <w:r>
        <w:rPr>
          <w:sz w:val="20"/>
          <w:szCs w:val="20"/>
        </w:rPr>
        <w:t xml:space="preserve">Mrs. Markley would like to propose the approval of the 2025 Temporary Budget.  (See attached documentation included in Secretary’s records.)  </w:t>
      </w:r>
    </w:p>
    <w:p w14:paraId="11ABD040" w14:textId="26895EDA" w:rsidR="00A94299" w:rsidRDefault="00A94299" w:rsidP="00A94299">
      <w:pPr>
        <w:widowControl w:val="0"/>
        <w:ind w:firstLine="720"/>
        <w:rPr>
          <w:sz w:val="20"/>
          <w:szCs w:val="20"/>
        </w:rPr>
      </w:pPr>
      <w:r>
        <w:rPr>
          <w:b/>
          <w:bCs/>
          <w:sz w:val="20"/>
          <w:szCs w:val="20"/>
        </w:rPr>
        <w:t>Resolution 2025-6</w:t>
      </w:r>
      <w:r w:rsidR="002408E4">
        <w:rPr>
          <w:b/>
          <w:bCs/>
          <w:sz w:val="20"/>
          <w:szCs w:val="20"/>
        </w:rPr>
        <w:t>3</w:t>
      </w:r>
      <w:r>
        <w:rPr>
          <w:b/>
          <w:bCs/>
          <w:sz w:val="20"/>
          <w:szCs w:val="20"/>
        </w:rPr>
        <w:t>.  Be it resolved to approve the 2026 Temporary Budget.</w:t>
      </w:r>
    </w:p>
    <w:p w14:paraId="0760F0AF" w14:textId="77777777" w:rsidR="00A94299" w:rsidRDefault="00A94299" w:rsidP="00A94299">
      <w:pPr>
        <w:widowControl w:val="0"/>
        <w:ind w:firstLine="720"/>
        <w:rPr>
          <w:sz w:val="20"/>
          <w:szCs w:val="20"/>
        </w:rPr>
      </w:pPr>
      <w:r>
        <w:rPr>
          <w:sz w:val="20"/>
          <w:szCs w:val="20"/>
        </w:rPr>
        <w:t xml:space="preserve">Motion made by Mr. </w:t>
      </w:r>
      <w:proofErr w:type="gramStart"/>
      <w:r>
        <w:rPr>
          <w:sz w:val="20"/>
          <w:szCs w:val="20"/>
        </w:rPr>
        <w:t>Busdeker,</w:t>
      </w:r>
      <w:proofErr w:type="gramEnd"/>
      <w:r>
        <w:rPr>
          <w:sz w:val="20"/>
          <w:szCs w:val="20"/>
        </w:rPr>
        <w:t xml:space="preserve"> motion seconded by Mrs. Bringman.</w:t>
      </w:r>
    </w:p>
    <w:p w14:paraId="2CFE1D5A" w14:textId="77777777" w:rsidR="00A94299" w:rsidRDefault="00A94299" w:rsidP="00A94299">
      <w:pPr>
        <w:widowControl w:val="0"/>
        <w:ind w:firstLine="720"/>
        <w:rPr>
          <w:sz w:val="20"/>
          <w:szCs w:val="20"/>
        </w:rPr>
      </w:pPr>
      <w:r>
        <w:rPr>
          <w:sz w:val="20"/>
          <w:szCs w:val="20"/>
        </w:rPr>
        <w:t>Motion carried by unanimous voice vote.</w:t>
      </w:r>
    </w:p>
    <w:p w14:paraId="2BB8CCE1" w14:textId="77777777" w:rsidR="00A94299" w:rsidRDefault="00A94299" w:rsidP="00A94299">
      <w:pPr>
        <w:widowControl w:val="0"/>
        <w:tabs>
          <w:tab w:val="left" w:pos="5865"/>
        </w:tabs>
        <w:rPr>
          <w:sz w:val="20"/>
          <w:szCs w:val="20"/>
        </w:rPr>
      </w:pPr>
    </w:p>
    <w:p w14:paraId="6B989CA4" w14:textId="77777777" w:rsidR="00A94299" w:rsidRDefault="00A94299" w:rsidP="00A94299">
      <w:pPr>
        <w:tabs>
          <w:tab w:val="left" w:pos="4800"/>
        </w:tabs>
        <w:rPr>
          <w:b/>
          <w:bCs/>
          <w:sz w:val="20"/>
          <w:szCs w:val="20"/>
        </w:rPr>
      </w:pPr>
      <w:r>
        <w:rPr>
          <w:b/>
          <w:bCs/>
          <w:sz w:val="20"/>
          <w:szCs w:val="20"/>
        </w:rPr>
        <w:t xml:space="preserve">4.  ACCEPTANCE OF GIFTS &amp; </w:t>
      </w:r>
      <w:proofErr w:type="gramStart"/>
      <w:r>
        <w:rPr>
          <w:b/>
          <w:bCs/>
          <w:sz w:val="20"/>
          <w:szCs w:val="20"/>
        </w:rPr>
        <w:t>MEMORIALS :</w:t>
      </w:r>
      <w:proofErr w:type="gramEnd"/>
    </w:p>
    <w:p w14:paraId="58BE35AA" w14:textId="77777777" w:rsidR="00A94299" w:rsidRDefault="00A94299" w:rsidP="00A94299">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rPr>
          <w:b/>
          <w:bCs/>
          <w:color w:val="000000"/>
          <w:sz w:val="20"/>
          <w:szCs w:val="20"/>
        </w:rPr>
      </w:pPr>
      <w:r>
        <w:rPr>
          <w:color w:val="000000"/>
          <w:sz w:val="20"/>
          <w:szCs w:val="20"/>
        </w:rPr>
        <w:t>Acceptance of Gifts and Memorials</w:t>
      </w:r>
    </w:p>
    <w:p w14:paraId="141D9ECA" w14:textId="08BBFF49" w:rsidR="00A94299" w:rsidRDefault="00A94299" w:rsidP="00A94299">
      <w:pPr>
        <w:rPr>
          <w:b/>
          <w:bCs/>
          <w:sz w:val="20"/>
          <w:szCs w:val="20"/>
        </w:rPr>
      </w:pPr>
      <w:r>
        <w:rPr>
          <w:b/>
          <w:bCs/>
          <w:sz w:val="20"/>
          <w:szCs w:val="20"/>
        </w:rPr>
        <w:t>Resolution 2025-6</w:t>
      </w:r>
      <w:r w:rsidR="002408E4">
        <w:rPr>
          <w:b/>
          <w:bCs/>
          <w:sz w:val="20"/>
          <w:szCs w:val="20"/>
        </w:rPr>
        <w:t>4</w:t>
      </w:r>
      <w:r>
        <w:rPr>
          <w:b/>
          <w:bCs/>
          <w:sz w:val="20"/>
          <w:szCs w:val="20"/>
        </w:rPr>
        <w:t>. Be it resolved to accept the following gifts and memorials for the month of November:</w:t>
      </w:r>
    </w:p>
    <w:p w14:paraId="4F6171AA" w14:textId="77777777" w:rsidR="00A94299" w:rsidRDefault="00A94299" w:rsidP="00A94299">
      <w:pPr>
        <w:rPr>
          <w:b/>
          <w:bCs/>
          <w:sz w:val="20"/>
          <w:szCs w:val="20"/>
        </w:rPr>
      </w:pPr>
    </w:p>
    <w:tbl>
      <w:tblPr>
        <w:tblW w:w="13320" w:type="dxa"/>
        <w:tblLook w:val="04A0" w:firstRow="1" w:lastRow="0" w:firstColumn="1" w:lastColumn="0" w:noHBand="0" w:noVBand="1"/>
      </w:tblPr>
      <w:tblGrid>
        <w:gridCol w:w="5440"/>
        <w:gridCol w:w="7880"/>
      </w:tblGrid>
      <w:tr w:rsidR="00A94299" w:rsidRPr="002D449D" w14:paraId="305698CB" w14:textId="77777777" w:rsidTr="00D34CCD">
        <w:trPr>
          <w:trHeight w:val="300"/>
        </w:trPr>
        <w:tc>
          <w:tcPr>
            <w:tcW w:w="5440" w:type="dxa"/>
            <w:tcBorders>
              <w:top w:val="nil"/>
              <w:left w:val="nil"/>
              <w:bottom w:val="nil"/>
              <w:right w:val="nil"/>
            </w:tcBorders>
            <w:shd w:val="clear" w:color="auto" w:fill="auto"/>
            <w:noWrap/>
            <w:vAlign w:val="bottom"/>
            <w:hideMark/>
          </w:tcPr>
          <w:p w14:paraId="68526F21"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3D7E462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Kelly O'Connor</w:t>
            </w:r>
          </w:p>
        </w:tc>
      </w:tr>
      <w:tr w:rsidR="00A94299" w:rsidRPr="002D449D" w14:paraId="4F0C7280" w14:textId="77777777" w:rsidTr="00D34CCD">
        <w:trPr>
          <w:trHeight w:val="300"/>
        </w:trPr>
        <w:tc>
          <w:tcPr>
            <w:tcW w:w="5440" w:type="dxa"/>
            <w:tcBorders>
              <w:top w:val="nil"/>
              <w:left w:val="nil"/>
              <w:bottom w:val="nil"/>
              <w:right w:val="nil"/>
            </w:tcBorders>
            <w:shd w:val="clear" w:color="auto" w:fill="auto"/>
            <w:noWrap/>
            <w:vAlign w:val="bottom"/>
            <w:hideMark/>
          </w:tcPr>
          <w:p w14:paraId="05306DEE"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2DF5F032"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Mary Ann Zolman</w:t>
            </w:r>
          </w:p>
        </w:tc>
      </w:tr>
      <w:tr w:rsidR="00A94299" w:rsidRPr="002D449D" w14:paraId="1DF1C16E" w14:textId="77777777" w:rsidTr="00D34CCD">
        <w:trPr>
          <w:trHeight w:val="300"/>
        </w:trPr>
        <w:tc>
          <w:tcPr>
            <w:tcW w:w="5440" w:type="dxa"/>
            <w:tcBorders>
              <w:top w:val="nil"/>
              <w:left w:val="nil"/>
              <w:bottom w:val="nil"/>
              <w:right w:val="nil"/>
            </w:tcBorders>
            <w:shd w:val="clear" w:color="auto" w:fill="auto"/>
            <w:noWrap/>
            <w:vAlign w:val="bottom"/>
            <w:hideMark/>
          </w:tcPr>
          <w:p w14:paraId="2B91652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03E25C0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Vivian &amp; Elizabeth Welch</w:t>
            </w:r>
          </w:p>
        </w:tc>
      </w:tr>
      <w:tr w:rsidR="00A94299" w:rsidRPr="002D449D" w14:paraId="0ACEB405" w14:textId="77777777" w:rsidTr="00D34CCD">
        <w:trPr>
          <w:trHeight w:val="300"/>
        </w:trPr>
        <w:tc>
          <w:tcPr>
            <w:tcW w:w="5440" w:type="dxa"/>
            <w:tcBorders>
              <w:top w:val="nil"/>
              <w:left w:val="nil"/>
              <w:bottom w:val="nil"/>
              <w:right w:val="nil"/>
            </w:tcBorders>
            <w:shd w:val="clear" w:color="auto" w:fill="auto"/>
            <w:noWrap/>
            <w:vAlign w:val="bottom"/>
            <w:hideMark/>
          </w:tcPr>
          <w:p w14:paraId="5E964B9C"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46DF97C8"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Todd &amp; Judy Baechle</w:t>
            </w:r>
          </w:p>
        </w:tc>
      </w:tr>
      <w:tr w:rsidR="00A94299" w:rsidRPr="002D449D" w14:paraId="165E18B9" w14:textId="77777777" w:rsidTr="00D34CCD">
        <w:trPr>
          <w:trHeight w:val="300"/>
        </w:trPr>
        <w:tc>
          <w:tcPr>
            <w:tcW w:w="5440" w:type="dxa"/>
            <w:tcBorders>
              <w:top w:val="nil"/>
              <w:left w:val="nil"/>
              <w:bottom w:val="nil"/>
              <w:right w:val="nil"/>
            </w:tcBorders>
            <w:shd w:val="clear" w:color="auto" w:fill="auto"/>
            <w:noWrap/>
            <w:vAlign w:val="bottom"/>
            <w:hideMark/>
          </w:tcPr>
          <w:p w14:paraId="36DCC78F"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4EE08513"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Marlene Holtmeyer</w:t>
            </w:r>
          </w:p>
        </w:tc>
      </w:tr>
      <w:tr w:rsidR="00A94299" w:rsidRPr="002D449D" w14:paraId="52017716" w14:textId="77777777" w:rsidTr="00D34CCD">
        <w:trPr>
          <w:trHeight w:val="300"/>
        </w:trPr>
        <w:tc>
          <w:tcPr>
            <w:tcW w:w="5440" w:type="dxa"/>
            <w:tcBorders>
              <w:top w:val="nil"/>
              <w:left w:val="nil"/>
              <w:bottom w:val="nil"/>
              <w:right w:val="nil"/>
            </w:tcBorders>
            <w:shd w:val="clear" w:color="auto" w:fill="auto"/>
            <w:noWrap/>
            <w:vAlign w:val="bottom"/>
            <w:hideMark/>
          </w:tcPr>
          <w:p w14:paraId="32E73D7C"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6C2E9470"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Bruce &amp; Deanna King</w:t>
            </w:r>
          </w:p>
        </w:tc>
      </w:tr>
      <w:tr w:rsidR="00A94299" w:rsidRPr="002D449D" w14:paraId="3673F10D" w14:textId="77777777" w:rsidTr="00D34CCD">
        <w:trPr>
          <w:trHeight w:val="300"/>
        </w:trPr>
        <w:tc>
          <w:tcPr>
            <w:tcW w:w="5440" w:type="dxa"/>
            <w:tcBorders>
              <w:top w:val="nil"/>
              <w:left w:val="nil"/>
              <w:bottom w:val="nil"/>
              <w:right w:val="nil"/>
            </w:tcBorders>
            <w:shd w:val="clear" w:color="auto" w:fill="auto"/>
            <w:noWrap/>
            <w:vAlign w:val="bottom"/>
            <w:hideMark/>
          </w:tcPr>
          <w:p w14:paraId="1D425E23"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$15</w:t>
            </w:r>
          </w:p>
        </w:tc>
        <w:tc>
          <w:tcPr>
            <w:tcW w:w="7880" w:type="dxa"/>
            <w:tcBorders>
              <w:top w:val="nil"/>
              <w:left w:val="nil"/>
              <w:bottom w:val="nil"/>
              <w:right w:val="nil"/>
            </w:tcBorders>
            <w:shd w:val="clear" w:color="auto" w:fill="auto"/>
            <w:noWrap/>
            <w:vAlign w:val="bottom"/>
            <w:hideMark/>
          </w:tcPr>
          <w:p w14:paraId="162221B6"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Eunice Kruse</w:t>
            </w:r>
          </w:p>
        </w:tc>
      </w:tr>
      <w:tr w:rsidR="00A94299" w:rsidRPr="002D449D" w14:paraId="6A509D90" w14:textId="77777777" w:rsidTr="00D34CCD">
        <w:trPr>
          <w:trHeight w:val="300"/>
        </w:trPr>
        <w:tc>
          <w:tcPr>
            <w:tcW w:w="5440" w:type="dxa"/>
            <w:tcBorders>
              <w:top w:val="nil"/>
              <w:left w:val="nil"/>
              <w:bottom w:val="nil"/>
              <w:right w:val="nil"/>
            </w:tcBorders>
            <w:shd w:val="clear" w:color="auto" w:fill="auto"/>
            <w:noWrap/>
            <w:vAlign w:val="bottom"/>
            <w:hideMark/>
          </w:tcPr>
          <w:p w14:paraId="18F3407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lastRenderedPageBreak/>
              <w:t>In Memory of Janet Kuhlman</w:t>
            </w:r>
            <w:r w:rsidRPr="00EC262B">
              <w:rPr>
                <w:rFonts w:ascii="Times New Roman" w:eastAsia="Times New Roman" w:hAnsi="Times New Roman" w:cs="Times New Roman"/>
                <w:color w:val="000000"/>
                <w:sz w:val="20"/>
                <w:szCs w:val="20"/>
                <w:lang w:val="en-US"/>
              </w:rPr>
              <w:t xml:space="preserve">                                        $30</w:t>
            </w:r>
          </w:p>
        </w:tc>
        <w:tc>
          <w:tcPr>
            <w:tcW w:w="7880" w:type="dxa"/>
            <w:tcBorders>
              <w:top w:val="nil"/>
              <w:left w:val="nil"/>
              <w:bottom w:val="nil"/>
              <w:right w:val="nil"/>
            </w:tcBorders>
            <w:shd w:val="clear" w:color="auto" w:fill="auto"/>
            <w:noWrap/>
            <w:vAlign w:val="bottom"/>
            <w:hideMark/>
          </w:tcPr>
          <w:p w14:paraId="46FCC64F"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Ron &amp; Jodi Synder</w:t>
            </w:r>
          </w:p>
        </w:tc>
      </w:tr>
      <w:tr w:rsidR="00A94299" w:rsidRPr="002D449D" w14:paraId="5E7A11A8" w14:textId="77777777" w:rsidTr="00D34CCD">
        <w:trPr>
          <w:trHeight w:val="300"/>
        </w:trPr>
        <w:tc>
          <w:tcPr>
            <w:tcW w:w="5440" w:type="dxa"/>
            <w:tcBorders>
              <w:top w:val="nil"/>
              <w:left w:val="nil"/>
              <w:bottom w:val="nil"/>
              <w:right w:val="nil"/>
            </w:tcBorders>
            <w:shd w:val="clear" w:color="auto" w:fill="auto"/>
            <w:noWrap/>
            <w:vAlign w:val="bottom"/>
            <w:hideMark/>
          </w:tcPr>
          <w:p w14:paraId="31B9877D"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358F88A6"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John Lockard</w:t>
            </w:r>
          </w:p>
        </w:tc>
      </w:tr>
      <w:tr w:rsidR="00A94299" w:rsidRPr="002D449D" w14:paraId="2426E1B7" w14:textId="77777777" w:rsidTr="00D34CCD">
        <w:trPr>
          <w:trHeight w:val="300"/>
        </w:trPr>
        <w:tc>
          <w:tcPr>
            <w:tcW w:w="5440" w:type="dxa"/>
            <w:tcBorders>
              <w:top w:val="nil"/>
              <w:left w:val="nil"/>
              <w:bottom w:val="nil"/>
              <w:right w:val="nil"/>
            </w:tcBorders>
            <w:shd w:val="clear" w:color="auto" w:fill="auto"/>
            <w:noWrap/>
            <w:vAlign w:val="bottom"/>
            <w:hideMark/>
          </w:tcPr>
          <w:p w14:paraId="0C045392"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1D06ACF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Michael &amp; Karen Lambert</w:t>
            </w:r>
          </w:p>
        </w:tc>
      </w:tr>
      <w:tr w:rsidR="00A94299" w:rsidRPr="002D449D" w14:paraId="14E24BE2" w14:textId="77777777" w:rsidTr="00D34CCD">
        <w:trPr>
          <w:trHeight w:val="300"/>
        </w:trPr>
        <w:tc>
          <w:tcPr>
            <w:tcW w:w="5440" w:type="dxa"/>
            <w:tcBorders>
              <w:top w:val="nil"/>
              <w:left w:val="nil"/>
              <w:bottom w:val="nil"/>
              <w:right w:val="nil"/>
            </w:tcBorders>
            <w:shd w:val="clear" w:color="auto" w:fill="auto"/>
            <w:noWrap/>
            <w:vAlign w:val="bottom"/>
            <w:hideMark/>
          </w:tcPr>
          <w:p w14:paraId="02ADFCB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67C53DD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Marjorie Whiting</w:t>
            </w:r>
          </w:p>
        </w:tc>
      </w:tr>
      <w:tr w:rsidR="00A94299" w:rsidRPr="002D449D" w14:paraId="11EB3C97" w14:textId="77777777" w:rsidTr="00D34CCD">
        <w:trPr>
          <w:trHeight w:val="300"/>
        </w:trPr>
        <w:tc>
          <w:tcPr>
            <w:tcW w:w="5440" w:type="dxa"/>
            <w:tcBorders>
              <w:top w:val="nil"/>
              <w:left w:val="nil"/>
              <w:bottom w:val="nil"/>
              <w:right w:val="nil"/>
            </w:tcBorders>
            <w:shd w:val="clear" w:color="auto" w:fill="auto"/>
            <w:noWrap/>
            <w:vAlign w:val="bottom"/>
            <w:hideMark/>
          </w:tcPr>
          <w:p w14:paraId="4885E15C"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53237278"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 xml:space="preserve">Dawn Rospert </w:t>
            </w:r>
          </w:p>
        </w:tc>
      </w:tr>
      <w:tr w:rsidR="00A94299" w:rsidRPr="002D449D" w14:paraId="787D490F" w14:textId="77777777" w:rsidTr="00D34CCD">
        <w:trPr>
          <w:trHeight w:val="300"/>
        </w:trPr>
        <w:tc>
          <w:tcPr>
            <w:tcW w:w="5440" w:type="dxa"/>
            <w:tcBorders>
              <w:top w:val="nil"/>
              <w:left w:val="nil"/>
              <w:bottom w:val="nil"/>
              <w:right w:val="nil"/>
            </w:tcBorders>
            <w:shd w:val="clear" w:color="auto" w:fill="auto"/>
            <w:noWrap/>
            <w:vAlign w:val="bottom"/>
            <w:hideMark/>
          </w:tcPr>
          <w:p w14:paraId="08801BE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35BB962F"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Jim &amp; Sandy Mohrman</w:t>
            </w:r>
          </w:p>
        </w:tc>
      </w:tr>
      <w:tr w:rsidR="00A94299" w:rsidRPr="002D449D" w14:paraId="32EFC42A" w14:textId="77777777" w:rsidTr="00D34CCD">
        <w:trPr>
          <w:trHeight w:val="300"/>
        </w:trPr>
        <w:tc>
          <w:tcPr>
            <w:tcW w:w="5440" w:type="dxa"/>
            <w:tcBorders>
              <w:top w:val="nil"/>
              <w:left w:val="nil"/>
              <w:bottom w:val="nil"/>
              <w:right w:val="nil"/>
            </w:tcBorders>
            <w:shd w:val="clear" w:color="auto" w:fill="auto"/>
            <w:noWrap/>
            <w:vAlign w:val="bottom"/>
            <w:hideMark/>
          </w:tcPr>
          <w:p w14:paraId="7968C94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43FF4466"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Alice Fork</w:t>
            </w:r>
          </w:p>
        </w:tc>
      </w:tr>
      <w:tr w:rsidR="00A94299" w:rsidRPr="002D449D" w14:paraId="56F80361" w14:textId="77777777" w:rsidTr="00D34CCD">
        <w:trPr>
          <w:trHeight w:val="300"/>
        </w:trPr>
        <w:tc>
          <w:tcPr>
            <w:tcW w:w="5440" w:type="dxa"/>
            <w:tcBorders>
              <w:top w:val="nil"/>
              <w:left w:val="nil"/>
              <w:bottom w:val="nil"/>
              <w:right w:val="nil"/>
            </w:tcBorders>
            <w:shd w:val="clear" w:color="auto" w:fill="auto"/>
            <w:noWrap/>
            <w:vAlign w:val="bottom"/>
            <w:hideMark/>
          </w:tcPr>
          <w:p w14:paraId="33454132"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02E2EF03"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Leslie &amp; Linda Wyse</w:t>
            </w:r>
          </w:p>
        </w:tc>
      </w:tr>
      <w:tr w:rsidR="00A94299" w:rsidRPr="002D449D" w14:paraId="7600E64A" w14:textId="77777777" w:rsidTr="00D34CCD">
        <w:trPr>
          <w:trHeight w:val="300"/>
        </w:trPr>
        <w:tc>
          <w:tcPr>
            <w:tcW w:w="5440" w:type="dxa"/>
            <w:tcBorders>
              <w:top w:val="nil"/>
              <w:left w:val="nil"/>
              <w:bottom w:val="nil"/>
              <w:right w:val="nil"/>
            </w:tcBorders>
            <w:shd w:val="clear" w:color="auto" w:fill="auto"/>
            <w:noWrap/>
            <w:vAlign w:val="bottom"/>
            <w:hideMark/>
          </w:tcPr>
          <w:p w14:paraId="03A6906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27FED36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Jerry &amp; Melody Haar</w:t>
            </w:r>
          </w:p>
        </w:tc>
      </w:tr>
      <w:tr w:rsidR="00A94299" w:rsidRPr="002D449D" w14:paraId="47A8B1CB" w14:textId="77777777" w:rsidTr="00D34CCD">
        <w:trPr>
          <w:trHeight w:val="300"/>
        </w:trPr>
        <w:tc>
          <w:tcPr>
            <w:tcW w:w="5440" w:type="dxa"/>
            <w:tcBorders>
              <w:top w:val="nil"/>
              <w:left w:val="nil"/>
              <w:bottom w:val="nil"/>
              <w:right w:val="nil"/>
            </w:tcBorders>
            <w:shd w:val="clear" w:color="auto" w:fill="auto"/>
            <w:noWrap/>
            <w:vAlign w:val="bottom"/>
            <w:hideMark/>
          </w:tcPr>
          <w:p w14:paraId="1B8F96D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6E9AE74F"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Deborah &amp; Gary Bach</w:t>
            </w:r>
          </w:p>
        </w:tc>
      </w:tr>
      <w:tr w:rsidR="00A94299" w:rsidRPr="002D449D" w14:paraId="74432184" w14:textId="77777777" w:rsidTr="00D34CCD">
        <w:trPr>
          <w:trHeight w:val="300"/>
        </w:trPr>
        <w:tc>
          <w:tcPr>
            <w:tcW w:w="5440" w:type="dxa"/>
            <w:tcBorders>
              <w:top w:val="nil"/>
              <w:left w:val="nil"/>
              <w:bottom w:val="nil"/>
              <w:right w:val="nil"/>
            </w:tcBorders>
            <w:shd w:val="clear" w:color="auto" w:fill="auto"/>
            <w:noWrap/>
            <w:vAlign w:val="bottom"/>
            <w:hideMark/>
          </w:tcPr>
          <w:p w14:paraId="2DB98865"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41B267C1"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Carol Flick</w:t>
            </w:r>
          </w:p>
        </w:tc>
      </w:tr>
      <w:tr w:rsidR="00A94299" w:rsidRPr="002D449D" w14:paraId="3B6F4699" w14:textId="77777777" w:rsidTr="00D34CCD">
        <w:trPr>
          <w:trHeight w:val="300"/>
        </w:trPr>
        <w:tc>
          <w:tcPr>
            <w:tcW w:w="5440" w:type="dxa"/>
            <w:tcBorders>
              <w:top w:val="nil"/>
              <w:left w:val="nil"/>
              <w:bottom w:val="nil"/>
              <w:right w:val="nil"/>
            </w:tcBorders>
            <w:shd w:val="clear" w:color="auto" w:fill="auto"/>
            <w:noWrap/>
            <w:vAlign w:val="bottom"/>
            <w:hideMark/>
          </w:tcPr>
          <w:p w14:paraId="4E69ACF4"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471CEAF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Bernard &amp; Christy Blechinger</w:t>
            </w:r>
          </w:p>
        </w:tc>
      </w:tr>
      <w:tr w:rsidR="00A94299" w:rsidRPr="002D449D" w14:paraId="723A7041" w14:textId="77777777" w:rsidTr="00D34CCD">
        <w:trPr>
          <w:trHeight w:val="300"/>
        </w:trPr>
        <w:tc>
          <w:tcPr>
            <w:tcW w:w="5440" w:type="dxa"/>
            <w:tcBorders>
              <w:top w:val="nil"/>
              <w:left w:val="nil"/>
              <w:bottom w:val="nil"/>
              <w:right w:val="nil"/>
            </w:tcBorders>
            <w:shd w:val="clear" w:color="auto" w:fill="auto"/>
            <w:noWrap/>
            <w:vAlign w:val="bottom"/>
            <w:hideMark/>
          </w:tcPr>
          <w:p w14:paraId="36F423E4"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4F11A02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Tom &amp; Lori Avers</w:t>
            </w:r>
          </w:p>
        </w:tc>
      </w:tr>
      <w:tr w:rsidR="00A94299" w:rsidRPr="002D449D" w14:paraId="22A151A0" w14:textId="77777777" w:rsidTr="00D34CCD">
        <w:trPr>
          <w:trHeight w:val="300"/>
        </w:trPr>
        <w:tc>
          <w:tcPr>
            <w:tcW w:w="5440" w:type="dxa"/>
            <w:tcBorders>
              <w:top w:val="nil"/>
              <w:left w:val="nil"/>
              <w:bottom w:val="nil"/>
              <w:right w:val="nil"/>
            </w:tcBorders>
            <w:shd w:val="clear" w:color="auto" w:fill="auto"/>
            <w:noWrap/>
            <w:vAlign w:val="bottom"/>
            <w:hideMark/>
          </w:tcPr>
          <w:p w14:paraId="46F15743"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33AD83AD"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Dana &amp; Susan Busdeker</w:t>
            </w:r>
          </w:p>
        </w:tc>
      </w:tr>
      <w:tr w:rsidR="00A94299" w:rsidRPr="002D449D" w14:paraId="79971F64" w14:textId="77777777" w:rsidTr="00D34CCD">
        <w:trPr>
          <w:trHeight w:val="300"/>
        </w:trPr>
        <w:tc>
          <w:tcPr>
            <w:tcW w:w="5440" w:type="dxa"/>
            <w:tcBorders>
              <w:top w:val="nil"/>
              <w:left w:val="nil"/>
              <w:bottom w:val="nil"/>
              <w:right w:val="nil"/>
            </w:tcBorders>
            <w:shd w:val="clear" w:color="auto" w:fill="auto"/>
            <w:noWrap/>
            <w:vAlign w:val="bottom"/>
            <w:hideMark/>
          </w:tcPr>
          <w:p w14:paraId="21C52F6F"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24B973AB"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Madelyn Hetrick &amp; Family</w:t>
            </w:r>
          </w:p>
        </w:tc>
      </w:tr>
      <w:tr w:rsidR="00A94299" w:rsidRPr="002D449D" w14:paraId="2E1D154F" w14:textId="77777777" w:rsidTr="00D34CCD">
        <w:trPr>
          <w:trHeight w:val="300"/>
        </w:trPr>
        <w:tc>
          <w:tcPr>
            <w:tcW w:w="5440" w:type="dxa"/>
            <w:tcBorders>
              <w:top w:val="nil"/>
              <w:left w:val="nil"/>
              <w:bottom w:val="nil"/>
              <w:right w:val="nil"/>
            </w:tcBorders>
            <w:shd w:val="clear" w:color="auto" w:fill="auto"/>
            <w:noWrap/>
            <w:vAlign w:val="bottom"/>
            <w:hideMark/>
          </w:tcPr>
          <w:p w14:paraId="359C28FA"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42DCDD28"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Gary &amp; Sandra Mohrman</w:t>
            </w:r>
          </w:p>
        </w:tc>
      </w:tr>
      <w:tr w:rsidR="00A94299" w:rsidRPr="002D449D" w14:paraId="611FA9CF" w14:textId="77777777" w:rsidTr="00D34CCD">
        <w:trPr>
          <w:trHeight w:val="300"/>
        </w:trPr>
        <w:tc>
          <w:tcPr>
            <w:tcW w:w="5440" w:type="dxa"/>
            <w:tcBorders>
              <w:top w:val="nil"/>
              <w:left w:val="nil"/>
              <w:bottom w:val="nil"/>
              <w:right w:val="nil"/>
            </w:tcBorders>
            <w:shd w:val="clear" w:color="auto" w:fill="auto"/>
            <w:noWrap/>
            <w:vAlign w:val="bottom"/>
            <w:hideMark/>
          </w:tcPr>
          <w:p w14:paraId="2CC74002"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$50</w:t>
            </w:r>
          </w:p>
        </w:tc>
        <w:tc>
          <w:tcPr>
            <w:tcW w:w="7880" w:type="dxa"/>
            <w:tcBorders>
              <w:top w:val="nil"/>
              <w:left w:val="nil"/>
              <w:bottom w:val="nil"/>
              <w:right w:val="nil"/>
            </w:tcBorders>
            <w:shd w:val="clear" w:color="auto" w:fill="auto"/>
            <w:noWrap/>
            <w:vAlign w:val="bottom"/>
            <w:hideMark/>
          </w:tcPr>
          <w:p w14:paraId="72EF4B10"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Kenneth &amp; Martha Thomas</w:t>
            </w:r>
          </w:p>
        </w:tc>
      </w:tr>
      <w:tr w:rsidR="00A94299" w:rsidRPr="002D449D" w14:paraId="685D0B8B" w14:textId="77777777" w:rsidTr="00D34CCD">
        <w:trPr>
          <w:trHeight w:val="300"/>
        </w:trPr>
        <w:tc>
          <w:tcPr>
            <w:tcW w:w="5440" w:type="dxa"/>
            <w:tcBorders>
              <w:top w:val="nil"/>
              <w:left w:val="nil"/>
              <w:bottom w:val="nil"/>
              <w:right w:val="nil"/>
            </w:tcBorders>
            <w:shd w:val="clear" w:color="auto" w:fill="auto"/>
            <w:noWrap/>
            <w:vAlign w:val="bottom"/>
            <w:hideMark/>
          </w:tcPr>
          <w:p w14:paraId="16C253ED"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381A69E3"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Lawrence &amp; Marcia Hattan</w:t>
            </w:r>
          </w:p>
        </w:tc>
      </w:tr>
      <w:tr w:rsidR="00A94299" w:rsidRPr="002D449D" w14:paraId="56A7B26D" w14:textId="77777777" w:rsidTr="00D34CCD">
        <w:trPr>
          <w:trHeight w:val="300"/>
        </w:trPr>
        <w:tc>
          <w:tcPr>
            <w:tcW w:w="5440" w:type="dxa"/>
            <w:tcBorders>
              <w:top w:val="nil"/>
              <w:left w:val="nil"/>
              <w:bottom w:val="nil"/>
              <w:right w:val="nil"/>
            </w:tcBorders>
            <w:shd w:val="clear" w:color="auto" w:fill="auto"/>
            <w:noWrap/>
            <w:vAlign w:val="bottom"/>
            <w:hideMark/>
          </w:tcPr>
          <w:p w14:paraId="5490CAC8"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51C03B1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Brian &amp; Karen Ragar</w:t>
            </w:r>
          </w:p>
        </w:tc>
      </w:tr>
      <w:tr w:rsidR="00A94299" w:rsidRPr="002D449D" w14:paraId="32084BDB" w14:textId="77777777" w:rsidTr="00D34CCD">
        <w:trPr>
          <w:trHeight w:val="300"/>
        </w:trPr>
        <w:tc>
          <w:tcPr>
            <w:tcW w:w="5440" w:type="dxa"/>
            <w:tcBorders>
              <w:top w:val="nil"/>
              <w:left w:val="nil"/>
              <w:bottom w:val="nil"/>
              <w:right w:val="nil"/>
            </w:tcBorders>
            <w:shd w:val="clear" w:color="auto" w:fill="auto"/>
            <w:noWrap/>
            <w:vAlign w:val="bottom"/>
            <w:hideMark/>
          </w:tcPr>
          <w:p w14:paraId="7A74EDF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$20</w:t>
            </w:r>
          </w:p>
        </w:tc>
        <w:tc>
          <w:tcPr>
            <w:tcW w:w="7880" w:type="dxa"/>
            <w:tcBorders>
              <w:top w:val="nil"/>
              <w:left w:val="nil"/>
              <w:bottom w:val="nil"/>
              <w:right w:val="nil"/>
            </w:tcBorders>
            <w:shd w:val="clear" w:color="auto" w:fill="auto"/>
            <w:noWrap/>
            <w:vAlign w:val="bottom"/>
            <w:hideMark/>
          </w:tcPr>
          <w:p w14:paraId="72DA0BEC"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Bill &amp; Tracy Hammer</w:t>
            </w:r>
          </w:p>
        </w:tc>
      </w:tr>
      <w:tr w:rsidR="00A94299" w:rsidRPr="002D449D" w14:paraId="311187F3" w14:textId="77777777" w:rsidTr="00D34CCD">
        <w:trPr>
          <w:trHeight w:val="300"/>
        </w:trPr>
        <w:tc>
          <w:tcPr>
            <w:tcW w:w="5440" w:type="dxa"/>
            <w:tcBorders>
              <w:top w:val="nil"/>
              <w:left w:val="nil"/>
              <w:bottom w:val="nil"/>
              <w:right w:val="nil"/>
            </w:tcBorders>
            <w:shd w:val="clear" w:color="auto" w:fill="auto"/>
            <w:noWrap/>
            <w:vAlign w:val="bottom"/>
            <w:hideMark/>
          </w:tcPr>
          <w:p w14:paraId="0352D26D"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$100</w:t>
            </w:r>
          </w:p>
        </w:tc>
        <w:tc>
          <w:tcPr>
            <w:tcW w:w="7880" w:type="dxa"/>
            <w:tcBorders>
              <w:top w:val="nil"/>
              <w:left w:val="nil"/>
              <w:bottom w:val="nil"/>
              <w:right w:val="nil"/>
            </w:tcBorders>
            <w:shd w:val="clear" w:color="auto" w:fill="auto"/>
            <w:noWrap/>
            <w:vAlign w:val="bottom"/>
            <w:hideMark/>
          </w:tcPr>
          <w:p w14:paraId="1B5F461D" w14:textId="77777777" w:rsidR="00A94299" w:rsidRPr="002D449D" w:rsidRDefault="00A94299" w:rsidP="00D34CCD">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Cind</w:t>
            </w:r>
            <w:r w:rsidRPr="002D449D">
              <w:rPr>
                <w:rFonts w:ascii="Times New Roman" w:eastAsia="Times New Roman" w:hAnsi="Times New Roman" w:cs="Times New Roman"/>
                <w:color w:val="000000"/>
                <w:sz w:val="20"/>
                <w:szCs w:val="20"/>
                <w:lang w:val="en-US"/>
              </w:rPr>
              <w:t>y &amp; Jeff Little</w:t>
            </w:r>
          </w:p>
        </w:tc>
      </w:tr>
      <w:tr w:rsidR="00A94299" w:rsidRPr="002D449D" w14:paraId="4B3337CE" w14:textId="77777777" w:rsidTr="00D34CCD">
        <w:trPr>
          <w:trHeight w:val="300"/>
        </w:trPr>
        <w:tc>
          <w:tcPr>
            <w:tcW w:w="5440" w:type="dxa"/>
            <w:tcBorders>
              <w:top w:val="nil"/>
              <w:left w:val="nil"/>
              <w:bottom w:val="nil"/>
              <w:right w:val="nil"/>
            </w:tcBorders>
            <w:shd w:val="clear" w:color="auto" w:fill="auto"/>
            <w:noWrap/>
            <w:vAlign w:val="bottom"/>
            <w:hideMark/>
          </w:tcPr>
          <w:p w14:paraId="089955B7"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$100</w:t>
            </w:r>
          </w:p>
        </w:tc>
        <w:tc>
          <w:tcPr>
            <w:tcW w:w="7880" w:type="dxa"/>
            <w:tcBorders>
              <w:top w:val="nil"/>
              <w:left w:val="nil"/>
              <w:bottom w:val="nil"/>
              <w:right w:val="nil"/>
            </w:tcBorders>
            <w:shd w:val="clear" w:color="auto" w:fill="auto"/>
            <w:noWrap/>
            <w:vAlign w:val="bottom"/>
            <w:hideMark/>
          </w:tcPr>
          <w:p w14:paraId="7D79F830"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Margie Shaffer</w:t>
            </w:r>
          </w:p>
        </w:tc>
      </w:tr>
      <w:tr w:rsidR="00A94299" w:rsidRPr="002D449D" w14:paraId="1F35A570" w14:textId="77777777" w:rsidTr="00D34CCD">
        <w:trPr>
          <w:trHeight w:val="300"/>
        </w:trPr>
        <w:tc>
          <w:tcPr>
            <w:tcW w:w="5440" w:type="dxa"/>
            <w:tcBorders>
              <w:top w:val="nil"/>
              <w:left w:val="nil"/>
              <w:bottom w:val="nil"/>
              <w:right w:val="nil"/>
            </w:tcBorders>
            <w:shd w:val="clear" w:color="auto" w:fill="auto"/>
            <w:noWrap/>
            <w:vAlign w:val="bottom"/>
            <w:hideMark/>
          </w:tcPr>
          <w:p w14:paraId="06F0C91C"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In Memory of Janet Kuhlman</w:t>
            </w:r>
            <w:r w:rsidRPr="00EC262B">
              <w:rPr>
                <w:rFonts w:ascii="Times New Roman" w:eastAsia="Times New Roman" w:hAnsi="Times New Roman" w:cs="Times New Roman"/>
                <w:color w:val="000000"/>
                <w:sz w:val="20"/>
                <w:szCs w:val="20"/>
                <w:lang w:val="en-US"/>
              </w:rPr>
              <w:t xml:space="preserve">                                        $25</w:t>
            </w:r>
          </w:p>
        </w:tc>
        <w:tc>
          <w:tcPr>
            <w:tcW w:w="7880" w:type="dxa"/>
            <w:tcBorders>
              <w:top w:val="nil"/>
              <w:left w:val="nil"/>
              <w:bottom w:val="nil"/>
              <w:right w:val="nil"/>
            </w:tcBorders>
            <w:shd w:val="clear" w:color="auto" w:fill="auto"/>
            <w:noWrap/>
            <w:vAlign w:val="bottom"/>
            <w:hideMark/>
          </w:tcPr>
          <w:p w14:paraId="5E5FE088" w14:textId="77777777" w:rsidR="00A94299" w:rsidRPr="002D449D" w:rsidRDefault="00A94299" w:rsidP="00D34CCD">
            <w:pPr>
              <w:rPr>
                <w:rFonts w:ascii="Times New Roman" w:eastAsia="Times New Roman" w:hAnsi="Times New Roman" w:cs="Times New Roman"/>
                <w:color w:val="000000"/>
                <w:sz w:val="20"/>
                <w:szCs w:val="20"/>
                <w:lang w:val="en-US"/>
              </w:rPr>
            </w:pPr>
            <w:r w:rsidRPr="002D449D">
              <w:rPr>
                <w:rFonts w:ascii="Times New Roman" w:eastAsia="Times New Roman" w:hAnsi="Times New Roman" w:cs="Times New Roman"/>
                <w:color w:val="000000"/>
                <w:sz w:val="20"/>
                <w:szCs w:val="20"/>
                <w:lang w:val="en-US"/>
              </w:rPr>
              <w:t>Warren &amp; Dawn Wells</w:t>
            </w:r>
          </w:p>
        </w:tc>
      </w:tr>
    </w:tbl>
    <w:p w14:paraId="68187FF8" w14:textId="77777777" w:rsidR="00A94299" w:rsidRDefault="00A94299" w:rsidP="00A94299">
      <w:pPr>
        <w:rPr>
          <w:b/>
          <w:bCs/>
          <w:sz w:val="20"/>
          <w:szCs w:val="20"/>
        </w:rPr>
      </w:pPr>
    </w:p>
    <w:p w14:paraId="0EF23579" w14:textId="77777777" w:rsidR="00A94299" w:rsidRDefault="00A94299" w:rsidP="00A94299">
      <w:pPr>
        <w:ind w:left="2880" w:hanging="2160"/>
        <w:rPr>
          <w:sz w:val="20"/>
          <w:szCs w:val="20"/>
        </w:rPr>
      </w:pPr>
    </w:p>
    <w:p w14:paraId="7CFA1767" w14:textId="77777777" w:rsidR="00A94299" w:rsidRDefault="00A94299" w:rsidP="00A94299">
      <w:pPr>
        <w:rPr>
          <w:sz w:val="20"/>
          <w:szCs w:val="20"/>
        </w:rPr>
      </w:pPr>
      <w:r>
        <w:rPr>
          <w:sz w:val="20"/>
          <w:szCs w:val="20"/>
        </w:rPr>
        <w:t>Motion moved by Mr. Busdeker, seconded by Ms. Bringman</w:t>
      </w:r>
    </w:p>
    <w:p w14:paraId="2160D051" w14:textId="77777777" w:rsidR="00A94299" w:rsidRDefault="00A94299" w:rsidP="00A94299">
      <w:pPr>
        <w:rPr>
          <w:sz w:val="20"/>
          <w:szCs w:val="20"/>
        </w:rPr>
      </w:pPr>
      <w:r>
        <w:rPr>
          <w:sz w:val="20"/>
          <w:szCs w:val="20"/>
        </w:rPr>
        <w:t>Motion carried by unanimous voice vote.</w:t>
      </w:r>
    </w:p>
    <w:p w14:paraId="1A247DAF" w14:textId="77777777" w:rsidR="00A94299" w:rsidRDefault="00A94299" w:rsidP="00A94299">
      <w:pPr>
        <w:rPr>
          <w:sz w:val="20"/>
          <w:szCs w:val="20"/>
        </w:rPr>
      </w:pPr>
    </w:p>
    <w:p w14:paraId="04F65647" w14:textId="77777777" w:rsidR="00A94299" w:rsidRDefault="00A94299" w:rsidP="00A94299">
      <w:pPr>
        <w:rPr>
          <w:sz w:val="20"/>
          <w:szCs w:val="20"/>
        </w:rPr>
      </w:pPr>
      <w:r>
        <w:rPr>
          <w:b/>
          <w:bCs/>
          <w:sz w:val="20"/>
          <w:szCs w:val="20"/>
        </w:rPr>
        <w:t>5.  DIRECTOR’S REPORT:</w:t>
      </w:r>
    </w:p>
    <w:p w14:paraId="7958A201"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We have partnered with the Salvation Army for an Angel Tree (Elmore) and Toys for Tots (Genoa &amp; Elmore) to provide toys and necessities for Ottawa Co. children in need.  We aligned our Reading Dragon November activity to bring in nonperishable food and self-care items. We reached 100 items, so a new Dragon card will be available. Patrons that brought in food also received a special edition Dragon Card called “Parade”.</w:t>
      </w:r>
    </w:p>
    <w:p w14:paraId="584BF3C0"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74D30276"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rFonts w:ascii="Times New Roman" w:hAnsi="Times New Roman"/>
          <w:bCs/>
        </w:rPr>
      </w:pPr>
      <w:r w:rsidRPr="00EC262B">
        <w:rPr>
          <w:rFonts w:ascii="Times New Roman" w:hAnsi="Times New Roman"/>
          <w:bCs/>
        </w:rPr>
        <w:lastRenderedPageBreak/>
        <w:t>We have been busy working on planning our America 250</w:t>
      </w:r>
      <w:r w:rsidRPr="00EC262B">
        <w:rPr>
          <w:rFonts w:ascii="Times New Roman" w:hAnsi="Times New Roman"/>
          <w:bCs/>
          <w:vertAlign w:val="superscript"/>
        </w:rPr>
        <w:t>th</w:t>
      </w:r>
      <w:r w:rsidRPr="00EC262B">
        <w:rPr>
          <w:rFonts w:ascii="Times New Roman" w:hAnsi="Times New Roman"/>
          <w:bCs/>
        </w:rPr>
        <w:t xml:space="preserve"> History Events for 2026. Richard Kuhlman has graciously offe</w:t>
      </w:r>
      <w:r>
        <w:rPr>
          <w:rFonts w:ascii="Times New Roman" w:hAnsi="Times New Roman"/>
          <w:bCs/>
        </w:rPr>
        <w:t xml:space="preserve">red to fund </w:t>
      </w:r>
      <w:proofErr w:type="gramStart"/>
      <w:r>
        <w:rPr>
          <w:rFonts w:ascii="Times New Roman" w:hAnsi="Times New Roman"/>
          <w:bCs/>
        </w:rPr>
        <w:t>all of</w:t>
      </w:r>
      <w:proofErr w:type="gramEnd"/>
      <w:r>
        <w:rPr>
          <w:rFonts w:ascii="Times New Roman" w:hAnsi="Times New Roman"/>
          <w:bCs/>
        </w:rPr>
        <w:t xml:space="preserve"> these programs.</w:t>
      </w:r>
    </w:p>
    <w:p w14:paraId="5E12506B" w14:textId="77777777" w:rsidR="00A94299" w:rsidRPr="007D6089" w:rsidRDefault="00A94299" w:rsidP="00A94299">
      <w:pPr>
        <w:pStyle w:val="BodyA"/>
        <w:numPr>
          <w:ilvl w:val="0"/>
          <w:numId w:val="6"/>
        </w:numPr>
        <w:rPr>
          <w:rFonts w:ascii="Cambria" w:eastAsia="Cambria" w:hAnsi="Cambria" w:cs="Cambria"/>
          <w:color w:val="auto"/>
          <w:sz w:val="20"/>
          <w:szCs w:val="20"/>
          <w:bdr w:val="none" w:sz="0" w:space="0" w:color="auto"/>
          <w:lang w:val="en"/>
        </w:rPr>
      </w:pPr>
      <w:r w:rsidRPr="007D6089">
        <w:rPr>
          <w:rFonts w:ascii="Cambria" w:eastAsia="Cambria" w:hAnsi="Cambria" w:cs="Cambria"/>
          <w:color w:val="auto"/>
          <w:sz w:val="20"/>
          <w:szCs w:val="20"/>
          <w:bdr w:val="none" w:sz="0" w:space="0" w:color="auto"/>
          <w:lang w:val="en"/>
        </w:rPr>
        <w:t xml:space="preserve">History Day Camp </w:t>
      </w:r>
    </w:p>
    <w:p w14:paraId="7FA3F3E8" w14:textId="77777777" w:rsidR="00A94299" w:rsidRPr="007D6089" w:rsidRDefault="00A94299" w:rsidP="00A94299">
      <w:pPr>
        <w:pStyle w:val="BodyA"/>
        <w:numPr>
          <w:ilvl w:val="0"/>
          <w:numId w:val="6"/>
        </w:numPr>
        <w:rPr>
          <w:rFonts w:ascii="Cambria" w:eastAsia="Cambria" w:hAnsi="Cambria" w:cs="Cambria"/>
          <w:color w:val="auto"/>
          <w:sz w:val="20"/>
          <w:szCs w:val="20"/>
          <w:bdr w:val="none" w:sz="0" w:space="0" w:color="auto"/>
          <w:lang w:val="en"/>
        </w:rPr>
      </w:pPr>
      <w:r w:rsidRPr="007D6089">
        <w:rPr>
          <w:rFonts w:ascii="Cambria" w:eastAsia="Cambria" w:hAnsi="Cambria" w:cs="Cambria"/>
          <w:color w:val="auto"/>
          <w:sz w:val="20"/>
          <w:szCs w:val="20"/>
          <w:bdr w:val="none" w:sz="0" w:space="0" w:color="auto"/>
          <w:lang w:val="en"/>
        </w:rPr>
        <w:t>Woodville Cemetery Walk</w:t>
      </w:r>
    </w:p>
    <w:p w14:paraId="4FD0FFB8" w14:textId="77777777" w:rsidR="00A94299" w:rsidRPr="007D6089" w:rsidRDefault="00A94299" w:rsidP="00A94299">
      <w:pPr>
        <w:pStyle w:val="BodyA"/>
        <w:numPr>
          <w:ilvl w:val="0"/>
          <w:numId w:val="6"/>
        </w:numPr>
        <w:rPr>
          <w:rFonts w:ascii="Cambria" w:eastAsia="Cambria" w:hAnsi="Cambria" w:cs="Cambria"/>
          <w:color w:val="auto"/>
          <w:sz w:val="20"/>
          <w:szCs w:val="20"/>
          <w:bdr w:val="none" w:sz="0" w:space="0" w:color="auto"/>
          <w:lang w:val="en"/>
        </w:rPr>
      </w:pPr>
      <w:r w:rsidRPr="007D6089">
        <w:rPr>
          <w:rFonts w:ascii="Cambria" w:eastAsia="Cambria" w:hAnsi="Cambria" w:cs="Cambria"/>
          <w:color w:val="auto"/>
          <w:sz w:val="20"/>
          <w:szCs w:val="20"/>
          <w:bdr w:val="none" w:sz="0" w:space="0" w:color="auto"/>
          <w:lang w:val="en"/>
        </w:rPr>
        <w:t>Edwardian Tea with Local History Stories @ Schedels</w:t>
      </w:r>
    </w:p>
    <w:p w14:paraId="1FEF1A2D" w14:textId="77777777" w:rsidR="00A94299" w:rsidRPr="007D6089" w:rsidRDefault="00A94299" w:rsidP="00A94299">
      <w:pPr>
        <w:pStyle w:val="BodyA"/>
        <w:numPr>
          <w:ilvl w:val="0"/>
          <w:numId w:val="6"/>
        </w:numPr>
        <w:rPr>
          <w:rFonts w:ascii="Cambria" w:eastAsia="Cambria" w:hAnsi="Cambria" w:cs="Cambria"/>
          <w:color w:val="auto"/>
          <w:sz w:val="20"/>
          <w:szCs w:val="20"/>
          <w:bdr w:val="none" w:sz="0" w:space="0" w:color="auto"/>
          <w:lang w:val="en"/>
        </w:rPr>
      </w:pPr>
      <w:r w:rsidRPr="007D6089">
        <w:rPr>
          <w:rFonts w:ascii="Cambria" w:eastAsia="Cambria" w:hAnsi="Cambria" w:cs="Cambria"/>
          <w:color w:val="auto"/>
          <w:sz w:val="20"/>
          <w:szCs w:val="20"/>
          <w:bdr w:val="none" w:sz="0" w:space="0" w:color="auto"/>
          <w:lang w:val="en"/>
        </w:rPr>
        <w:t>Now &amp; Then Business Scavenger Hunt (Elmore &amp; Genoa)</w:t>
      </w:r>
    </w:p>
    <w:p w14:paraId="32CBEC24" w14:textId="77777777" w:rsidR="00A94299" w:rsidRPr="007D6089" w:rsidRDefault="00A94299" w:rsidP="00A94299">
      <w:pPr>
        <w:pStyle w:val="BodyA"/>
        <w:numPr>
          <w:ilvl w:val="0"/>
          <w:numId w:val="6"/>
        </w:numPr>
        <w:rPr>
          <w:rFonts w:ascii="Cambria" w:eastAsia="Cambria" w:hAnsi="Cambria" w:cs="Cambria"/>
          <w:color w:val="auto"/>
          <w:sz w:val="20"/>
          <w:szCs w:val="20"/>
          <w:bdr w:val="none" w:sz="0" w:space="0" w:color="auto"/>
          <w:lang w:val="en"/>
        </w:rPr>
      </w:pPr>
      <w:r w:rsidRPr="007D6089">
        <w:rPr>
          <w:rFonts w:ascii="Cambria" w:eastAsia="Cambria" w:hAnsi="Cambria" w:cs="Cambria"/>
          <w:color w:val="auto"/>
          <w:sz w:val="20"/>
          <w:szCs w:val="20"/>
          <w:bdr w:val="none" w:sz="0" w:space="0" w:color="auto"/>
          <w:lang w:val="en"/>
        </w:rPr>
        <w:t>History of Interubans “streetcars” in Elmore &amp; Genoa</w:t>
      </w:r>
      <w:proofErr w:type="gramStart"/>
      <w:r w:rsidRPr="007D6089">
        <w:rPr>
          <w:rFonts w:ascii="Cambria" w:eastAsia="Cambria" w:hAnsi="Cambria" w:cs="Cambria"/>
          <w:color w:val="auto"/>
          <w:sz w:val="20"/>
          <w:szCs w:val="20"/>
          <w:bdr w:val="none" w:sz="0" w:space="0" w:color="auto"/>
          <w:lang w:val="en"/>
        </w:rPr>
        <w:t xml:space="preserve">   (</w:t>
      </w:r>
      <w:proofErr w:type="gramEnd"/>
      <w:r w:rsidRPr="007D6089">
        <w:rPr>
          <w:rFonts w:ascii="Cambria" w:eastAsia="Cambria" w:hAnsi="Cambria" w:cs="Cambria"/>
          <w:color w:val="auto"/>
          <w:sz w:val="20"/>
          <w:szCs w:val="20"/>
          <w:bdr w:val="none" w:sz="0" w:space="0" w:color="auto"/>
          <w:lang w:val="en"/>
        </w:rPr>
        <w:t>YouTube Video)</w:t>
      </w:r>
    </w:p>
    <w:p w14:paraId="542EF8F8"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29121E68"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37254D3B" w14:textId="77777777" w:rsidR="00A94299" w:rsidRDefault="00A94299" w:rsidP="00A9429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Staff Trainings this month included:</w:t>
      </w:r>
    </w:p>
    <w:p w14:paraId="2D1094EB"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Pr>
          <w:sz w:val="20"/>
          <w:szCs w:val="20"/>
        </w:rPr>
        <w:t xml:space="preserve">                </w:t>
      </w:r>
      <w:r w:rsidRPr="007D6089">
        <w:rPr>
          <w:sz w:val="20"/>
          <w:szCs w:val="20"/>
        </w:rPr>
        <w:t xml:space="preserve">Katie Blum: </w:t>
      </w:r>
    </w:p>
    <w:p w14:paraId="702DD5F5"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(American Library Association): Hands-On History: Bringing History Alive with Historical Artifacts</w:t>
      </w:r>
    </w:p>
    <w:p w14:paraId="297608FF"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3043F52E"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Abigail Sullivan</w:t>
      </w:r>
    </w:p>
    <w:p w14:paraId="3A21B7AF"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(Norweld): Try Strategic Merchandising to Pump Up Library Usage</w:t>
      </w:r>
    </w:p>
    <w:p w14:paraId="3A908379"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55109D0F"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Jennifer Fording</w:t>
      </w:r>
    </w:p>
    <w:p w14:paraId="79663C0F" w14:textId="77777777" w:rsidR="00A94299" w:rsidRPr="007D6089" w:rsidRDefault="00A94299" w:rsidP="00A94299">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sidRPr="007D6089">
        <w:rPr>
          <w:sz w:val="20"/>
          <w:szCs w:val="20"/>
        </w:rPr>
        <w:t>(OPLIN): Starting a Security Plan: ORC 9.64 for Public Libraries</w:t>
      </w:r>
    </w:p>
    <w:p w14:paraId="621B1611"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442A6583"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29853C8A"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77704DD3"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r>
        <w:rPr>
          <w:b/>
          <w:bCs/>
          <w:sz w:val="20"/>
          <w:szCs w:val="20"/>
        </w:rPr>
        <w:t xml:space="preserve">6.  BRANCH MANAGER’S REPORT: </w:t>
      </w:r>
      <w:r>
        <w:rPr>
          <w:sz w:val="20"/>
          <w:szCs w:val="20"/>
        </w:rPr>
        <w:t xml:space="preserve"> </w:t>
      </w:r>
    </w:p>
    <w:p w14:paraId="2A6693BC"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p>
    <w:p w14:paraId="3C3E6558"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r>
        <w:rPr>
          <w:sz w:val="20"/>
          <w:szCs w:val="20"/>
          <w:lang w:val="en-US"/>
        </w:rPr>
        <w:t>The</w:t>
      </w:r>
      <w:r w:rsidRPr="008660B9">
        <w:rPr>
          <w:sz w:val="20"/>
          <w:szCs w:val="20"/>
          <w:lang w:val="en-US"/>
        </w:rPr>
        <w:t xml:space="preserve"> Story Walk has been switched out for the last time this year. The book posted is </w:t>
      </w:r>
      <w:r w:rsidRPr="008660B9">
        <w:rPr>
          <w:i/>
          <w:iCs/>
          <w:sz w:val="20"/>
          <w:szCs w:val="20"/>
          <w:lang w:val="en-US"/>
        </w:rPr>
        <w:t>A Hat for Minerva Louise</w:t>
      </w:r>
      <w:r w:rsidRPr="008660B9">
        <w:rPr>
          <w:sz w:val="20"/>
          <w:szCs w:val="20"/>
          <w:lang w:val="en-US"/>
        </w:rPr>
        <w:t xml:space="preserve"> by Janet Stoeke, and it will be up until March. Funds for the book and materials were generously donated by the Noe Family. </w:t>
      </w:r>
    </w:p>
    <w:p w14:paraId="40C2B6D6"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r w:rsidRPr="008660B9">
        <w:rPr>
          <w:sz w:val="20"/>
          <w:szCs w:val="20"/>
          <w:lang w:val="en-US"/>
        </w:rPr>
        <w:t>Henry Skates, the student that we nominated for the OLEMA award went to the award ceremony, he received a gift card and a certificate and ate lunch at the OCLC conference center. </w:t>
      </w:r>
    </w:p>
    <w:p w14:paraId="08ED0FBB"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r w:rsidRPr="008660B9">
        <w:rPr>
          <w:sz w:val="20"/>
          <w:szCs w:val="20"/>
          <w:lang w:val="en-US"/>
        </w:rPr>
        <w:t>Miss Holly has been expanding her story times which now includes Genoa Pre-K, Genoa 1</w:t>
      </w:r>
      <w:r w:rsidRPr="008660B9">
        <w:rPr>
          <w:sz w:val="20"/>
          <w:szCs w:val="20"/>
          <w:vertAlign w:val="superscript"/>
          <w:lang w:val="en-US"/>
        </w:rPr>
        <w:t>st</w:t>
      </w:r>
      <w:r w:rsidRPr="008660B9">
        <w:rPr>
          <w:sz w:val="20"/>
          <w:szCs w:val="20"/>
          <w:lang w:val="en-US"/>
        </w:rPr>
        <w:t xml:space="preserve"> Grade, St. John’s Preschool, and Solomon Luthern. The schools all love when she visits. For the 1</w:t>
      </w:r>
      <w:r w:rsidRPr="008660B9">
        <w:rPr>
          <w:sz w:val="20"/>
          <w:szCs w:val="20"/>
          <w:vertAlign w:val="superscript"/>
          <w:lang w:val="en-US"/>
        </w:rPr>
        <w:t>st</w:t>
      </w:r>
      <w:r w:rsidRPr="008660B9">
        <w:rPr>
          <w:sz w:val="20"/>
          <w:szCs w:val="20"/>
          <w:lang w:val="en-US"/>
        </w:rPr>
        <w:t xml:space="preserve"> Grade classes, she takes an activity for them to do and then displays them in the library. Students love to come into the library and show family what they made in school.</w:t>
      </w:r>
    </w:p>
    <w:p w14:paraId="09812033"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r w:rsidRPr="008660B9">
        <w:rPr>
          <w:sz w:val="20"/>
          <w:szCs w:val="20"/>
          <w:lang w:val="en-US"/>
        </w:rPr>
        <w:t>We did one Oral History interview in November, with Dick Nolte. That will be uploaded to the YouTube and Historical Society page after it has been edited. </w:t>
      </w:r>
    </w:p>
    <w:p w14:paraId="39BCFEE6"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228B8424"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lastRenderedPageBreak/>
        <w:t>Staff Continuing Education</w:t>
      </w:r>
    </w:p>
    <w:p w14:paraId="5D591099"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lang w:val="en-US"/>
        </w:rPr>
      </w:pPr>
      <w:r>
        <w:rPr>
          <w:sz w:val="20"/>
          <w:szCs w:val="20"/>
        </w:rPr>
        <w:tab/>
      </w:r>
      <w:r w:rsidRPr="008660B9">
        <w:rPr>
          <w:b/>
          <w:bCs/>
          <w:sz w:val="20"/>
          <w:szCs w:val="20"/>
          <w:lang w:val="en-US"/>
        </w:rPr>
        <w:t>Bek</w:t>
      </w:r>
      <w:r w:rsidRPr="008660B9">
        <w:rPr>
          <w:sz w:val="20"/>
          <w:szCs w:val="20"/>
          <w:lang w:val="en-US"/>
        </w:rPr>
        <w:t>- Big Impact, Small budget: After-school ideas that cost next to nothing. </w:t>
      </w:r>
    </w:p>
    <w:p w14:paraId="3CDEAE46" w14:textId="77777777" w:rsidR="00A94299" w:rsidRPr="008660B9" w:rsidRDefault="00A94299" w:rsidP="00A94299">
      <w:pPr>
        <w:pBdr>
          <w:top w:val="none" w:sz="0" w:space="0" w:color="000000"/>
          <w:left w:val="none" w:sz="0" w:space="0" w:color="000000"/>
          <w:bottom w:val="none" w:sz="0" w:space="0" w:color="000000"/>
          <w:right w:val="none" w:sz="0" w:space="0" w:color="000000"/>
          <w:between w:val="none" w:sz="0" w:space="0" w:color="000000"/>
        </w:pBdr>
        <w:ind w:firstLine="720"/>
        <w:rPr>
          <w:sz w:val="20"/>
          <w:szCs w:val="20"/>
          <w:lang w:val="en-US"/>
        </w:rPr>
      </w:pPr>
      <w:r w:rsidRPr="008660B9">
        <w:rPr>
          <w:b/>
          <w:bCs/>
          <w:sz w:val="20"/>
          <w:szCs w:val="20"/>
          <w:lang w:val="en-US"/>
        </w:rPr>
        <w:t>Tricia-</w:t>
      </w:r>
      <w:r w:rsidRPr="008660B9">
        <w:rPr>
          <w:sz w:val="20"/>
          <w:szCs w:val="20"/>
          <w:lang w:val="en-US"/>
        </w:rPr>
        <w:t xml:space="preserve"> Adult Faves </w:t>
      </w:r>
    </w:p>
    <w:p w14:paraId="45D09476" w14:textId="77777777" w:rsidR="00A94299" w:rsidRPr="008660B9" w:rsidRDefault="00A94299" w:rsidP="00A94299">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num" w:pos="720"/>
        </w:tabs>
        <w:spacing w:line="240" w:lineRule="auto"/>
        <w:rPr>
          <w:sz w:val="20"/>
          <w:szCs w:val="20"/>
          <w:lang w:val="en-US"/>
        </w:rPr>
      </w:pPr>
      <w:r w:rsidRPr="008660B9">
        <w:rPr>
          <w:sz w:val="20"/>
          <w:szCs w:val="20"/>
          <w:lang w:val="en-US"/>
        </w:rPr>
        <w:t>DK Spring 2026 Season Preview</w:t>
      </w:r>
    </w:p>
    <w:p w14:paraId="6DDC5552" w14:textId="77777777" w:rsidR="00A94299" w:rsidRPr="008660B9" w:rsidRDefault="00A94299" w:rsidP="00A94299">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num" w:pos="720"/>
        </w:tabs>
        <w:spacing w:line="240" w:lineRule="auto"/>
        <w:rPr>
          <w:sz w:val="20"/>
          <w:szCs w:val="20"/>
          <w:lang w:val="en-US"/>
        </w:rPr>
      </w:pPr>
      <w:r w:rsidRPr="008660B9">
        <w:rPr>
          <w:sz w:val="20"/>
          <w:szCs w:val="20"/>
          <w:lang w:val="en-US"/>
        </w:rPr>
        <w:t>What’s New in Debuts </w:t>
      </w:r>
    </w:p>
    <w:p w14:paraId="38C21E8E"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0A1AF97E"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tabs>
          <w:tab w:val="left" w:pos="2430"/>
        </w:tabs>
        <w:rPr>
          <w:b/>
          <w:bCs/>
          <w:sz w:val="20"/>
          <w:szCs w:val="20"/>
        </w:rPr>
      </w:pPr>
      <w:r>
        <w:rPr>
          <w:b/>
          <w:bCs/>
          <w:sz w:val="20"/>
          <w:szCs w:val="20"/>
        </w:rPr>
        <w:t xml:space="preserve">7.  UNFINISHED BUSINESS:  </w:t>
      </w:r>
      <w:r>
        <w:rPr>
          <w:b/>
          <w:bCs/>
          <w:sz w:val="20"/>
          <w:szCs w:val="20"/>
        </w:rPr>
        <w:tab/>
      </w:r>
    </w:p>
    <w:p w14:paraId="47E20A53" w14:textId="77777777" w:rsidR="00A94299" w:rsidRDefault="00A94299" w:rsidP="00A9429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430"/>
        </w:tabs>
        <w:spacing w:line="240" w:lineRule="auto"/>
        <w:rPr>
          <w:b/>
          <w:bCs/>
          <w:color w:val="000000"/>
          <w:sz w:val="20"/>
          <w:szCs w:val="20"/>
        </w:rPr>
      </w:pPr>
      <w:r>
        <w:rPr>
          <w:b/>
          <w:bCs/>
          <w:sz w:val="20"/>
          <w:szCs w:val="20"/>
        </w:rPr>
        <w:t>Christmas Party Reminder</w:t>
      </w:r>
      <w:r>
        <w:rPr>
          <w:b/>
          <w:bCs/>
          <w:color w:val="000000"/>
          <w:sz w:val="20"/>
          <w:szCs w:val="20"/>
        </w:rPr>
        <w:t xml:space="preserve"> </w:t>
      </w:r>
      <w:r>
        <w:rPr>
          <w:b/>
          <w:bCs/>
          <w:sz w:val="20"/>
          <w:szCs w:val="20"/>
        </w:rPr>
        <w:t xml:space="preserve">- </w:t>
      </w:r>
      <w:r>
        <w:rPr>
          <w:sz w:val="20"/>
          <w:szCs w:val="20"/>
        </w:rPr>
        <w:t>The Library Staff/Board Christmas party will be held on January 10</w:t>
      </w:r>
      <w:r w:rsidRPr="008660B9">
        <w:rPr>
          <w:sz w:val="20"/>
          <w:szCs w:val="20"/>
          <w:vertAlign w:val="superscript"/>
        </w:rPr>
        <w:t>th</w:t>
      </w:r>
      <w:r>
        <w:rPr>
          <w:sz w:val="20"/>
          <w:szCs w:val="20"/>
        </w:rPr>
        <w:t xml:space="preserve"> at 6pm at Reset in Rossofrd.   </w:t>
      </w:r>
    </w:p>
    <w:p w14:paraId="45B2EACB"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tabs>
          <w:tab w:val="left" w:pos="2430"/>
        </w:tabs>
        <w:ind w:left="720"/>
        <w:rPr>
          <w:sz w:val="20"/>
          <w:szCs w:val="20"/>
        </w:rPr>
      </w:pPr>
    </w:p>
    <w:p w14:paraId="7BE64303"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r>
        <w:rPr>
          <w:b/>
          <w:bCs/>
          <w:sz w:val="20"/>
          <w:szCs w:val="20"/>
        </w:rPr>
        <w:t xml:space="preserve">8.  NEW BUSINESS:  </w:t>
      </w:r>
    </w:p>
    <w:p w14:paraId="4BA5BF0D" w14:textId="77777777" w:rsidR="00A94299" w:rsidRPr="007058A0" w:rsidRDefault="00A94299" w:rsidP="00A9429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b/>
          <w:bCs/>
          <w:sz w:val="20"/>
          <w:szCs w:val="20"/>
        </w:rPr>
        <w:t>2025 Library Board Calendar</w:t>
      </w:r>
      <w:r>
        <w:rPr>
          <w:b/>
          <w:bCs/>
          <w:color w:val="000000"/>
          <w:sz w:val="20"/>
          <w:szCs w:val="20"/>
        </w:rPr>
        <w:t xml:space="preserve"> – </w:t>
      </w:r>
      <w:r>
        <w:rPr>
          <w:sz w:val="20"/>
          <w:szCs w:val="20"/>
        </w:rPr>
        <w:t xml:space="preserve">Mrs. Fording created a calendar of important Board of Trustee dates to keep us informed.  </w:t>
      </w:r>
    </w:p>
    <w:p w14:paraId="309F4465" w14:textId="77777777" w:rsidR="00A94299" w:rsidRPr="00FD534A" w:rsidRDefault="00A94299" w:rsidP="00A9429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b/>
          <w:bCs/>
          <w:sz w:val="20"/>
          <w:szCs w:val="20"/>
        </w:rPr>
        <w:t>2025 Year in Review &amp; Library Cuts for 2026</w:t>
      </w:r>
    </w:p>
    <w:p w14:paraId="690F9508" w14:textId="77777777" w:rsidR="00A94299" w:rsidRPr="00135DA2" w:rsidRDefault="00A94299" w:rsidP="00A94299">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Budget Cuts for 2026 -Total Savings $32,370</w:t>
      </w:r>
    </w:p>
    <w:p w14:paraId="15D5328B"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Termination of Hoopla Contract</w:t>
      </w:r>
    </w:p>
    <w:p w14:paraId="2F00C1C8"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No snacks for bood discussion groups/staff meetings</w:t>
      </w:r>
    </w:p>
    <w:p w14:paraId="4B16F3D7"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No allowance for employee clothing</w:t>
      </w:r>
    </w:p>
    <w:p w14:paraId="4A95654F"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No chrombook lending/software</w:t>
      </w:r>
    </w:p>
    <w:p w14:paraId="605C583F"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No organized Grab n Go Crafts</w:t>
      </w:r>
    </w:p>
    <w:p w14:paraId="51B24CD7" w14:textId="77777777" w:rsidR="00A94299" w:rsidRPr="00135DA2"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Self care items for teen room on a donation basis</w:t>
      </w:r>
    </w:p>
    <w:p w14:paraId="403AB9C9" w14:textId="77777777" w:rsidR="00A94299" w:rsidRPr="00B06969"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Cut Book/AV/Periodical Budgets</w:t>
      </w:r>
    </w:p>
    <w:p w14:paraId="27F61A27" w14:textId="77777777" w:rsidR="00A94299" w:rsidRPr="00B06969"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Consolidtating Clerk III Position and Cuts of 1hr weekly for PT staff</w:t>
      </w:r>
    </w:p>
    <w:p w14:paraId="2756249C" w14:textId="77777777" w:rsidR="00A94299" w:rsidRPr="000A18A4" w:rsidRDefault="00A94299" w:rsidP="00A94299">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Free use of beanstack for 2 years</w:t>
      </w:r>
    </w:p>
    <w:p w14:paraId="2EC7315D" w14:textId="77777777" w:rsidR="00A94299" w:rsidRPr="002646C9" w:rsidRDefault="00A94299" w:rsidP="00A94299">
      <w:pPr>
        <w:pBdr>
          <w:top w:val="none" w:sz="0" w:space="0" w:color="000000"/>
          <w:left w:val="none" w:sz="0" w:space="0" w:color="000000"/>
          <w:bottom w:val="none" w:sz="0" w:space="0" w:color="000000"/>
          <w:right w:val="none" w:sz="0" w:space="0" w:color="000000"/>
          <w:between w:val="none" w:sz="0" w:space="0" w:color="000000"/>
        </w:pBdr>
        <w:ind w:left="2160"/>
        <w:rPr>
          <w:color w:val="000000"/>
          <w:sz w:val="20"/>
          <w:szCs w:val="20"/>
        </w:rPr>
      </w:pPr>
    </w:p>
    <w:p w14:paraId="2ABD9B92" w14:textId="77777777" w:rsidR="00A94299" w:rsidRPr="000A18A4" w:rsidRDefault="00A94299" w:rsidP="00A9429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b/>
          <w:bCs/>
          <w:sz w:val="20"/>
          <w:szCs w:val="20"/>
        </w:rPr>
        <w:t xml:space="preserve">Elmore LED lights quote  </w:t>
      </w:r>
    </w:p>
    <w:p w14:paraId="47060143" w14:textId="77777777" w:rsidR="00A94299" w:rsidRPr="00C94F85" w:rsidRDefault="00A94299" w:rsidP="00A94299">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Only half of the lights were done in October, the other half need completed.</w:t>
      </w:r>
    </w:p>
    <w:p w14:paraId="4C6B3D48" w14:textId="38D37DD8" w:rsidR="00A94299" w:rsidRPr="00B94E2F" w:rsidRDefault="00A94299" w:rsidP="00A94299">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sz w:val="20"/>
          <w:szCs w:val="20"/>
        </w:rPr>
        <w:t>70 bulbs - labor and material cost $3240.85</w:t>
      </w:r>
    </w:p>
    <w:p w14:paraId="491ADA1C" w14:textId="5B35C930" w:rsidR="00A94299" w:rsidRDefault="00A94299" w:rsidP="00A94299">
      <w:pPr>
        <w:rPr>
          <w:color w:val="000000"/>
          <w:sz w:val="20"/>
          <w:szCs w:val="20"/>
        </w:rPr>
      </w:pPr>
      <w:r w:rsidRPr="00C617DF">
        <w:rPr>
          <w:b/>
          <w:bCs/>
          <w:color w:val="000000"/>
          <w:sz w:val="20"/>
          <w:szCs w:val="20"/>
        </w:rPr>
        <w:t>Resolution 202</w:t>
      </w:r>
      <w:r w:rsidRPr="00C617DF">
        <w:rPr>
          <w:b/>
          <w:bCs/>
          <w:sz w:val="20"/>
          <w:szCs w:val="20"/>
        </w:rPr>
        <w:t>5</w:t>
      </w:r>
      <w:r w:rsidRPr="00C617DF">
        <w:rPr>
          <w:b/>
          <w:bCs/>
          <w:color w:val="000000"/>
          <w:sz w:val="20"/>
          <w:szCs w:val="20"/>
        </w:rPr>
        <w:t>-</w:t>
      </w:r>
      <w:r w:rsidRPr="00C617DF">
        <w:rPr>
          <w:b/>
          <w:bCs/>
          <w:sz w:val="20"/>
          <w:szCs w:val="20"/>
        </w:rPr>
        <w:t>6</w:t>
      </w:r>
      <w:r w:rsidR="002408E4">
        <w:rPr>
          <w:b/>
          <w:bCs/>
          <w:sz w:val="20"/>
          <w:szCs w:val="20"/>
        </w:rPr>
        <w:t>5</w:t>
      </w:r>
      <w:r w:rsidRPr="00C617DF">
        <w:rPr>
          <w:b/>
          <w:bCs/>
          <w:color w:val="000000"/>
          <w:sz w:val="20"/>
          <w:szCs w:val="20"/>
        </w:rPr>
        <w:t xml:space="preserve">.  Be it resolved to approve </w:t>
      </w:r>
      <w:r>
        <w:rPr>
          <w:b/>
          <w:bCs/>
          <w:color w:val="000000"/>
          <w:sz w:val="20"/>
          <w:szCs w:val="20"/>
        </w:rPr>
        <w:t xml:space="preserve">completion of light replacement. </w:t>
      </w:r>
    </w:p>
    <w:p w14:paraId="262E2DAE" w14:textId="77777777" w:rsidR="00A94299" w:rsidRDefault="00A94299" w:rsidP="00A94299">
      <w:pPr>
        <w:rPr>
          <w:sz w:val="20"/>
          <w:szCs w:val="20"/>
        </w:rPr>
      </w:pPr>
      <w:r>
        <w:rPr>
          <w:color w:val="000000"/>
          <w:sz w:val="20"/>
          <w:szCs w:val="20"/>
        </w:rPr>
        <w:t xml:space="preserve">Motion made by Mr. </w:t>
      </w:r>
      <w:r>
        <w:rPr>
          <w:sz w:val="20"/>
          <w:szCs w:val="20"/>
        </w:rPr>
        <w:t>Busdeker, seconded by Mr. Wyse. Motion carried by unanimous voice vote.</w:t>
      </w:r>
    </w:p>
    <w:p w14:paraId="549B26F4" w14:textId="77777777" w:rsidR="00A94299" w:rsidRPr="00C617DF" w:rsidRDefault="00A94299" w:rsidP="00A94299">
      <w:pPr>
        <w:pStyle w:val="ListParagraph"/>
        <w:widowControl w:val="0"/>
        <w:pBdr>
          <w:top w:val="none" w:sz="0" w:space="0" w:color="000000"/>
          <w:left w:val="none" w:sz="0" w:space="0" w:color="000000"/>
          <w:bottom w:val="none" w:sz="0" w:space="0" w:color="000000"/>
          <w:right w:val="none" w:sz="0" w:space="0" w:color="000000"/>
          <w:between w:val="none" w:sz="0" w:space="0" w:color="000000"/>
        </w:pBdr>
        <w:ind w:left="1440"/>
        <w:rPr>
          <w:color w:val="000000"/>
          <w:sz w:val="20"/>
          <w:szCs w:val="20"/>
        </w:rPr>
      </w:pPr>
    </w:p>
    <w:p w14:paraId="5F324810" w14:textId="77777777" w:rsidR="00A94299" w:rsidRPr="003404D1" w:rsidRDefault="00A94299" w:rsidP="00A94299">
      <w:pPr>
        <w:pBdr>
          <w:top w:val="none" w:sz="0" w:space="0" w:color="000000"/>
          <w:left w:val="none" w:sz="0" w:space="0" w:color="000000"/>
          <w:bottom w:val="none" w:sz="0" w:space="0" w:color="000000"/>
          <w:right w:val="none" w:sz="0" w:space="0" w:color="000000"/>
          <w:between w:val="none" w:sz="0" w:space="0" w:color="000000"/>
        </w:pBdr>
        <w:ind w:left="360"/>
        <w:rPr>
          <w:color w:val="000000"/>
          <w:sz w:val="20"/>
          <w:szCs w:val="20"/>
        </w:rPr>
      </w:pPr>
    </w:p>
    <w:p w14:paraId="27037D75" w14:textId="77777777" w:rsidR="00A94299" w:rsidRDefault="00A94299" w:rsidP="00A94299">
      <w:pPr>
        <w:widowControl w:val="0"/>
        <w:pBdr>
          <w:top w:val="nil"/>
          <w:left w:val="nil"/>
          <w:bottom w:val="nil"/>
          <w:right w:val="nil"/>
          <w:between w:val="nil"/>
        </w:pBdr>
        <w:rPr>
          <w:b/>
          <w:bCs/>
          <w:sz w:val="20"/>
          <w:szCs w:val="20"/>
        </w:rPr>
      </w:pPr>
      <w:r>
        <w:rPr>
          <w:b/>
          <w:bCs/>
          <w:sz w:val="20"/>
          <w:szCs w:val="20"/>
        </w:rPr>
        <w:t>9. Executive Session</w:t>
      </w:r>
    </w:p>
    <w:p w14:paraId="4BF0BDB5" w14:textId="54D25F5B" w:rsidR="00A94299" w:rsidRDefault="00A94299" w:rsidP="00A94299">
      <w:pPr>
        <w:widowControl w:val="0"/>
        <w:pBdr>
          <w:top w:val="nil"/>
          <w:left w:val="nil"/>
          <w:bottom w:val="nil"/>
          <w:right w:val="nil"/>
          <w:between w:val="nil"/>
        </w:pBdr>
        <w:rPr>
          <w:b/>
          <w:bCs/>
          <w:sz w:val="20"/>
          <w:szCs w:val="20"/>
        </w:rPr>
      </w:pPr>
      <w:r>
        <w:rPr>
          <w:b/>
          <w:bCs/>
          <w:color w:val="000000"/>
          <w:sz w:val="20"/>
          <w:szCs w:val="20"/>
        </w:rPr>
        <w:t>Resolution 202</w:t>
      </w:r>
      <w:r>
        <w:rPr>
          <w:b/>
          <w:bCs/>
          <w:sz w:val="20"/>
          <w:szCs w:val="20"/>
        </w:rPr>
        <w:t>5-6</w:t>
      </w:r>
      <w:r w:rsidR="002408E4">
        <w:rPr>
          <w:b/>
          <w:bCs/>
          <w:sz w:val="20"/>
          <w:szCs w:val="20"/>
        </w:rPr>
        <w:t>6</w:t>
      </w:r>
      <w:r>
        <w:rPr>
          <w:b/>
          <w:bCs/>
          <w:color w:val="000000"/>
          <w:sz w:val="20"/>
          <w:szCs w:val="20"/>
        </w:rPr>
        <w:t xml:space="preserve">.  Be it resolved to move into Executive Session at </w:t>
      </w:r>
      <w:r>
        <w:rPr>
          <w:b/>
          <w:bCs/>
          <w:sz w:val="20"/>
          <w:szCs w:val="20"/>
        </w:rPr>
        <w:t>7</w:t>
      </w:r>
      <w:r>
        <w:rPr>
          <w:b/>
          <w:bCs/>
          <w:color w:val="000000"/>
          <w:sz w:val="20"/>
          <w:szCs w:val="20"/>
        </w:rPr>
        <w:t>:</w:t>
      </w:r>
      <w:r>
        <w:rPr>
          <w:b/>
          <w:bCs/>
          <w:sz w:val="20"/>
          <w:szCs w:val="20"/>
        </w:rPr>
        <w:t>30</w:t>
      </w:r>
      <w:r>
        <w:rPr>
          <w:b/>
          <w:bCs/>
          <w:color w:val="000000"/>
          <w:sz w:val="20"/>
          <w:szCs w:val="20"/>
        </w:rPr>
        <w:t xml:space="preserve"> p.m. to consider the promotion or compensation of a public employee.  </w:t>
      </w:r>
      <w:r>
        <w:rPr>
          <w:b/>
          <w:bCs/>
          <w:sz w:val="20"/>
          <w:szCs w:val="20"/>
        </w:rPr>
        <w:t xml:space="preserve"> (ORC 121.22G1) and for discussion regarding staff </w:t>
      </w:r>
    </w:p>
    <w:p w14:paraId="6DAA982D"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 xml:space="preserve">Motion made by Motion made by Mr. </w:t>
      </w:r>
      <w:r>
        <w:rPr>
          <w:sz w:val="20"/>
          <w:szCs w:val="20"/>
        </w:rPr>
        <w:t>Busdeker, seconded by Mr. Wyse.</w:t>
      </w:r>
    </w:p>
    <w:p w14:paraId="449CE4DE"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Roll call vote:</w:t>
      </w:r>
    </w:p>
    <w:p w14:paraId="5204EF7D" w14:textId="77777777" w:rsidR="00A94299" w:rsidRDefault="00A94299" w:rsidP="00A94299">
      <w:pPr>
        <w:widowControl w:val="0"/>
        <w:pBdr>
          <w:top w:val="nil"/>
          <w:left w:val="nil"/>
          <w:bottom w:val="nil"/>
          <w:right w:val="nil"/>
          <w:between w:val="nil"/>
        </w:pBdr>
        <w:rPr>
          <w:sz w:val="20"/>
          <w:szCs w:val="20"/>
        </w:rPr>
      </w:pPr>
      <w:r>
        <w:rPr>
          <w:color w:val="000000"/>
          <w:sz w:val="20"/>
          <w:szCs w:val="20"/>
        </w:rPr>
        <w:t>Mrs. Bringman – yes</w:t>
      </w:r>
    </w:p>
    <w:p w14:paraId="22647C42" w14:textId="77777777" w:rsidR="00A94299" w:rsidRDefault="00A94299" w:rsidP="00A94299">
      <w:pPr>
        <w:widowControl w:val="0"/>
        <w:pBdr>
          <w:top w:val="nil"/>
          <w:left w:val="nil"/>
          <w:bottom w:val="nil"/>
          <w:right w:val="nil"/>
          <w:between w:val="nil"/>
        </w:pBdr>
        <w:rPr>
          <w:sz w:val="20"/>
          <w:szCs w:val="20"/>
        </w:rPr>
      </w:pPr>
      <w:r>
        <w:rPr>
          <w:sz w:val="20"/>
          <w:szCs w:val="20"/>
        </w:rPr>
        <w:t>Mr. Gladden - yes</w:t>
      </w:r>
    </w:p>
    <w:p w14:paraId="03FFAE65"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Mr. Weis – yes</w:t>
      </w:r>
    </w:p>
    <w:p w14:paraId="02D217EF"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Ms. McMonigle – yes</w:t>
      </w:r>
    </w:p>
    <w:p w14:paraId="50ECEAFD"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lastRenderedPageBreak/>
        <w:t xml:space="preserve">Mr. Busdeker – yes </w:t>
      </w:r>
    </w:p>
    <w:p w14:paraId="2BFFCA79" w14:textId="77777777" w:rsidR="00A94299" w:rsidRDefault="00A94299" w:rsidP="00A94299">
      <w:pPr>
        <w:widowControl w:val="0"/>
        <w:pBdr>
          <w:top w:val="nil"/>
          <w:left w:val="nil"/>
          <w:bottom w:val="nil"/>
          <w:right w:val="nil"/>
          <w:between w:val="nil"/>
        </w:pBdr>
        <w:rPr>
          <w:sz w:val="20"/>
          <w:szCs w:val="20"/>
        </w:rPr>
      </w:pPr>
      <w:r>
        <w:rPr>
          <w:sz w:val="20"/>
          <w:szCs w:val="20"/>
        </w:rPr>
        <w:t>Mr. Wyse – yes</w:t>
      </w:r>
    </w:p>
    <w:p w14:paraId="0F075748" w14:textId="77777777" w:rsidR="00A94299" w:rsidRDefault="00A94299" w:rsidP="00A94299">
      <w:pPr>
        <w:widowControl w:val="0"/>
        <w:pBdr>
          <w:top w:val="nil"/>
          <w:left w:val="nil"/>
          <w:bottom w:val="nil"/>
          <w:right w:val="nil"/>
          <w:between w:val="nil"/>
        </w:pBdr>
        <w:rPr>
          <w:sz w:val="20"/>
          <w:szCs w:val="20"/>
        </w:rPr>
      </w:pPr>
      <w:r>
        <w:rPr>
          <w:sz w:val="20"/>
          <w:szCs w:val="20"/>
        </w:rPr>
        <w:t>Ms. Rodgers - yes</w:t>
      </w:r>
    </w:p>
    <w:p w14:paraId="27AC1809" w14:textId="77777777" w:rsidR="00A94299" w:rsidRDefault="00A94299" w:rsidP="00A94299">
      <w:pPr>
        <w:widowControl w:val="0"/>
        <w:pBdr>
          <w:top w:val="nil"/>
          <w:left w:val="nil"/>
          <w:bottom w:val="nil"/>
          <w:right w:val="nil"/>
          <w:between w:val="nil"/>
        </w:pBdr>
        <w:rPr>
          <w:b/>
          <w:bCs/>
          <w:color w:val="000000"/>
          <w:sz w:val="20"/>
          <w:szCs w:val="20"/>
        </w:rPr>
      </w:pPr>
      <w:r>
        <w:rPr>
          <w:color w:val="000000"/>
          <w:sz w:val="20"/>
          <w:szCs w:val="20"/>
        </w:rPr>
        <w:t>Motion carried by unanimous roll call vote.</w:t>
      </w:r>
    </w:p>
    <w:p w14:paraId="1022D190" w14:textId="77777777" w:rsidR="00A94299" w:rsidRDefault="00A94299" w:rsidP="00A94299">
      <w:pPr>
        <w:widowControl w:val="0"/>
        <w:pBdr>
          <w:top w:val="nil"/>
          <w:left w:val="nil"/>
          <w:bottom w:val="nil"/>
          <w:right w:val="nil"/>
          <w:between w:val="nil"/>
        </w:pBdr>
        <w:rPr>
          <w:b/>
          <w:bCs/>
          <w:color w:val="000000"/>
          <w:sz w:val="20"/>
          <w:szCs w:val="20"/>
        </w:rPr>
      </w:pPr>
    </w:p>
    <w:p w14:paraId="22CE2EF2" w14:textId="35560CC7" w:rsidR="00A94299" w:rsidRDefault="00A94299" w:rsidP="00A94299">
      <w:pPr>
        <w:widowControl w:val="0"/>
        <w:pBdr>
          <w:top w:val="nil"/>
          <w:left w:val="nil"/>
          <w:bottom w:val="nil"/>
          <w:right w:val="nil"/>
          <w:between w:val="nil"/>
        </w:pBdr>
        <w:rPr>
          <w:b/>
          <w:bCs/>
          <w:color w:val="000000"/>
          <w:sz w:val="20"/>
          <w:szCs w:val="20"/>
        </w:rPr>
      </w:pPr>
      <w:r>
        <w:rPr>
          <w:b/>
          <w:bCs/>
          <w:color w:val="000000"/>
          <w:sz w:val="20"/>
          <w:szCs w:val="20"/>
        </w:rPr>
        <w:t>Resolution 202</w:t>
      </w:r>
      <w:r>
        <w:rPr>
          <w:b/>
          <w:bCs/>
          <w:sz w:val="20"/>
          <w:szCs w:val="20"/>
        </w:rPr>
        <w:t>5</w:t>
      </w:r>
      <w:r>
        <w:rPr>
          <w:b/>
          <w:bCs/>
          <w:color w:val="000000"/>
          <w:sz w:val="20"/>
          <w:szCs w:val="20"/>
        </w:rPr>
        <w:t>-6</w:t>
      </w:r>
      <w:r w:rsidR="00312F9E">
        <w:rPr>
          <w:b/>
          <w:bCs/>
          <w:color w:val="000000"/>
          <w:sz w:val="20"/>
          <w:szCs w:val="20"/>
        </w:rPr>
        <w:t>7</w:t>
      </w:r>
      <w:r>
        <w:rPr>
          <w:b/>
          <w:bCs/>
          <w:color w:val="000000"/>
          <w:sz w:val="20"/>
          <w:szCs w:val="20"/>
        </w:rPr>
        <w:t xml:space="preserve">.  Be it resolved to exit Executive Session at </w:t>
      </w:r>
      <w:r>
        <w:rPr>
          <w:b/>
          <w:bCs/>
          <w:sz w:val="20"/>
          <w:szCs w:val="20"/>
        </w:rPr>
        <w:t>7</w:t>
      </w:r>
      <w:r>
        <w:rPr>
          <w:b/>
          <w:bCs/>
          <w:color w:val="000000"/>
          <w:sz w:val="20"/>
          <w:szCs w:val="20"/>
        </w:rPr>
        <w:t>:</w:t>
      </w:r>
      <w:r>
        <w:rPr>
          <w:b/>
          <w:bCs/>
          <w:sz w:val="20"/>
          <w:szCs w:val="20"/>
        </w:rPr>
        <w:t>48</w:t>
      </w:r>
      <w:r>
        <w:rPr>
          <w:b/>
          <w:bCs/>
          <w:color w:val="000000"/>
          <w:sz w:val="20"/>
          <w:szCs w:val="20"/>
        </w:rPr>
        <w:t xml:space="preserve"> p.m.</w:t>
      </w:r>
    </w:p>
    <w:p w14:paraId="5AEBC524"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 xml:space="preserve">Motion made by Mr. Busdeker, seconded by Mrs. </w:t>
      </w:r>
      <w:r>
        <w:rPr>
          <w:sz w:val="20"/>
          <w:szCs w:val="20"/>
        </w:rPr>
        <w:t>Bringman</w:t>
      </w:r>
      <w:r>
        <w:rPr>
          <w:color w:val="000000"/>
          <w:sz w:val="20"/>
          <w:szCs w:val="20"/>
        </w:rPr>
        <w:t xml:space="preserve">. </w:t>
      </w:r>
    </w:p>
    <w:p w14:paraId="21F6DE01"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Roll call vote:</w:t>
      </w:r>
    </w:p>
    <w:p w14:paraId="16AFA3BC" w14:textId="77777777" w:rsidR="00A94299" w:rsidRDefault="00A94299" w:rsidP="00A94299">
      <w:pPr>
        <w:widowControl w:val="0"/>
        <w:pBdr>
          <w:top w:val="nil"/>
          <w:left w:val="nil"/>
          <w:bottom w:val="nil"/>
          <w:right w:val="nil"/>
          <w:between w:val="nil"/>
        </w:pBdr>
        <w:rPr>
          <w:sz w:val="20"/>
          <w:szCs w:val="20"/>
        </w:rPr>
      </w:pPr>
      <w:r>
        <w:rPr>
          <w:color w:val="000000"/>
          <w:sz w:val="20"/>
          <w:szCs w:val="20"/>
        </w:rPr>
        <w:t>Mrs. Bringman – yes</w:t>
      </w:r>
    </w:p>
    <w:p w14:paraId="6B290ED4" w14:textId="77777777" w:rsidR="00A94299" w:rsidRDefault="00A94299" w:rsidP="00A94299">
      <w:pPr>
        <w:widowControl w:val="0"/>
        <w:pBdr>
          <w:top w:val="nil"/>
          <w:left w:val="nil"/>
          <w:bottom w:val="nil"/>
          <w:right w:val="nil"/>
          <w:between w:val="nil"/>
        </w:pBdr>
        <w:rPr>
          <w:sz w:val="20"/>
          <w:szCs w:val="20"/>
        </w:rPr>
      </w:pPr>
      <w:r>
        <w:rPr>
          <w:sz w:val="20"/>
          <w:szCs w:val="20"/>
        </w:rPr>
        <w:t>Mr. Gladden - yes</w:t>
      </w:r>
    </w:p>
    <w:p w14:paraId="212AC950"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Mr. Weis – yes</w:t>
      </w:r>
    </w:p>
    <w:p w14:paraId="0179C3EE"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Ms. McMonigle – yes</w:t>
      </w:r>
    </w:p>
    <w:p w14:paraId="375E27FA"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 xml:space="preserve">Mr. Busdeker – yes </w:t>
      </w:r>
    </w:p>
    <w:p w14:paraId="3230633C" w14:textId="77777777" w:rsidR="00A94299" w:rsidRDefault="00A94299" w:rsidP="00A94299">
      <w:pPr>
        <w:widowControl w:val="0"/>
        <w:pBdr>
          <w:top w:val="nil"/>
          <w:left w:val="nil"/>
          <w:bottom w:val="nil"/>
          <w:right w:val="nil"/>
          <w:between w:val="nil"/>
        </w:pBdr>
        <w:rPr>
          <w:sz w:val="20"/>
          <w:szCs w:val="20"/>
        </w:rPr>
      </w:pPr>
      <w:r>
        <w:rPr>
          <w:sz w:val="20"/>
          <w:szCs w:val="20"/>
        </w:rPr>
        <w:t>Mr. Wyse – yes</w:t>
      </w:r>
    </w:p>
    <w:p w14:paraId="055BC9B2" w14:textId="77777777" w:rsidR="00A94299" w:rsidRDefault="00A94299" w:rsidP="00A94299">
      <w:pPr>
        <w:widowControl w:val="0"/>
        <w:pBdr>
          <w:top w:val="nil"/>
          <w:left w:val="nil"/>
          <w:bottom w:val="nil"/>
          <w:right w:val="nil"/>
          <w:between w:val="nil"/>
        </w:pBdr>
        <w:rPr>
          <w:sz w:val="20"/>
          <w:szCs w:val="20"/>
        </w:rPr>
      </w:pPr>
      <w:r>
        <w:rPr>
          <w:sz w:val="20"/>
          <w:szCs w:val="20"/>
        </w:rPr>
        <w:t>Ms. Rodgers - yes</w:t>
      </w:r>
    </w:p>
    <w:p w14:paraId="2D555D6C" w14:textId="77777777" w:rsidR="00A94299" w:rsidRDefault="00A94299" w:rsidP="00A94299">
      <w:pPr>
        <w:widowControl w:val="0"/>
        <w:pBdr>
          <w:top w:val="nil"/>
          <w:left w:val="nil"/>
          <w:bottom w:val="nil"/>
          <w:right w:val="nil"/>
          <w:between w:val="nil"/>
        </w:pBdr>
        <w:rPr>
          <w:b/>
          <w:bCs/>
          <w:color w:val="000000"/>
          <w:sz w:val="20"/>
          <w:szCs w:val="20"/>
        </w:rPr>
      </w:pPr>
      <w:r>
        <w:rPr>
          <w:color w:val="000000"/>
          <w:sz w:val="20"/>
          <w:szCs w:val="20"/>
        </w:rPr>
        <w:t>Motion carried by unanimous roll call vote.</w:t>
      </w:r>
    </w:p>
    <w:p w14:paraId="3EEDD512" w14:textId="77777777" w:rsidR="00A94299" w:rsidRDefault="00A94299" w:rsidP="00A94299">
      <w:pPr>
        <w:widowControl w:val="0"/>
        <w:pBdr>
          <w:top w:val="nil"/>
          <w:left w:val="nil"/>
          <w:bottom w:val="nil"/>
          <w:right w:val="nil"/>
          <w:between w:val="nil"/>
        </w:pBdr>
        <w:rPr>
          <w:color w:val="000000"/>
          <w:sz w:val="20"/>
          <w:szCs w:val="20"/>
        </w:rPr>
      </w:pPr>
    </w:p>
    <w:p w14:paraId="4513EF67" w14:textId="77777777" w:rsidR="00A94299" w:rsidRDefault="00A94299" w:rsidP="00A94299">
      <w:pPr>
        <w:widowControl w:val="0"/>
        <w:numPr>
          <w:ilvl w:val="0"/>
          <w:numId w:val="1"/>
        </w:numPr>
        <w:pBdr>
          <w:top w:val="nil"/>
          <w:left w:val="nil"/>
          <w:bottom w:val="nil"/>
          <w:right w:val="nil"/>
          <w:between w:val="nil"/>
        </w:pBdr>
        <w:spacing w:line="240" w:lineRule="auto"/>
        <w:rPr>
          <w:b/>
          <w:bCs/>
          <w:color w:val="000000"/>
          <w:sz w:val="20"/>
          <w:szCs w:val="20"/>
        </w:rPr>
      </w:pPr>
      <w:r>
        <w:rPr>
          <w:b/>
          <w:bCs/>
          <w:sz w:val="20"/>
          <w:szCs w:val="20"/>
        </w:rPr>
        <w:t xml:space="preserve">2026 </w:t>
      </w:r>
      <w:r>
        <w:rPr>
          <w:b/>
          <w:bCs/>
          <w:color w:val="000000"/>
          <w:sz w:val="20"/>
          <w:szCs w:val="20"/>
        </w:rPr>
        <w:t>Salary &amp; Wage Schedule</w:t>
      </w:r>
      <w:r>
        <w:rPr>
          <w:color w:val="000000"/>
          <w:sz w:val="20"/>
          <w:szCs w:val="20"/>
        </w:rPr>
        <w:t xml:space="preserve"> – </w:t>
      </w:r>
      <w:r>
        <w:rPr>
          <w:color w:val="202124"/>
          <w:sz w:val="20"/>
          <w:szCs w:val="20"/>
        </w:rPr>
        <w:t xml:space="preserve">The following salary change will be December 22, 2025:  All library employees will receive a 3% raise.  </w:t>
      </w:r>
    </w:p>
    <w:p w14:paraId="28D4106C" w14:textId="76A3AE71" w:rsidR="00A94299" w:rsidRDefault="00A94299" w:rsidP="00A94299">
      <w:pPr>
        <w:widowControl w:val="0"/>
        <w:numPr>
          <w:ilvl w:val="0"/>
          <w:numId w:val="1"/>
        </w:numPr>
        <w:pBdr>
          <w:top w:val="nil"/>
          <w:left w:val="nil"/>
          <w:bottom w:val="nil"/>
          <w:right w:val="nil"/>
          <w:between w:val="nil"/>
        </w:pBdr>
        <w:spacing w:line="240" w:lineRule="auto"/>
        <w:rPr>
          <w:b/>
          <w:bCs/>
          <w:color w:val="000000"/>
          <w:sz w:val="20"/>
          <w:szCs w:val="20"/>
        </w:rPr>
      </w:pPr>
      <w:r>
        <w:rPr>
          <w:b/>
          <w:bCs/>
          <w:sz w:val="20"/>
          <w:szCs w:val="20"/>
        </w:rPr>
        <w:t>Resolution 2025-6</w:t>
      </w:r>
      <w:r w:rsidR="00312F9E">
        <w:rPr>
          <w:b/>
          <w:bCs/>
          <w:sz w:val="20"/>
          <w:szCs w:val="20"/>
        </w:rPr>
        <w:t>8</w:t>
      </w:r>
      <w:r>
        <w:rPr>
          <w:b/>
          <w:bCs/>
          <w:sz w:val="20"/>
          <w:szCs w:val="20"/>
        </w:rPr>
        <w:t xml:space="preserve">.  Be it resolved to approve the following salary changes for the year 2025 effective </w:t>
      </w:r>
      <w:r w:rsidRPr="005F5F0E">
        <w:rPr>
          <w:b/>
          <w:bCs/>
          <w:color w:val="202124"/>
          <w:sz w:val="20"/>
          <w:szCs w:val="20"/>
        </w:rPr>
        <w:t>December 22, 2025:  All library employees will receive a 3% raise.</w:t>
      </w:r>
      <w:r>
        <w:rPr>
          <w:color w:val="202124"/>
          <w:sz w:val="20"/>
          <w:szCs w:val="20"/>
        </w:rPr>
        <w:t xml:space="preserve">  </w:t>
      </w:r>
    </w:p>
    <w:p w14:paraId="6A86B614" w14:textId="77777777" w:rsidR="00A94299" w:rsidRDefault="00A94299" w:rsidP="00A94299">
      <w:pPr>
        <w:widowControl w:val="0"/>
        <w:pBdr>
          <w:top w:val="nil"/>
          <w:left w:val="nil"/>
          <w:bottom w:val="nil"/>
          <w:right w:val="nil"/>
          <w:between w:val="nil"/>
        </w:pBdr>
        <w:rPr>
          <w:b/>
          <w:bCs/>
          <w:color w:val="202124"/>
          <w:sz w:val="20"/>
          <w:szCs w:val="20"/>
        </w:rPr>
      </w:pPr>
    </w:p>
    <w:p w14:paraId="4D041BF8" w14:textId="77777777" w:rsidR="00A94299" w:rsidRDefault="00A94299" w:rsidP="00A94299">
      <w:pPr>
        <w:widowControl w:val="0"/>
        <w:pBdr>
          <w:top w:val="nil"/>
          <w:left w:val="nil"/>
          <w:bottom w:val="nil"/>
          <w:right w:val="nil"/>
          <w:between w:val="nil"/>
        </w:pBdr>
        <w:rPr>
          <w:sz w:val="20"/>
          <w:szCs w:val="20"/>
        </w:rPr>
      </w:pPr>
      <w:r>
        <w:rPr>
          <w:sz w:val="20"/>
          <w:szCs w:val="20"/>
        </w:rPr>
        <w:t xml:space="preserve">Motion made by Mr. Busdeker, seconded by Ms. Rodgers </w:t>
      </w:r>
    </w:p>
    <w:p w14:paraId="31B1D8DA" w14:textId="77777777" w:rsidR="00A94299" w:rsidRDefault="00A94299" w:rsidP="00A94299">
      <w:pPr>
        <w:tabs>
          <w:tab w:val="left" w:pos="4590"/>
        </w:tabs>
        <w:rPr>
          <w:sz w:val="20"/>
          <w:szCs w:val="20"/>
        </w:rPr>
      </w:pPr>
      <w:r>
        <w:rPr>
          <w:sz w:val="20"/>
          <w:szCs w:val="20"/>
        </w:rPr>
        <w:t>Motion carried by unanimous voice vote.</w:t>
      </w:r>
      <w:r>
        <w:rPr>
          <w:sz w:val="20"/>
          <w:szCs w:val="20"/>
        </w:rPr>
        <w:tab/>
      </w:r>
    </w:p>
    <w:p w14:paraId="0ED90248" w14:textId="77777777" w:rsidR="00A94299" w:rsidRDefault="00A94299" w:rsidP="00A94299">
      <w:pPr>
        <w:rPr>
          <w:sz w:val="20"/>
          <w:szCs w:val="20"/>
        </w:rPr>
      </w:pPr>
    </w:p>
    <w:p w14:paraId="36394AE4"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b/>
          <w:bCs/>
          <w:sz w:val="20"/>
          <w:szCs w:val="20"/>
        </w:rPr>
      </w:pPr>
      <w:r>
        <w:rPr>
          <w:b/>
          <w:bCs/>
          <w:sz w:val="20"/>
          <w:szCs w:val="20"/>
        </w:rPr>
        <w:t xml:space="preserve">10.  ADJOURNMENT:  </w:t>
      </w:r>
      <w:r>
        <w:rPr>
          <w:sz w:val="20"/>
          <w:szCs w:val="20"/>
        </w:rPr>
        <w:t>7:52</w:t>
      </w:r>
      <w:r>
        <w:rPr>
          <w:b/>
          <w:bCs/>
          <w:sz w:val="20"/>
          <w:szCs w:val="20"/>
        </w:rPr>
        <w:t xml:space="preserve"> </w:t>
      </w:r>
      <w:r>
        <w:rPr>
          <w:sz w:val="20"/>
          <w:szCs w:val="20"/>
        </w:rPr>
        <w:t>p.m.</w:t>
      </w:r>
    </w:p>
    <w:p w14:paraId="4EFAD249" w14:textId="77777777" w:rsidR="00A94299" w:rsidRDefault="00A94299" w:rsidP="00A94299">
      <w:pPr>
        <w:rPr>
          <w:b/>
          <w:bCs/>
          <w:sz w:val="20"/>
          <w:szCs w:val="20"/>
        </w:rPr>
      </w:pPr>
    </w:p>
    <w:p w14:paraId="076222F9" w14:textId="7CD55613"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r>
        <w:rPr>
          <w:b/>
          <w:bCs/>
          <w:sz w:val="20"/>
          <w:szCs w:val="20"/>
        </w:rPr>
        <w:t xml:space="preserve">10.  NEXT MEETING:  </w:t>
      </w:r>
      <w:r>
        <w:rPr>
          <w:sz w:val="20"/>
          <w:szCs w:val="20"/>
        </w:rPr>
        <w:t xml:space="preserve">January 12, </w:t>
      </w:r>
      <w:proofErr w:type="gramStart"/>
      <w:r>
        <w:rPr>
          <w:sz w:val="20"/>
          <w:szCs w:val="20"/>
        </w:rPr>
        <w:t>202</w:t>
      </w:r>
      <w:r w:rsidR="008F52B0">
        <w:rPr>
          <w:sz w:val="20"/>
          <w:szCs w:val="20"/>
        </w:rPr>
        <w:t>6</w:t>
      </w:r>
      <w:proofErr w:type="gramEnd"/>
      <w:r>
        <w:rPr>
          <w:sz w:val="20"/>
          <w:szCs w:val="20"/>
        </w:rPr>
        <w:t xml:space="preserve"> at 7:00 p.m. at the Harris Elmore Library</w:t>
      </w:r>
    </w:p>
    <w:p w14:paraId="5AE465E0"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   </w:t>
      </w:r>
    </w:p>
    <w:p w14:paraId="07251DCB"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35F498F0" w14:textId="77777777" w:rsidR="00A94299" w:rsidRDefault="00A94299" w:rsidP="00A94299">
      <w:pPr>
        <w:pBdr>
          <w:top w:val="none" w:sz="0" w:space="0" w:color="000000"/>
          <w:left w:val="none" w:sz="0" w:space="0" w:color="000000"/>
          <w:bottom w:val="none" w:sz="0" w:space="0" w:color="000000"/>
          <w:right w:val="none" w:sz="0" w:space="0" w:color="000000"/>
          <w:between w:val="none" w:sz="0" w:space="0" w:color="000000"/>
        </w:pBdr>
        <w:rPr>
          <w:b/>
          <w:bCs/>
          <w:sz w:val="20"/>
          <w:szCs w:val="20"/>
        </w:rPr>
      </w:pPr>
    </w:p>
    <w:p w14:paraId="039BFEC4"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Respectfully submitted:</w:t>
      </w:r>
    </w:p>
    <w:p w14:paraId="128954F0"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 xml:space="preserve">Veronica McMonigle, Secretary </w:t>
      </w:r>
    </w:p>
    <w:p w14:paraId="398C235A" w14:textId="77777777" w:rsidR="00A94299" w:rsidRDefault="00A94299" w:rsidP="00A94299">
      <w:pPr>
        <w:widowControl w:val="0"/>
        <w:pBdr>
          <w:top w:val="nil"/>
          <w:left w:val="nil"/>
          <w:bottom w:val="nil"/>
          <w:right w:val="nil"/>
          <w:between w:val="nil"/>
        </w:pBdr>
        <w:rPr>
          <w:color w:val="000000"/>
          <w:sz w:val="20"/>
          <w:szCs w:val="20"/>
        </w:rPr>
      </w:pPr>
    </w:p>
    <w:p w14:paraId="1AA63CDD" w14:textId="458C778F" w:rsidR="00A94299" w:rsidRDefault="00A94299" w:rsidP="00A94299">
      <w:pPr>
        <w:widowControl w:val="0"/>
        <w:pBdr>
          <w:top w:val="nil"/>
          <w:left w:val="nil"/>
          <w:bottom w:val="nil"/>
          <w:right w:val="nil"/>
          <w:between w:val="nil"/>
        </w:pBdr>
        <w:rPr>
          <w:color w:val="000000"/>
          <w:sz w:val="20"/>
          <w:szCs w:val="20"/>
        </w:rPr>
      </w:pPr>
      <w:r>
        <w:rPr>
          <w:color w:val="000000"/>
          <w:sz w:val="20"/>
          <w:szCs w:val="20"/>
        </w:rPr>
        <w:t>______________________________________       _________________________________</w:t>
      </w:r>
    </w:p>
    <w:p w14:paraId="7679A64D" w14:textId="77777777" w:rsidR="00A94299" w:rsidRDefault="00A94299" w:rsidP="00A94299">
      <w:pPr>
        <w:widowControl w:val="0"/>
        <w:pBdr>
          <w:top w:val="nil"/>
          <w:left w:val="nil"/>
          <w:bottom w:val="nil"/>
          <w:right w:val="nil"/>
          <w:between w:val="nil"/>
        </w:pBdr>
        <w:rPr>
          <w:color w:val="000000"/>
          <w:sz w:val="20"/>
          <w:szCs w:val="20"/>
        </w:rPr>
      </w:pPr>
      <w:r>
        <w:rPr>
          <w:color w:val="000000"/>
          <w:sz w:val="20"/>
          <w:szCs w:val="20"/>
        </w:rPr>
        <w:t xml:space="preserve">              Veronica McMonigle -Secretary                                        </w:t>
      </w:r>
      <w:r>
        <w:rPr>
          <w:sz w:val="20"/>
          <w:szCs w:val="20"/>
        </w:rPr>
        <w:t>Kent Weis</w:t>
      </w:r>
      <w:r>
        <w:rPr>
          <w:color w:val="000000"/>
          <w:sz w:val="20"/>
          <w:szCs w:val="20"/>
        </w:rPr>
        <w:t>-President</w:t>
      </w:r>
    </w:p>
    <w:p w14:paraId="11DAC200" w14:textId="77777777" w:rsidR="00BC2846" w:rsidRDefault="00BC2846" w:rsidP="0090744A"/>
    <w:sectPr w:rsidR="00BC2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A768" w14:textId="77777777" w:rsidR="00005082" w:rsidRDefault="00005082">
      <w:pPr>
        <w:spacing w:line="240" w:lineRule="auto"/>
      </w:pPr>
      <w:r>
        <w:separator/>
      </w:r>
    </w:p>
  </w:endnote>
  <w:endnote w:type="continuationSeparator" w:id="0">
    <w:p w14:paraId="10F791F4" w14:textId="77777777" w:rsidR="00005082" w:rsidRDefault="00005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B852" w14:textId="77777777" w:rsidR="00EB4615" w:rsidRDefault="00EB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FEF6" w14:textId="77777777" w:rsidR="00EB4615" w:rsidRDefault="00EB4615" w:rsidP="00EB4615">
    <w:pPr>
      <w:jc w:val="center"/>
      <w:rPr>
        <w:rFonts w:ascii="Times New Roman" w:eastAsia="Times New Roman" w:hAnsi="Times New Roman" w:cs="Times New Roman"/>
      </w:rPr>
    </w:pPr>
    <w:r>
      <w:rPr>
        <w:rFonts w:ascii="Times New Roman" w:eastAsia="Times New Roman" w:hAnsi="Times New Roman" w:cs="Times New Roman"/>
      </w:rPr>
      <w:t xml:space="preserve">Hours of Operation </w:t>
    </w:r>
  </w:p>
  <w:p w14:paraId="615A036C" w14:textId="77777777" w:rsidR="00EB4615" w:rsidRDefault="00000000" w:rsidP="00EB4615">
    <w:pPr>
      <w:jc w:val="center"/>
      <w:rPr>
        <w:rFonts w:ascii="Times New Roman" w:eastAsia="Times New Roman" w:hAnsi="Times New Roman" w:cs="Times New Roman"/>
      </w:rPr>
    </w:pPr>
    <w:sdt>
      <w:sdtPr>
        <w:tag w:val="goog_rdk_0"/>
        <w:id w:val="1507330556"/>
      </w:sdtPr>
      <w:sdtContent>
        <w:r w:rsidR="00EB4615">
          <w:rPr>
            <w:rFonts w:ascii="Cardo" w:eastAsia="Cardo" w:hAnsi="Cardo" w:cs="Cardo"/>
          </w:rPr>
          <w:t xml:space="preserve">Monday-Thursday: 9:30 a.m. - 7 p.m. ⧫ Friday: 9:30 a.m. </w:t>
        </w:r>
        <w:proofErr w:type="gramStart"/>
        <w:r w:rsidR="00EB4615">
          <w:rPr>
            <w:rFonts w:ascii="Cardo" w:eastAsia="Cardo" w:hAnsi="Cardo" w:cs="Cardo"/>
          </w:rPr>
          <w:t>-  5</w:t>
        </w:r>
        <w:proofErr w:type="gramEnd"/>
        <w:r w:rsidR="00EB4615">
          <w:rPr>
            <w:rFonts w:ascii="Cardo" w:eastAsia="Cardo" w:hAnsi="Cardo" w:cs="Cardo"/>
          </w:rPr>
          <w:t xml:space="preserve"> p.m. ⧫ Saturday: 9:30 am - 3 p.m.</w:t>
        </w:r>
      </w:sdtContent>
    </w:sdt>
  </w:p>
  <w:p w14:paraId="55424157" w14:textId="77777777" w:rsidR="00EB4615" w:rsidRDefault="00EB4615" w:rsidP="00EB4615">
    <w:pPr>
      <w:jc w:val="center"/>
      <w:rPr>
        <w:b/>
        <w:sz w:val="20"/>
        <w:szCs w:val="20"/>
      </w:rPr>
    </w:pPr>
    <w:r>
      <w:rPr>
        <w:rFonts w:ascii="Times New Roman" w:eastAsia="Times New Roman" w:hAnsi="Times New Roman" w:cs="Times New Roman"/>
      </w:rPr>
      <w:t>Closed Sunday</w:t>
    </w:r>
  </w:p>
  <w:p w14:paraId="69D19127" w14:textId="77777777" w:rsidR="00EB4615" w:rsidRDefault="00EB4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A50F" w14:textId="77777777" w:rsidR="00EB4615" w:rsidRDefault="00EB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5520" w14:textId="77777777" w:rsidR="00005082" w:rsidRDefault="00005082">
      <w:pPr>
        <w:spacing w:line="240" w:lineRule="auto"/>
      </w:pPr>
      <w:r>
        <w:separator/>
      </w:r>
    </w:p>
  </w:footnote>
  <w:footnote w:type="continuationSeparator" w:id="0">
    <w:p w14:paraId="19E05E46" w14:textId="77777777" w:rsidR="00005082" w:rsidRDefault="00005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C3A4" w14:textId="77777777" w:rsidR="00EB4615" w:rsidRDefault="00EB4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706C" w14:textId="77777777" w:rsidR="005F159D" w:rsidRDefault="00B6712F" w:rsidP="00B6712F">
    <w:pPr>
      <w:ind w:left="-720"/>
      <w:jc w:val="center"/>
    </w:pPr>
    <w:r>
      <w:rPr>
        <w:noProof/>
      </w:rPr>
      <w:drawing>
        <wp:inline distT="0" distB="0" distL="0" distR="0" wp14:anchorId="0C6A869D" wp14:editId="6DBAE908">
          <wp:extent cx="4867275" cy="9791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5054676" cy="1016870"/>
                  </a:xfrm>
                  <a:prstGeom prst="rect">
                    <a:avLst/>
                  </a:prstGeom>
                </pic:spPr>
              </pic:pic>
            </a:graphicData>
          </a:graphic>
        </wp:inline>
      </w:drawing>
    </w:r>
  </w:p>
  <w:p w14:paraId="7383E487" w14:textId="77777777" w:rsidR="00B6712F" w:rsidRPr="00B6712F" w:rsidRDefault="00B6712F" w:rsidP="00B6712F">
    <w:pPr>
      <w:ind w:left="-720" w:firstLine="720"/>
      <w:rPr>
        <w:rFonts w:ascii="Times New Roman" w:hAnsi="Times New Roman" w:cs="Times New Roman"/>
        <w:sz w:val="18"/>
        <w:szCs w:val="18"/>
      </w:rPr>
    </w:pPr>
    <w:r w:rsidRPr="00B6712F">
      <w:rPr>
        <w:rFonts w:ascii="Times New Roman" w:hAnsi="Times New Roman" w:cs="Times New Roman"/>
        <w:sz w:val="18"/>
        <w:szCs w:val="18"/>
      </w:rPr>
      <w:t xml:space="preserve">               Harris-Elmore Public Library</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Genoa Branch</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 xml:space="preserve">                             328 Toledo St.  Elmore, OH 43416</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602 West St. Genoa, OH 43430</w:t>
    </w:r>
  </w:p>
  <w:p w14:paraId="25E314A4" w14:textId="77777777" w:rsidR="00B6712F" w:rsidRPr="00B6712F" w:rsidRDefault="00B6712F" w:rsidP="00B6712F">
    <w:pPr>
      <w:rPr>
        <w:rFonts w:ascii="Times New Roman" w:hAnsi="Times New Roman" w:cs="Times New Roman"/>
        <w:sz w:val="18"/>
        <w:szCs w:val="18"/>
      </w:rPr>
    </w:pPr>
    <w:r w:rsidRPr="00B6712F">
      <w:rPr>
        <w:rFonts w:ascii="Times New Roman" w:hAnsi="Times New Roman" w:cs="Times New Roman"/>
        <w:sz w:val="18"/>
        <w:szCs w:val="18"/>
      </w:rPr>
      <w:t xml:space="preserve">              (419) 862-2482</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(419) 855-3380</w:t>
    </w:r>
    <w:r w:rsidRPr="00B6712F">
      <w:rPr>
        <w:rFonts w:ascii="Times New Roman" w:hAnsi="Times New Roman" w:cs="Times New Roman"/>
        <w:sz w:val="18"/>
        <w:szCs w:val="18"/>
      </w:rPr>
      <w:tab/>
    </w:r>
  </w:p>
  <w:p w14:paraId="139BAC53" w14:textId="77777777" w:rsidR="00B6712F" w:rsidRPr="00B6712F" w:rsidRDefault="00B6712F" w:rsidP="00B6712F">
    <w:pPr>
      <w:ind w:left="-720" w:firstLine="720"/>
      <w:rPr>
        <w:sz w:val="18"/>
        <w:szCs w:val="18"/>
      </w:rPr>
    </w:pPr>
    <w:r w:rsidRPr="00B6712F">
      <w:rPr>
        <w:rFonts w:ascii="Times New Roman" w:hAnsi="Times New Roman" w:cs="Times New Roman"/>
        <w:sz w:val="18"/>
        <w:szCs w:val="18"/>
      </w:rPr>
      <w:t xml:space="preserve">              www.harriselmorelibrary.org</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www.harriselmorelibrary.org/genoa-branch</w:t>
    </w:r>
    <w:r w:rsidRPr="00B6712F">
      <w:rPr>
        <w:rFonts w:ascii="Times New Roman" w:hAnsi="Times New Roman" w:cs="Times New Roman"/>
        <w:sz w:val="18"/>
        <w:szCs w:val="18"/>
      </w:rPr>
      <w:tab/>
    </w: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CE00" w14:textId="77777777" w:rsidR="00EB4615" w:rsidRDefault="00EB4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6E14"/>
    <w:multiLevelType w:val="hybridMultilevel"/>
    <w:tmpl w:val="79C4B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2E760D"/>
    <w:multiLevelType w:val="multilevel"/>
    <w:tmpl w:val="5372A398"/>
    <w:lvl w:ilvl="0">
      <w:start w:val="1"/>
      <w:numFmt w:val="decimal"/>
      <w:lvlText w:val="%1."/>
      <w:lvlJc w:val="left"/>
      <w:pPr>
        <w:ind w:left="360" w:hanging="360"/>
      </w:pPr>
      <w:rPr>
        <w:rFonts w:ascii="Arial" w:eastAsia="Arial" w:hAnsi="Arial" w:cs="Arial"/>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4B00117"/>
    <w:multiLevelType w:val="multilevel"/>
    <w:tmpl w:val="E4321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FD0E6E"/>
    <w:multiLevelType w:val="multilevel"/>
    <w:tmpl w:val="884E84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E1D24CF"/>
    <w:multiLevelType w:val="multilevel"/>
    <w:tmpl w:val="C7245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8648EC"/>
    <w:multiLevelType w:val="multilevel"/>
    <w:tmpl w:val="844E0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5E5127"/>
    <w:multiLevelType w:val="multilevel"/>
    <w:tmpl w:val="0E52BB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32349933">
    <w:abstractNumId w:val="5"/>
  </w:num>
  <w:num w:numId="2" w16cid:durableId="149759623">
    <w:abstractNumId w:val="1"/>
  </w:num>
  <w:num w:numId="3" w16cid:durableId="1722048509">
    <w:abstractNumId w:val="2"/>
  </w:num>
  <w:num w:numId="4" w16cid:durableId="2105178860">
    <w:abstractNumId w:val="3"/>
  </w:num>
  <w:num w:numId="5" w16cid:durableId="16851391">
    <w:abstractNumId w:val="4"/>
  </w:num>
  <w:num w:numId="6" w16cid:durableId="676419583">
    <w:abstractNumId w:val="0"/>
  </w:num>
  <w:num w:numId="7" w16cid:durableId="204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9D"/>
    <w:rsid w:val="00005082"/>
    <w:rsid w:val="00074BCF"/>
    <w:rsid w:val="00131C98"/>
    <w:rsid w:val="00234B53"/>
    <w:rsid w:val="002408E4"/>
    <w:rsid w:val="00304BA8"/>
    <w:rsid w:val="00312F9E"/>
    <w:rsid w:val="005F159D"/>
    <w:rsid w:val="006344B7"/>
    <w:rsid w:val="007E1E0E"/>
    <w:rsid w:val="008E5C31"/>
    <w:rsid w:val="008F52B0"/>
    <w:rsid w:val="0090744A"/>
    <w:rsid w:val="009352ED"/>
    <w:rsid w:val="009A4961"/>
    <w:rsid w:val="009E54DC"/>
    <w:rsid w:val="00A94299"/>
    <w:rsid w:val="00B561BE"/>
    <w:rsid w:val="00B578CB"/>
    <w:rsid w:val="00B6712F"/>
    <w:rsid w:val="00B7668D"/>
    <w:rsid w:val="00B80923"/>
    <w:rsid w:val="00BB6DD7"/>
    <w:rsid w:val="00BC2846"/>
    <w:rsid w:val="00C74526"/>
    <w:rsid w:val="00D76572"/>
    <w:rsid w:val="00DD6D02"/>
    <w:rsid w:val="00EB4615"/>
    <w:rsid w:val="00F9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B80B"/>
  <w15:docId w15:val="{92E7E177-29C9-41CB-AB3C-54607D6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578CB"/>
    <w:pPr>
      <w:tabs>
        <w:tab w:val="center" w:pos="4680"/>
        <w:tab w:val="right" w:pos="9360"/>
      </w:tabs>
      <w:spacing w:line="240" w:lineRule="auto"/>
    </w:pPr>
  </w:style>
  <w:style w:type="character" w:customStyle="1" w:styleId="HeaderChar">
    <w:name w:val="Header Char"/>
    <w:basedOn w:val="DefaultParagraphFont"/>
    <w:link w:val="Header"/>
    <w:uiPriority w:val="99"/>
    <w:rsid w:val="00B578CB"/>
  </w:style>
  <w:style w:type="paragraph" w:styleId="Footer">
    <w:name w:val="footer"/>
    <w:basedOn w:val="Normal"/>
    <w:link w:val="FooterChar"/>
    <w:uiPriority w:val="99"/>
    <w:unhideWhenUsed/>
    <w:rsid w:val="00B578CB"/>
    <w:pPr>
      <w:tabs>
        <w:tab w:val="center" w:pos="4680"/>
        <w:tab w:val="right" w:pos="9360"/>
      </w:tabs>
      <w:spacing w:line="240" w:lineRule="auto"/>
    </w:pPr>
  </w:style>
  <w:style w:type="character" w:customStyle="1" w:styleId="FooterChar">
    <w:name w:val="Footer Char"/>
    <w:basedOn w:val="DefaultParagraphFont"/>
    <w:link w:val="Footer"/>
    <w:uiPriority w:val="99"/>
    <w:rsid w:val="00B578CB"/>
  </w:style>
  <w:style w:type="paragraph" w:customStyle="1" w:styleId="BodyA">
    <w:name w:val="Body A"/>
    <w:rsid w:val="00A94299"/>
    <w:pPr>
      <w:pBdr>
        <w:top w:val="nil"/>
        <w:left w:val="nil"/>
        <w:bottom w:val="nil"/>
        <w:right w:val="nil"/>
        <w:between w:val="nil"/>
        <w:bar w:val="nil"/>
      </w:pBdr>
      <w:spacing w:after="200"/>
    </w:pPr>
    <w:rPr>
      <w:rFonts w:ascii="Calibri" w:eastAsia="Arial Unicode MS" w:hAnsi="Calibri" w:cs="Arial Unicode MS"/>
      <w:color w:val="000000"/>
      <w:u w:color="000000"/>
      <w:bdr w:val="nil"/>
      <w:lang w:val="en-US"/>
    </w:rPr>
  </w:style>
  <w:style w:type="paragraph" w:styleId="ListParagraph">
    <w:name w:val="List Paragraph"/>
    <w:basedOn w:val="Normal"/>
    <w:uiPriority w:val="34"/>
    <w:qFormat/>
    <w:rsid w:val="00A94299"/>
    <w:pPr>
      <w:spacing w:line="240" w:lineRule="auto"/>
      <w:ind w:left="720"/>
      <w:contextualSpacing/>
    </w:pPr>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aea35da-c1ff-4d34-8c4c-128bd3e69258}" enabled="1" method="Standard" siteId="{053af594-9471-4963-9f15-53432d540084}"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FORDING</dc:creator>
  <cp:lastModifiedBy>McMonigle, Veronica</cp:lastModifiedBy>
  <cp:revision>4</cp:revision>
  <dcterms:created xsi:type="dcterms:W3CDTF">2026-01-02T14:48:00Z</dcterms:created>
  <dcterms:modified xsi:type="dcterms:W3CDTF">2026-01-05T16:04:00Z</dcterms:modified>
</cp:coreProperties>
</file>